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989"/>
        <w:gridCol w:w="4993"/>
      </w:tblGrid>
      <w:tr w:rsidR="00941377" w:rsidRPr="00EC5330" w:rsidTr="00085845">
        <w:trPr>
          <w:trHeight w:val="483"/>
        </w:trPr>
        <w:tc>
          <w:tcPr>
            <w:tcW w:w="4989" w:type="dxa"/>
          </w:tcPr>
          <w:p w:rsidR="00440986" w:rsidRDefault="0072647F" w:rsidP="006A4ADA">
            <w:pPr>
              <w:pStyle w:val="Texte-Adresseligne1"/>
              <w:framePr w:w="0" w:hRule="auto" w:wrap="auto" w:vAnchor="margin" w:hAnchor="text" w:xAlign="left" w:yAlign="inline"/>
              <w:rPr>
                <w:rFonts w:cs="Arial"/>
                <w:szCs w:val="16"/>
              </w:rPr>
            </w:pPr>
            <w:bookmarkStart w:id="0" w:name="_Hlk113884001"/>
            <w:r>
              <w:rPr>
                <w:rFonts w:cs="Arial"/>
                <w:b/>
                <w:szCs w:val="16"/>
              </w:rPr>
              <w:t>I</w:t>
            </w:r>
            <w:r w:rsidR="00EC5330">
              <w:rPr>
                <w:rFonts w:cs="Arial"/>
                <w:b/>
                <w:szCs w:val="16"/>
              </w:rPr>
              <w:t xml:space="preserve">nspection </w:t>
            </w:r>
            <w:r w:rsidR="00440986">
              <w:rPr>
                <w:rFonts w:cs="Arial"/>
                <w:b/>
                <w:szCs w:val="16"/>
              </w:rPr>
              <w:t>p</w:t>
            </w:r>
            <w:r w:rsidR="00EC5330">
              <w:rPr>
                <w:rFonts w:cs="Arial"/>
                <w:b/>
                <w:szCs w:val="16"/>
              </w:rPr>
              <w:t xml:space="preserve">édagogique </w:t>
            </w:r>
            <w:r w:rsidR="00440986">
              <w:rPr>
                <w:rFonts w:cs="Arial"/>
                <w:b/>
                <w:szCs w:val="16"/>
              </w:rPr>
              <w:t xml:space="preserve">régionale de </w:t>
            </w:r>
            <w:r w:rsidR="000A2EDE">
              <w:rPr>
                <w:rFonts w:cs="Arial"/>
                <w:b/>
                <w:szCs w:val="16"/>
              </w:rPr>
              <w:t>mathématiques</w:t>
            </w:r>
            <w:r w:rsidR="006A4ADA" w:rsidRPr="00B37451">
              <w:rPr>
                <w:rFonts w:cs="Arial"/>
                <w:b/>
                <w:szCs w:val="16"/>
              </w:rPr>
              <w:br/>
            </w:r>
          </w:p>
          <w:p w:rsidR="006A4ADA" w:rsidRPr="00B37451" w:rsidRDefault="006A4ADA" w:rsidP="006A4ADA">
            <w:pPr>
              <w:pStyle w:val="Texte-Adresseligne1"/>
              <w:framePr w:w="0" w:hRule="auto" w:wrap="auto" w:vAnchor="margin" w:hAnchor="text" w:xAlign="left" w:yAlign="inline"/>
              <w:rPr>
                <w:rFonts w:cs="Arial"/>
                <w:szCs w:val="16"/>
              </w:rPr>
            </w:pPr>
            <w:r w:rsidRPr="00B37451">
              <w:rPr>
                <w:rFonts w:cs="Arial"/>
                <w:szCs w:val="16"/>
              </w:rPr>
              <w:t>Affaire suivie par :</w:t>
            </w:r>
            <w:r w:rsidR="0072647F">
              <w:rPr>
                <w:rFonts w:cs="Arial"/>
                <w:szCs w:val="16"/>
              </w:rPr>
              <w:t xml:space="preserve"> Christine WEILL</w:t>
            </w:r>
          </w:p>
          <w:p w:rsidR="006A4ADA" w:rsidRPr="00B37451" w:rsidRDefault="006A4ADA" w:rsidP="006A4ADA">
            <w:pPr>
              <w:pStyle w:val="Texte-Tl"/>
              <w:framePr w:w="0" w:hRule="auto" w:wrap="auto" w:vAnchor="margin" w:hAnchor="text" w:xAlign="left" w:yAlign="inline"/>
              <w:rPr>
                <w:rFonts w:cs="Arial"/>
                <w:szCs w:val="16"/>
              </w:rPr>
            </w:pPr>
            <w:r w:rsidRPr="00B37451">
              <w:rPr>
                <w:rFonts w:cs="Arial"/>
                <w:szCs w:val="16"/>
              </w:rPr>
              <w:t xml:space="preserve">Tél : </w:t>
            </w:r>
            <w:r w:rsidR="0072647F">
              <w:rPr>
                <w:rFonts w:cs="Arial"/>
                <w:szCs w:val="16"/>
              </w:rPr>
              <w:t>01 30 83 40 43</w:t>
            </w:r>
          </w:p>
          <w:p w:rsidR="00D55721" w:rsidRDefault="006A4ADA" w:rsidP="006A4ADA">
            <w:pPr>
              <w:pStyle w:val="Texte-Adresseligne1"/>
              <w:framePr w:w="0" w:hRule="auto" w:wrap="auto" w:vAnchor="margin" w:hAnchor="text" w:xAlign="left" w:yAlign="inline"/>
              <w:rPr>
                <w:rFonts w:cs="Arial"/>
                <w:szCs w:val="16"/>
              </w:rPr>
            </w:pPr>
            <w:r w:rsidRPr="00B37451">
              <w:rPr>
                <w:rFonts w:cs="Arial"/>
                <w:szCs w:val="16"/>
              </w:rPr>
              <w:t xml:space="preserve">Mél </w:t>
            </w:r>
            <w:r w:rsidR="0072647F">
              <w:rPr>
                <w:rFonts w:cs="Arial"/>
                <w:szCs w:val="16"/>
              </w:rPr>
              <w:t xml:space="preserve">secrétariat : </w:t>
            </w:r>
            <w:r w:rsidR="00A77F00">
              <w:rPr>
                <w:rFonts w:cs="Arial"/>
                <w:szCs w:val="16"/>
              </w:rPr>
              <w:t>ce.ipria-mathematiques</w:t>
            </w:r>
            <w:r w:rsidR="00D55721">
              <w:rPr>
                <w:rFonts w:cs="Arial"/>
                <w:szCs w:val="16"/>
              </w:rPr>
              <w:t>@ac-versailles.fr</w:t>
            </w:r>
          </w:p>
          <w:p w:rsidR="006A4ADA" w:rsidRPr="00B37451" w:rsidRDefault="00D55721" w:rsidP="006A4ADA">
            <w:pPr>
              <w:pStyle w:val="Texte-Adresseligne1"/>
              <w:framePr w:w="0" w:hRule="auto" w:wrap="auto" w:vAnchor="margin" w:hAnchor="text" w:xAlign="left" w:yAlign="inline"/>
              <w:rPr>
                <w:rFonts w:cs="Arial"/>
                <w:szCs w:val="16"/>
              </w:rPr>
            </w:pPr>
            <w:r>
              <w:rPr>
                <w:rFonts w:cs="Arial"/>
                <w:szCs w:val="16"/>
              </w:rPr>
              <w:t>3</w:t>
            </w:r>
            <w:r w:rsidR="00853F0C">
              <w:rPr>
                <w:rFonts w:cs="Arial"/>
                <w:szCs w:val="16"/>
              </w:rPr>
              <w:t>,</w:t>
            </w:r>
            <w:r>
              <w:rPr>
                <w:rFonts w:cs="Arial"/>
                <w:szCs w:val="16"/>
              </w:rPr>
              <w:t xml:space="preserve"> </w:t>
            </w:r>
            <w:r w:rsidR="00440986">
              <w:rPr>
                <w:rFonts w:cs="Arial"/>
                <w:szCs w:val="16"/>
              </w:rPr>
              <w:t xml:space="preserve">boulevard </w:t>
            </w:r>
            <w:r>
              <w:rPr>
                <w:rFonts w:cs="Arial"/>
                <w:szCs w:val="16"/>
              </w:rPr>
              <w:t>de Lesseps</w:t>
            </w:r>
          </w:p>
          <w:p w:rsidR="006A4ADA" w:rsidRPr="00B37451" w:rsidRDefault="00085845" w:rsidP="006A4ADA">
            <w:pPr>
              <w:pStyle w:val="Texte-Adresseligne2"/>
              <w:framePr w:w="0" w:hRule="auto" w:wrap="auto" w:vAnchor="margin" w:hAnchor="text" w:xAlign="left" w:yAlign="inline"/>
              <w:rPr>
                <w:rFonts w:cs="Arial"/>
                <w:szCs w:val="16"/>
              </w:rPr>
            </w:pPr>
            <w:r>
              <w:rPr>
                <w:rFonts w:cs="Arial"/>
                <w:szCs w:val="16"/>
              </w:rPr>
              <w:t>780</w:t>
            </w:r>
            <w:r w:rsidR="00440986">
              <w:rPr>
                <w:rFonts w:cs="Arial"/>
                <w:szCs w:val="16"/>
              </w:rPr>
              <w:t>17</w:t>
            </w:r>
            <w:r>
              <w:rPr>
                <w:rFonts w:cs="Arial"/>
                <w:szCs w:val="16"/>
              </w:rPr>
              <w:t xml:space="preserve"> Versailles</w:t>
            </w:r>
            <w:r w:rsidR="00440986">
              <w:rPr>
                <w:rFonts w:cs="Arial"/>
                <w:szCs w:val="16"/>
              </w:rPr>
              <w:t xml:space="preserve"> Cedex</w:t>
            </w:r>
          </w:p>
          <w:p w:rsidR="00941377" w:rsidRPr="00521BCD" w:rsidRDefault="00941377" w:rsidP="00B55B58">
            <w:pPr>
              <w:pStyle w:val="Sous-titre2"/>
              <w:jc w:val="left"/>
              <w:rPr>
                <w:sz w:val="20"/>
                <w:szCs w:val="20"/>
              </w:rPr>
            </w:pPr>
          </w:p>
          <w:p w:rsidR="00941377" w:rsidRDefault="00941377" w:rsidP="00B55B58">
            <w:pPr>
              <w:pStyle w:val="Corpsdetexte"/>
            </w:pPr>
          </w:p>
          <w:p w:rsidR="00440986" w:rsidRDefault="00440986" w:rsidP="00B55B58">
            <w:pPr>
              <w:pStyle w:val="Corpsdetexte"/>
            </w:pPr>
          </w:p>
          <w:p w:rsidR="00440986" w:rsidRDefault="00440986" w:rsidP="00B55B58">
            <w:pPr>
              <w:pStyle w:val="Corpsdetexte"/>
            </w:pPr>
          </w:p>
          <w:p w:rsidR="00440986" w:rsidRDefault="00440986" w:rsidP="00B55B58">
            <w:pPr>
              <w:pStyle w:val="Corpsdetexte"/>
            </w:pPr>
          </w:p>
        </w:tc>
        <w:tc>
          <w:tcPr>
            <w:tcW w:w="4993" w:type="dxa"/>
          </w:tcPr>
          <w:p w:rsidR="00F85296" w:rsidRPr="00A124A0" w:rsidRDefault="00085845" w:rsidP="00F85296">
            <w:pPr>
              <w:pStyle w:val="Date2"/>
              <w:rPr>
                <w:sz w:val="20"/>
                <w:szCs w:val="20"/>
              </w:rPr>
            </w:pPr>
            <w:r>
              <w:rPr>
                <w:sz w:val="20"/>
                <w:szCs w:val="20"/>
              </w:rPr>
              <w:t>Versailles</w:t>
            </w:r>
            <w:r w:rsidR="00F85296" w:rsidRPr="00A124A0">
              <w:rPr>
                <w:sz w:val="20"/>
                <w:szCs w:val="20"/>
              </w:rPr>
              <w:t xml:space="preserve">, le </w:t>
            </w:r>
            <w:r w:rsidR="00B92252">
              <w:rPr>
                <w:sz w:val="20"/>
                <w:szCs w:val="20"/>
              </w:rPr>
              <w:t>18</w:t>
            </w:r>
            <w:r w:rsidR="0072647F">
              <w:rPr>
                <w:sz w:val="20"/>
                <w:szCs w:val="20"/>
              </w:rPr>
              <w:t xml:space="preserve"> septembre 202</w:t>
            </w:r>
            <w:r w:rsidR="00B92252">
              <w:rPr>
                <w:sz w:val="20"/>
                <w:szCs w:val="20"/>
              </w:rPr>
              <w:t>3</w:t>
            </w:r>
            <w:r w:rsidR="00440986">
              <w:rPr>
                <w:sz w:val="20"/>
                <w:szCs w:val="20"/>
              </w:rPr>
              <w:t xml:space="preserve">                     </w:t>
            </w:r>
          </w:p>
          <w:p w:rsidR="00085845" w:rsidRDefault="00085845" w:rsidP="006A4ADA">
            <w:pPr>
              <w:pStyle w:val="Corpsdetexte"/>
              <w:jc w:val="right"/>
            </w:pPr>
          </w:p>
          <w:p w:rsidR="000A2EDE" w:rsidRDefault="000A2EDE" w:rsidP="006A4ADA">
            <w:pPr>
              <w:pStyle w:val="Corpsdetexte"/>
              <w:jc w:val="right"/>
            </w:pPr>
          </w:p>
          <w:p w:rsidR="0072647F" w:rsidRDefault="0072647F" w:rsidP="006A4ADA">
            <w:pPr>
              <w:pStyle w:val="Corpsdetexte"/>
              <w:jc w:val="right"/>
            </w:pPr>
            <w:r>
              <w:t>Madame Christine WEILL</w:t>
            </w:r>
          </w:p>
          <w:p w:rsidR="00025F56" w:rsidRDefault="00025F56" w:rsidP="006A4ADA">
            <w:pPr>
              <w:pStyle w:val="Corpsdetexte"/>
              <w:jc w:val="right"/>
            </w:pPr>
            <w:r>
              <w:t>IA-IPR de mathématiques</w:t>
            </w:r>
          </w:p>
          <w:p w:rsidR="00440986" w:rsidRDefault="00440986" w:rsidP="006A4ADA">
            <w:pPr>
              <w:pStyle w:val="Corpsdetexte"/>
              <w:jc w:val="right"/>
            </w:pPr>
          </w:p>
          <w:p w:rsidR="006A4ADA" w:rsidRDefault="006A4ADA" w:rsidP="006A4ADA">
            <w:pPr>
              <w:pStyle w:val="Corpsdetexte"/>
              <w:jc w:val="right"/>
            </w:pPr>
            <w:proofErr w:type="gramStart"/>
            <w:r>
              <w:t>à</w:t>
            </w:r>
            <w:proofErr w:type="gramEnd"/>
          </w:p>
          <w:p w:rsidR="006A4ADA" w:rsidRDefault="006A4ADA" w:rsidP="006A4ADA">
            <w:pPr>
              <w:pStyle w:val="Corpsdetexte"/>
              <w:jc w:val="right"/>
            </w:pPr>
          </w:p>
          <w:p w:rsidR="00440986" w:rsidRDefault="00085845" w:rsidP="00F85296">
            <w:pPr>
              <w:pStyle w:val="Corpsdetexte"/>
              <w:jc w:val="right"/>
            </w:pPr>
            <w:r>
              <w:t>M</w:t>
            </w:r>
            <w:r w:rsidR="0072647F">
              <w:t>esdames et messieurs les chefs d’établissement</w:t>
            </w:r>
          </w:p>
          <w:p w:rsidR="00F85296" w:rsidRDefault="0072647F" w:rsidP="00F85296">
            <w:pPr>
              <w:pStyle w:val="Corpsdetexte"/>
              <w:jc w:val="right"/>
            </w:pPr>
            <w:proofErr w:type="gramStart"/>
            <w:r>
              <w:t>des</w:t>
            </w:r>
            <w:proofErr w:type="gramEnd"/>
            <w:r>
              <w:t xml:space="preserve"> collèges publics et privés</w:t>
            </w:r>
            <w:r w:rsidR="00440986">
              <w:t xml:space="preserve"> </w:t>
            </w:r>
            <w:r w:rsidR="00D96F2D">
              <w:t xml:space="preserve"> </w:t>
            </w:r>
          </w:p>
          <w:p w:rsidR="00085845" w:rsidRDefault="00F03F1B" w:rsidP="0072647F">
            <w:pPr>
              <w:pStyle w:val="Corpsdetexte"/>
              <w:jc w:val="right"/>
            </w:pPr>
            <w:r>
              <w:t xml:space="preserve">          </w:t>
            </w:r>
            <w:proofErr w:type="gramStart"/>
            <w:r w:rsidR="0072647F">
              <w:t>s</w:t>
            </w:r>
            <w:proofErr w:type="gramEnd"/>
            <w:r w:rsidR="00085845">
              <w:t xml:space="preserve">/c de </w:t>
            </w:r>
            <w:r w:rsidR="0072647F">
              <w:t>mesdames</w:t>
            </w:r>
            <w:r w:rsidR="00A77F00">
              <w:t xml:space="preserve"> les directrices</w:t>
            </w:r>
            <w:r w:rsidR="0072647F">
              <w:t xml:space="preserve"> et messieurs les directeurs académiques</w:t>
            </w:r>
            <w:r w:rsidR="00085845">
              <w:t xml:space="preserve"> </w:t>
            </w:r>
          </w:p>
          <w:p w:rsidR="00941377" w:rsidRDefault="00941377" w:rsidP="00440986">
            <w:pPr>
              <w:pStyle w:val="Corpsdetexte"/>
              <w:jc w:val="right"/>
            </w:pPr>
          </w:p>
        </w:tc>
      </w:tr>
      <w:bookmarkEnd w:id="0"/>
    </w:tbl>
    <w:p w:rsidR="003240AC" w:rsidRDefault="003240AC" w:rsidP="00B55B58">
      <w:pPr>
        <w:pStyle w:val="Corpsdetexte"/>
        <w:sectPr w:rsidR="003240AC" w:rsidSect="0072647F">
          <w:headerReference w:type="default" r:id="rId11"/>
          <w:footerReference w:type="even" r:id="rId12"/>
          <w:type w:val="continuous"/>
          <w:pgSz w:w="11910" w:h="16840"/>
          <w:pgMar w:top="454" w:right="964" w:bottom="284" w:left="964" w:header="720" w:footer="720" w:gutter="0"/>
          <w:cols w:space="720"/>
        </w:sectPr>
      </w:pPr>
    </w:p>
    <w:p w:rsidR="0072647F" w:rsidRPr="0072647F" w:rsidRDefault="0072647F" w:rsidP="0072647F">
      <w:pPr>
        <w:pStyle w:val="Adresse"/>
        <w:spacing w:line="240" w:lineRule="auto"/>
        <w:ind w:left="0"/>
        <w:contextualSpacing/>
        <w:mirrorIndents/>
        <w:jc w:val="both"/>
        <w:rPr>
          <w:b/>
        </w:rPr>
      </w:pPr>
      <w:r w:rsidRPr="0072647F">
        <w:rPr>
          <w:b/>
        </w:rPr>
        <w:t xml:space="preserve">Objet : Stage pour collégiens et collégiennes talentueux(ses) et motivé(es) organisé par la Pépinière académique de mathématiques.    </w:t>
      </w:r>
    </w:p>
    <w:p w:rsidR="0072647F" w:rsidRPr="0072647F" w:rsidRDefault="0072647F" w:rsidP="0072647F">
      <w:pPr>
        <w:pStyle w:val="Adresse"/>
        <w:spacing w:line="240" w:lineRule="auto"/>
        <w:ind w:left="0"/>
        <w:contextualSpacing/>
        <w:mirrorIndents/>
        <w:jc w:val="both"/>
      </w:pPr>
      <w:r w:rsidRPr="0072647F">
        <w:rPr>
          <w:b/>
        </w:rPr>
        <w:t xml:space="preserve">     </w:t>
      </w:r>
    </w:p>
    <w:p w:rsidR="0072647F" w:rsidRPr="003B476E" w:rsidRDefault="0072647F" w:rsidP="0072647F">
      <w:pPr>
        <w:pStyle w:val="Retraitcorpsdetexte"/>
        <w:ind w:left="0"/>
        <w:contextualSpacing/>
        <w:mirrorIndents/>
        <w:jc w:val="both"/>
        <w:rPr>
          <w:spacing w:val="-4"/>
          <w:sz w:val="20"/>
          <w:szCs w:val="20"/>
          <w:lang w:val="fr-FR"/>
        </w:rPr>
      </w:pPr>
      <w:r w:rsidRPr="003B476E">
        <w:rPr>
          <w:sz w:val="20"/>
          <w:szCs w:val="20"/>
          <w:lang w:val="fr-FR"/>
        </w:rPr>
        <w:t xml:space="preserve">La Pépinière académique de mathématiques organise un stage de résolution de problèmes, ouvert aux collégiens (élèves de troisième, exceptionnellement élèves </w:t>
      </w:r>
      <w:r w:rsidRPr="003B476E">
        <w:rPr>
          <w:spacing w:val="-4"/>
          <w:sz w:val="20"/>
          <w:szCs w:val="20"/>
          <w:lang w:val="fr-FR"/>
        </w:rPr>
        <w:t>de quatrième), les lundi 2</w:t>
      </w:r>
      <w:r w:rsidR="00B92252">
        <w:rPr>
          <w:spacing w:val="-4"/>
          <w:sz w:val="20"/>
          <w:szCs w:val="20"/>
          <w:lang w:val="fr-FR"/>
        </w:rPr>
        <w:t>3</w:t>
      </w:r>
      <w:r w:rsidRPr="003B476E">
        <w:rPr>
          <w:spacing w:val="-4"/>
          <w:sz w:val="20"/>
          <w:szCs w:val="20"/>
          <w:lang w:val="fr-FR"/>
        </w:rPr>
        <w:t xml:space="preserve"> et mardi 2</w:t>
      </w:r>
      <w:r w:rsidR="00B92252">
        <w:rPr>
          <w:spacing w:val="-4"/>
          <w:sz w:val="20"/>
          <w:szCs w:val="20"/>
          <w:lang w:val="fr-FR"/>
        </w:rPr>
        <w:t>4</w:t>
      </w:r>
      <w:r w:rsidRPr="003B476E">
        <w:rPr>
          <w:spacing w:val="-4"/>
          <w:sz w:val="20"/>
          <w:szCs w:val="20"/>
          <w:lang w:val="fr-FR"/>
        </w:rPr>
        <w:t xml:space="preserve"> octobre 202</w:t>
      </w:r>
      <w:r w:rsidR="00B92252">
        <w:rPr>
          <w:spacing w:val="-4"/>
          <w:sz w:val="20"/>
          <w:szCs w:val="20"/>
          <w:lang w:val="fr-FR"/>
        </w:rPr>
        <w:t>3</w:t>
      </w:r>
      <w:r w:rsidRPr="003B476E">
        <w:rPr>
          <w:spacing w:val="-4"/>
          <w:sz w:val="20"/>
          <w:szCs w:val="20"/>
          <w:lang w:val="fr-FR"/>
        </w:rPr>
        <w:t>, de 10 heures à 16 heures 30.</w:t>
      </w:r>
    </w:p>
    <w:p w:rsidR="0072647F" w:rsidRPr="003B476E" w:rsidRDefault="0072647F" w:rsidP="0072647F">
      <w:pPr>
        <w:pStyle w:val="Retraitcorpsdetexte"/>
        <w:ind w:left="0"/>
        <w:contextualSpacing/>
        <w:mirrorIndents/>
        <w:jc w:val="both"/>
        <w:rPr>
          <w:sz w:val="20"/>
          <w:szCs w:val="20"/>
          <w:lang w:val="fr-FR"/>
        </w:rPr>
      </w:pPr>
      <w:r w:rsidRPr="003B476E">
        <w:rPr>
          <w:sz w:val="20"/>
          <w:szCs w:val="20"/>
          <w:lang w:val="fr-FR"/>
        </w:rPr>
        <w:t>Les chefs d’établissements chercheront avec les professeurs les élèves les plus susceptibles de bénéficier de ce stage, ouvert aux élèves curieux et motivés. Ils s’assureront de l’accord de leurs parents et nous retourneront, pour chaque élève, le talon-réponse ci-dessous obligatoirement accompagné de la fiche d’inscription jointe.</w:t>
      </w:r>
    </w:p>
    <w:p w:rsidR="0072647F" w:rsidRPr="003B476E" w:rsidRDefault="0072647F" w:rsidP="0072647F">
      <w:pPr>
        <w:pStyle w:val="Retraitcorpsdetexte"/>
        <w:ind w:left="0"/>
        <w:contextualSpacing/>
        <w:mirrorIndents/>
        <w:jc w:val="both"/>
        <w:rPr>
          <w:b/>
          <w:sz w:val="20"/>
          <w:szCs w:val="20"/>
          <w:lang w:val="fr-FR"/>
        </w:rPr>
      </w:pPr>
    </w:p>
    <w:p w:rsidR="0072647F" w:rsidRPr="003B476E" w:rsidRDefault="0072647F" w:rsidP="0072647F">
      <w:pPr>
        <w:pStyle w:val="Retraitcorpsdetexte"/>
        <w:ind w:left="0"/>
        <w:contextualSpacing/>
        <w:mirrorIndents/>
        <w:jc w:val="both"/>
        <w:rPr>
          <w:i/>
          <w:sz w:val="20"/>
          <w:szCs w:val="20"/>
          <w:lang w:val="fr-FR"/>
        </w:rPr>
      </w:pPr>
      <w:bookmarkStart w:id="1" w:name="_Hlk145581794"/>
      <w:r w:rsidRPr="003B476E">
        <w:rPr>
          <w:i/>
          <w:sz w:val="20"/>
          <w:szCs w:val="20"/>
          <w:lang w:val="fr-FR"/>
        </w:rPr>
        <w:t xml:space="preserve">L’attention de tous est appelée sur le respect </w:t>
      </w:r>
      <w:r w:rsidR="00E51EE3">
        <w:rPr>
          <w:i/>
          <w:sz w:val="20"/>
          <w:szCs w:val="20"/>
          <w:lang w:val="fr-FR"/>
        </w:rPr>
        <w:t>du protocole</w:t>
      </w:r>
      <w:r w:rsidRPr="003B476E">
        <w:rPr>
          <w:i/>
          <w:sz w:val="20"/>
          <w:szCs w:val="20"/>
          <w:lang w:val="fr-FR"/>
        </w:rPr>
        <w:t xml:space="preserve"> </w:t>
      </w:r>
      <w:r w:rsidR="00E51EE3">
        <w:rPr>
          <w:i/>
          <w:sz w:val="20"/>
          <w:szCs w:val="20"/>
          <w:lang w:val="fr-FR"/>
        </w:rPr>
        <w:t>sanitaire qui sera</w:t>
      </w:r>
      <w:r w:rsidR="00B92252">
        <w:rPr>
          <w:i/>
          <w:sz w:val="20"/>
          <w:szCs w:val="20"/>
          <w:lang w:val="fr-FR"/>
        </w:rPr>
        <w:t xml:space="preserve">it le cas échéant </w:t>
      </w:r>
      <w:r w:rsidR="00E51EE3">
        <w:rPr>
          <w:i/>
          <w:sz w:val="20"/>
          <w:szCs w:val="20"/>
          <w:lang w:val="fr-FR"/>
        </w:rPr>
        <w:t>en vigueur au moment du stage</w:t>
      </w:r>
      <w:r w:rsidRPr="003B476E">
        <w:rPr>
          <w:i/>
          <w:sz w:val="20"/>
          <w:szCs w:val="20"/>
          <w:lang w:val="fr-FR"/>
        </w:rPr>
        <w:t xml:space="preserve">. </w:t>
      </w:r>
    </w:p>
    <w:bookmarkEnd w:id="1"/>
    <w:p w:rsidR="0072647F" w:rsidRPr="003B476E" w:rsidRDefault="0072647F" w:rsidP="0072647F">
      <w:pPr>
        <w:pStyle w:val="Retraitcorpsdetexte"/>
        <w:ind w:left="0"/>
        <w:contextualSpacing/>
        <w:mirrorIndents/>
        <w:jc w:val="both"/>
        <w:rPr>
          <w:b/>
          <w:i/>
          <w:sz w:val="20"/>
          <w:szCs w:val="20"/>
          <w:lang w:val="fr-FR"/>
        </w:rPr>
      </w:pPr>
    </w:p>
    <w:p w:rsidR="0072647F" w:rsidRPr="003B476E" w:rsidRDefault="00B92252" w:rsidP="0072647F">
      <w:pPr>
        <w:pStyle w:val="Retraitcorpsdetexte"/>
        <w:ind w:left="0"/>
        <w:contextualSpacing/>
        <w:mirrorIndents/>
        <w:jc w:val="both"/>
        <w:rPr>
          <w:b/>
          <w:sz w:val="20"/>
          <w:szCs w:val="20"/>
          <w:lang w:val="fr-FR"/>
        </w:rPr>
      </w:pPr>
      <w:r>
        <w:rPr>
          <w:sz w:val="20"/>
          <w:szCs w:val="20"/>
          <w:lang w:val="fr-FR"/>
        </w:rPr>
        <w:t>Deux</w:t>
      </w:r>
      <w:r w:rsidR="0072647F" w:rsidRPr="003B476E">
        <w:rPr>
          <w:sz w:val="20"/>
          <w:szCs w:val="20"/>
          <w:lang w:val="fr-FR"/>
        </w:rPr>
        <w:t xml:space="preserve"> lieux de regroupement sont p</w:t>
      </w:r>
      <w:r>
        <w:rPr>
          <w:sz w:val="20"/>
          <w:szCs w:val="20"/>
          <w:lang w:val="fr-FR"/>
        </w:rPr>
        <w:t>roposés :</w:t>
      </w:r>
    </w:p>
    <w:p w:rsidR="0072647F" w:rsidRPr="00472D58" w:rsidRDefault="0072647F" w:rsidP="0072647F">
      <w:pPr>
        <w:pStyle w:val="Retraitcorpsdetexte"/>
        <w:ind w:left="0"/>
        <w:contextualSpacing/>
        <w:mirrorIndents/>
        <w:jc w:val="both"/>
        <w:rPr>
          <w:b/>
          <w:sz w:val="20"/>
          <w:szCs w:val="20"/>
          <w:lang w:val="fr-FR"/>
        </w:rPr>
      </w:pPr>
      <w:r w:rsidRPr="003B476E">
        <w:rPr>
          <w:sz w:val="20"/>
          <w:szCs w:val="20"/>
          <w:lang w:val="fr-FR"/>
        </w:rPr>
        <w:t xml:space="preserve">1. VERSAILLES </w:t>
      </w:r>
      <w:r w:rsidR="00472D58" w:rsidRPr="00472D58">
        <w:rPr>
          <w:rFonts w:asciiTheme="minorHAnsi" w:hAnsiTheme="minorHAnsi" w:cstheme="minorHAnsi"/>
          <w:sz w:val="20"/>
          <w:szCs w:val="20"/>
        </w:rPr>
        <w:t xml:space="preserve">dans les </w:t>
      </w:r>
      <w:proofErr w:type="spellStart"/>
      <w:r w:rsidR="00472D58" w:rsidRPr="00472D58">
        <w:rPr>
          <w:rFonts w:asciiTheme="minorHAnsi" w:hAnsiTheme="minorHAnsi" w:cstheme="minorHAnsi"/>
          <w:sz w:val="20"/>
          <w:szCs w:val="20"/>
        </w:rPr>
        <w:t>locaux</w:t>
      </w:r>
      <w:proofErr w:type="spellEnd"/>
      <w:r w:rsidR="00472D58" w:rsidRPr="00472D58">
        <w:rPr>
          <w:rFonts w:asciiTheme="minorHAnsi" w:hAnsiTheme="minorHAnsi" w:cstheme="minorHAnsi"/>
          <w:sz w:val="20"/>
          <w:szCs w:val="20"/>
        </w:rPr>
        <w:t xml:space="preserve"> du lycée Marie Curie, 70 avenue de Paris</w:t>
      </w:r>
    </w:p>
    <w:p w:rsidR="0072647F" w:rsidRPr="003B476E" w:rsidRDefault="0072647F" w:rsidP="00B92252">
      <w:pPr>
        <w:pStyle w:val="Retraitcorpsdetexte"/>
        <w:ind w:left="0"/>
        <w:contextualSpacing/>
        <w:mirrorIndents/>
        <w:jc w:val="both"/>
        <w:rPr>
          <w:b/>
          <w:sz w:val="20"/>
          <w:szCs w:val="20"/>
          <w:lang w:val="fr-FR"/>
        </w:rPr>
      </w:pPr>
      <w:r w:rsidRPr="003B476E">
        <w:rPr>
          <w:sz w:val="20"/>
          <w:szCs w:val="20"/>
          <w:lang w:val="fr-FR"/>
        </w:rPr>
        <w:t xml:space="preserve">2. </w:t>
      </w:r>
      <w:r w:rsidR="00B92252">
        <w:rPr>
          <w:sz w:val="20"/>
          <w:szCs w:val="20"/>
          <w:lang w:val="fr-FR"/>
        </w:rPr>
        <w:t xml:space="preserve">ANTONY dans les locaux du collège François Furet, </w:t>
      </w:r>
      <w:r w:rsidR="00B92252" w:rsidRPr="00B92252">
        <w:rPr>
          <w:sz w:val="20"/>
          <w:szCs w:val="20"/>
          <w:lang w:val="fr-FR"/>
        </w:rPr>
        <w:t>22 avenue Léon Blum</w:t>
      </w:r>
    </w:p>
    <w:p w:rsidR="0072647F" w:rsidRPr="003B476E" w:rsidRDefault="0072647F" w:rsidP="0072647F">
      <w:pPr>
        <w:pStyle w:val="Retraitcorpsdetexte"/>
        <w:ind w:left="0"/>
        <w:contextualSpacing/>
        <w:mirrorIndents/>
        <w:jc w:val="both"/>
        <w:rPr>
          <w:b/>
          <w:sz w:val="20"/>
          <w:szCs w:val="20"/>
          <w:lang w:val="fr-FR"/>
        </w:rPr>
      </w:pPr>
    </w:p>
    <w:p w:rsidR="0072647F" w:rsidRPr="003B476E" w:rsidRDefault="0072647F" w:rsidP="0072647F">
      <w:pPr>
        <w:pStyle w:val="Retraitcorpsdetexte"/>
        <w:ind w:left="0"/>
        <w:contextualSpacing/>
        <w:mirrorIndents/>
        <w:jc w:val="both"/>
        <w:rPr>
          <w:b/>
          <w:sz w:val="20"/>
          <w:szCs w:val="20"/>
          <w:lang w:val="fr-FR"/>
        </w:rPr>
      </w:pPr>
      <w:r w:rsidRPr="003B476E">
        <w:rPr>
          <w:sz w:val="20"/>
          <w:szCs w:val="20"/>
          <w:lang w:val="fr-FR"/>
        </w:rPr>
        <w:t>Les établissements peuvent demander l’inscription d’un maximum de 3 élèves. Au-delà et dans la limite de 5 élèves, ils devront assurer la présence d’un enseignant accompagnateur. Les inscriptions seront prises dans l’ordre d’arrivée des fiches et dans la limite des places disponibles (</w:t>
      </w:r>
      <w:r w:rsidR="00342E61" w:rsidRPr="003B476E">
        <w:rPr>
          <w:sz w:val="20"/>
          <w:szCs w:val="20"/>
          <w:lang w:val="fr-FR"/>
        </w:rPr>
        <w:t>100</w:t>
      </w:r>
      <w:r w:rsidRPr="003B476E">
        <w:rPr>
          <w:sz w:val="20"/>
          <w:szCs w:val="20"/>
          <w:lang w:val="fr-FR"/>
        </w:rPr>
        <w:t xml:space="preserve"> à Versailles, 30 à </w:t>
      </w:r>
      <w:r w:rsidR="00B92252">
        <w:rPr>
          <w:sz w:val="20"/>
          <w:szCs w:val="20"/>
          <w:lang w:val="fr-FR"/>
        </w:rPr>
        <w:t>Antony</w:t>
      </w:r>
      <w:r w:rsidRPr="003B476E">
        <w:rPr>
          <w:sz w:val="20"/>
          <w:szCs w:val="20"/>
          <w:lang w:val="fr-FR"/>
        </w:rPr>
        <w:t>).</w:t>
      </w:r>
    </w:p>
    <w:p w:rsidR="0072647F" w:rsidRPr="003B476E" w:rsidRDefault="0072647F" w:rsidP="0072647F">
      <w:pPr>
        <w:pStyle w:val="Retraitcorpsdetexte"/>
        <w:ind w:left="0"/>
        <w:contextualSpacing/>
        <w:mirrorIndents/>
        <w:jc w:val="both"/>
        <w:rPr>
          <w:sz w:val="20"/>
          <w:szCs w:val="20"/>
          <w:lang w:val="fr-FR"/>
        </w:rPr>
      </w:pPr>
    </w:p>
    <w:p w:rsidR="0072647F" w:rsidRPr="003B476E" w:rsidRDefault="0072647F" w:rsidP="0072647F">
      <w:pPr>
        <w:pStyle w:val="Retraitcorpsdetexte"/>
        <w:ind w:left="0"/>
        <w:contextualSpacing/>
        <w:mirrorIndents/>
        <w:jc w:val="right"/>
        <w:rPr>
          <w:sz w:val="20"/>
          <w:szCs w:val="20"/>
          <w:lang w:val="fr-FR"/>
        </w:rPr>
      </w:pPr>
      <w:r w:rsidRPr="003B476E">
        <w:rPr>
          <w:sz w:val="20"/>
          <w:szCs w:val="20"/>
          <w:lang w:val="fr-FR"/>
        </w:rPr>
        <w:t>Pour les inspecteurs de mathématiques</w:t>
      </w:r>
    </w:p>
    <w:p w:rsidR="0072647F" w:rsidRPr="003B476E" w:rsidRDefault="0072647F" w:rsidP="0072647F">
      <w:pPr>
        <w:pStyle w:val="Retraitcorpsdetexte"/>
        <w:ind w:left="0"/>
        <w:contextualSpacing/>
        <w:mirrorIndents/>
        <w:jc w:val="right"/>
        <w:rPr>
          <w:sz w:val="20"/>
          <w:szCs w:val="20"/>
          <w:lang w:val="fr-FR"/>
        </w:rPr>
      </w:pPr>
      <w:r w:rsidRPr="003B476E">
        <w:rPr>
          <w:sz w:val="20"/>
          <w:szCs w:val="20"/>
          <w:lang w:val="fr-FR"/>
        </w:rPr>
        <w:t>Christine WEILL</w:t>
      </w:r>
    </w:p>
    <w:p w:rsidR="0072647F" w:rsidRPr="003B476E" w:rsidRDefault="0072647F" w:rsidP="0072647F">
      <w:pPr>
        <w:pStyle w:val="Retraitcorpsdetexte"/>
        <w:ind w:left="0"/>
        <w:contextualSpacing/>
        <w:mirrorIndents/>
        <w:jc w:val="both"/>
        <w:rPr>
          <w:sz w:val="20"/>
          <w:szCs w:val="20"/>
          <w:lang w:val="fr-FR"/>
        </w:rPr>
      </w:pPr>
    </w:p>
    <w:p w:rsidR="0072647F" w:rsidRDefault="0072647F" w:rsidP="0072647F">
      <w:pPr>
        <w:pStyle w:val="Retraitcorpsdetexte"/>
        <w:ind w:left="0"/>
        <w:contextualSpacing/>
        <w:mirrorIndents/>
        <w:jc w:val="both"/>
        <w:rPr>
          <w:sz w:val="20"/>
          <w:szCs w:val="20"/>
        </w:rPr>
      </w:pPr>
    </w:p>
    <w:p w:rsidR="0072647F" w:rsidRDefault="0072647F" w:rsidP="0072647F">
      <w:pPr>
        <w:pStyle w:val="Retraitcorpsdetexte"/>
        <w:ind w:left="0"/>
        <w:contextualSpacing/>
        <w:mirrorIndents/>
        <w:jc w:val="both"/>
        <w:rPr>
          <w:sz w:val="20"/>
          <w:szCs w:val="20"/>
        </w:rPr>
      </w:pPr>
      <w:r>
        <w:rPr>
          <w:b/>
          <w:noProof/>
        </w:rPr>
        <w:drawing>
          <wp:anchor distT="0" distB="0" distL="114300" distR="114300" simplePos="0" relativeHeight="251662336" behindDoc="0" locked="0" layoutInCell="1" allowOverlap="1" wp14:anchorId="607119A2" wp14:editId="6DF13B9C">
            <wp:simplePos x="0" y="0"/>
            <wp:positionH relativeFrom="margin">
              <wp:posOffset>5803900</wp:posOffset>
            </wp:positionH>
            <wp:positionV relativeFrom="margin">
              <wp:posOffset>6198870</wp:posOffset>
            </wp:positionV>
            <wp:extent cx="552450" cy="32639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 C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2450" cy="326390"/>
                    </a:xfrm>
                    <a:prstGeom prst="rect">
                      <a:avLst/>
                    </a:prstGeom>
                  </pic:spPr>
                </pic:pic>
              </a:graphicData>
            </a:graphic>
            <wp14:sizeRelH relativeFrom="margin">
              <wp14:pctWidth>0</wp14:pctWidth>
            </wp14:sizeRelH>
            <wp14:sizeRelV relativeFrom="margin">
              <wp14:pctHeight>0</wp14:pctHeight>
            </wp14:sizeRelV>
          </wp:anchor>
        </w:drawing>
      </w:r>
    </w:p>
    <w:p w:rsidR="0072647F" w:rsidRDefault="0072647F" w:rsidP="0072647F">
      <w:pPr>
        <w:pStyle w:val="Retraitcorpsdetexte"/>
        <w:ind w:left="0"/>
        <w:contextualSpacing/>
        <w:mirrorIndents/>
        <w:jc w:val="both"/>
        <w:rPr>
          <w:sz w:val="20"/>
          <w:szCs w:val="20"/>
        </w:rPr>
      </w:pPr>
    </w:p>
    <w:tbl>
      <w:tblPr>
        <w:tblStyle w:val="Grilledutableau"/>
        <w:tblpPr w:leftFromText="141" w:rightFromText="141" w:vertAnchor="text" w:tblpXSpec="right" w:tblpY="1"/>
        <w:tblOverlap w:val="never"/>
        <w:tblW w:w="9900" w:type="dxa"/>
        <w:jc w:val="righ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900"/>
      </w:tblGrid>
      <w:tr w:rsidR="0072647F" w:rsidRPr="0072647F" w:rsidTr="0072647F">
        <w:trPr>
          <w:jc w:val="right"/>
        </w:trPr>
        <w:tc>
          <w:tcPr>
            <w:tcW w:w="9900" w:type="dxa"/>
          </w:tcPr>
          <w:p w:rsidR="0072647F" w:rsidRPr="0072647F" w:rsidRDefault="0072647F" w:rsidP="0072647F">
            <w:pPr>
              <w:pStyle w:val="Retraitcorpsdetexte"/>
              <w:ind w:left="0"/>
              <w:contextualSpacing/>
              <w:mirrorIndents/>
              <w:jc w:val="both"/>
              <w:rPr>
                <w:b/>
                <w:sz w:val="20"/>
                <w:szCs w:val="20"/>
              </w:rPr>
            </w:pPr>
            <w:r w:rsidRPr="0072647F">
              <w:rPr>
                <w:b/>
                <w:noProof/>
                <w:sz w:val="20"/>
                <w:szCs w:val="20"/>
              </w:rPr>
              <mc:AlternateContent>
                <mc:Choice Requires="wps">
                  <w:drawing>
                    <wp:anchor distT="0" distB="0" distL="114300" distR="114300" simplePos="0" relativeHeight="251660288" behindDoc="0" locked="0" layoutInCell="1" allowOverlap="1" wp14:anchorId="18FB50F6" wp14:editId="7C5DBC6A">
                      <wp:simplePos x="0" y="0"/>
                      <wp:positionH relativeFrom="column">
                        <wp:posOffset>4494530</wp:posOffset>
                      </wp:positionH>
                      <wp:positionV relativeFrom="paragraph">
                        <wp:posOffset>49530</wp:posOffset>
                      </wp:positionV>
                      <wp:extent cx="1447800" cy="754380"/>
                      <wp:effectExtent l="0" t="0" r="19050" b="26670"/>
                      <wp:wrapNone/>
                      <wp:docPr id="2" name="Zone de texte 2"/>
                      <wp:cNvGraphicFramePr/>
                      <a:graphic xmlns:a="http://schemas.openxmlformats.org/drawingml/2006/main">
                        <a:graphicData uri="http://schemas.microsoft.com/office/word/2010/wordprocessingShape">
                          <wps:wsp>
                            <wps:cNvSpPr txBox="1"/>
                            <wps:spPr>
                              <a:xfrm>
                                <a:off x="0" y="0"/>
                                <a:ext cx="1447800" cy="754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47F" w:rsidRPr="0062142B" w:rsidRDefault="0072647F" w:rsidP="0072647F">
                                  <w:pPr>
                                    <w:rPr>
                                      <w:sz w:val="16"/>
                                      <w:szCs w:val="16"/>
                                    </w:rPr>
                                  </w:pPr>
                                  <w:r>
                                    <w:rPr>
                                      <w:sz w:val="16"/>
                                      <w:szCs w:val="16"/>
                                    </w:rPr>
                                    <w:t>Cachet d</w:t>
                                  </w:r>
                                  <w:r w:rsidRPr="00E51EE3">
                                    <w:rPr>
                                      <w:sz w:val="16"/>
                                      <w:szCs w:val="16"/>
                                      <w:lang w:val="fr-FR"/>
                                    </w:rPr>
                                    <w:t>e l’établissement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FB50F6" id="_x0000_t202" coordsize="21600,21600" o:spt="202" path="m,l,21600r21600,l21600,xe">
                      <v:stroke joinstyle="miter"/>
                      <v:path gradientshapeok="t" o:connecttype="rect"/>
                    </v:shapetype>
                    <v:shape id="Zone de texte 2" o:spid="_x0000_s1026" type="#_x0000_t202" style="position:absolute;left:0;text-align:left;margin-left:353.9pt;margin-top:3.9pt;width:114pt;height:5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" fillcolor="white [3201]" strokeweight=".5pt">
                      <v:textbox>
                        <w:txbxContent>
                          <w:p w:rsidR="0072647F" w:rsidRPr="0062142B" w:rsidRDefault="0072647F" w:rsidP="0072647F">
                            <w:pPr>
                              <w:rPr>
                                <w:sz w:val="16"/>
                                <w:szCs w:val="16"/>
                              </w:rPr>
                            </w:pPr>
                            <w:r>
                              <w:rPr>
                                <w:sz w:val="16"/>
                                <w:szCs w:val="16"/>
                              </w:rPr>
                              <w:t>Cachet d</w:t>
                            </w:r>
                            <w:r w:rsidRPr="00E51EE3">
                              <w:rPr>
                                <w:sz w:val="16"/>
                                <w:szCs w:val="16"/>
                                <w:lang w:val="fr-FR"/>
                              </w:rPr>
                              <w:t>e l’établissement</w:t>
                            </w:r>
                          </w:p>
                        </w:txbxContent>
                      </v:textbox>
                    </v:shape>
                  </w:pict>
                </mc:Fallback>
              </mc:AlternateContent>
            </w:r>
          </w:p>
          <w:p w:rsidR="0072647F" w:rsidRPr="00E51EE3" w:rsidRDefault="0072647F" w:rsidP="0072647F">
            <w:pPr>
              <w:pStyle w:val="Retraitcorpsdetexte"/>
              <w:ind w:left="0"/>
              <w:contextualSpacing/>
              <w:mirrorIndents/>
              <w:jc w:val="both"/>
              <w:rPr>
                <w:b/>
                <w:sz w:val="20"/>
                <w:szCs w:val="20"/>
                <w:lang w:val="fr-FR"/>
              </w:rPr>
            </w:pPr>
            <w:r w:rsidRPr="00E51EE3">
              <w:rPr>
                <w:sz w:val="20"/>
                <w:szCs w:val="20"/>
                <w:lang w:val="fr-FR"/>
              </w:rPr>
              <w:t>Je soussigné …………………………</w:t>
            </w:r>
            <w:proofErr w:type="gramStart"/>
            <w:r w:rsidRPr="00E51EE3">
              <w:rPr>
                <w:sz w:val="20"/>
                <w:szCs w:val="20"/>
                <w:lang w:val="fr-FR"/>
              </w:rPr>
              <w:t>…….</w:t>
            </w:r>
            <w:proofErr w:type="gramEnd"/>
            <w:r w:rsidRPr="00E51EE3">
              <w:rPr>
                <w:sz w:val="20"/>
                <w:szCs w:val="20"/>
                <w:lang w:val="fr-FR"/>
              </w:rPr>
              <w:t>. ……………………….</w:t>
            </w:r>
          </w:p>
          <w:p w:rsidR="0072647F" w:rsidRPr="00E51EE3" w:rsidRDefault="0072647F" w:rsidP="0072647F">
            <w:pPr>
              <w:pStyle w:val="Retraitcorpsdetexte"/>
              <w:ind w:left="0"/>
              <w:contextualSpacing/>
              <w:mirrorIndents/>
              <w:jc w:val="both"/>
              <w:rPr>
                <w:b/>
                <w:sz w:val="20"/>
                <w:szCs w:val="20"/>
                <w:lang w:val="fr-FR"/>
              </w:rPr>
            </w:pPr>
            <w:r w:rsidRPr="00E51EE3">
              <w:rPr>
                <w:sz w:val="20"/>
                <w:szCs w:val="20"/>
                <w:lang w:val="fr-FR"/>
              </w:rPr>
              <w:t>Chef d’établissement du …………………………………………….</w:t>
            </w:r>
          </w:p>
          <w:p w:rsidR="0072647F" w:rsidRPr="00E51EE3" w:rsidRDefault="0072647F" w:rsidP="0072647F">
            <w:pPr>
              <w:pStyle w:val="Retraitcorpsdetexte"/>
              <w:ind w:left="0"/>
              <w:contextualSpacing/>
              <w:mirrorIndents/>
              <w:jc w:val="both"/>
              <w:rPr>
                <w:b/>
                <w:sz w:val="20"/>
                <w:szCs w:val="20"/>
                <w:lang w:val="fr-FR"/>
              </w:rPr>
            </w:pPr>
            <w:proofErr w:type="gramStart"/>
            <w:r w:rsidRPr="00E51EE3">
              <w:rPr>
                <w:sz w:val="20"/>
                <w:szCs w:val="20"/>
                <w:lang w:val="fr-FR"/>
              </w:rPr>
              <w:t>à</w:t>
            </w:r>
            <w:proofErr w:type="gramEnd"/>
            <w:r w:rsidRPr="00E51EE3">
              <w:rPr>
                <w:sz w:val="20"/>
                <w:szCs w:val="20"/>
                <w:lang w:val="fr-FR"/>
              </w:rPr>
              <w:t xml:space="preserve"> ……………………………………………………..</w:t>
            </w:r>
          </w:p>
          <w:p w:rsidR="0072647F" w:rsidRPr="00E51EE3" w:rsidRDefault="0072647F" w:rsidP="0072647F">
            <w:pPr>
              <w:pStyle w:val="Retraitcorpsdetexte"/>
              <w:ind w:left="0"/>
              <w:contextualSpacing/>
              <w:mirrorIndents/>
              <w:jc w:val="both"/>
              <w:rPr>
                <w:b/>
                <w:sz w:val="20"/>
                <w:szCs w:val="20"/>
                <w:lang w:val="fr-FR"/>
              </w:rPr>
            </w:pPr>
          </w:p>
          <w:p w:rsidR="0072647F" w:rsidRPr="00E51EE3" w:rsidRDefault="0072647F" w:rsidP="0072647F">
            <w:pPr>
              <w:pStyle w:val="Retraitcorpsdetexte"/>
              <w:ind w:left="0"/>
              <w:contextualSpacing/>
              <w:mirrorIndents/>
              <w:jc w:val="both"/>
              <w:rPr>
                <w:b/>
                <w:sz w:val="20"/>
                <w:szCs w:val="20"/>
                <w:lang w:val="fr-FR"/>
              </w:rPr>
            </w:pPr>
            <w:proofErr w:type="gramStart"/>
            <w:r w:rsidRPr="00E51EE3">
              <w:rPr>
                <w:sz w:val="20"/>
                <w:szCs w:val="20"/>
                <w:lang w:val="fr-FR"/>
              </w:rPr>
              <w:t>demande</w:t>
            </w:r>
            <w:proofErr w:type="gramEnd"/>
            <w:r w:rsidRPr="00E51EE3">
              <w:rPr>
                <w:sz w:val="20"/>
                <w:szCs w:val="20"/>
                <w:lang w:val="fr-FR"/>
              </w:rPr>
              <w:t xml:space="preserve"> l’inscription de(s) l’élève(s)  (</w:t>
            </w:r>
            <w:r w:rsidRPr="00E51EE3">
              <w:rPr>
                <w:i/>
                <w:sz w:val="20"/>
                <w:szCs w:val="20"/>
                <w:lang w:val="fr-FR"/>
              </w:rPr>
              <w:t>merci d’écrire lisiblement</w:t>
            </w:r>
            <w:r w:rsidRPr="00E51EE3">
              <w:rPr>
                <w:sz w:val="20"/>
                <w:szCs w:val="20"/>
                <w:lang w:val="fr-FR"/>
              </w:rPr>
              <w:t>)</w:t>
            </w:r>
          </w:p>
          <w:p w:rsidR="0072647F" w:rsidRPr="00E51EE3" w:rsidRDefault="0072647F" w:rsidP="0072647F">
            <w:pPr>
              <w:pStyle w:val="Retraitcorpsdetexte"/>
              <w:ind w:left="0"/>
              <w:contextualSpacing/>
              <w:mirrorIndents/>
              <w:jc w:val="both"/>
              <w:rPr>
                <w:b/>
                <w:sz w:val="20"/>
                <w:szCs w:val="20"/>
                <w:lang w:val="fr-FR"/>
              </w:rPr>
            </w:pPr>
            <w:r w:rsidRPr="00E51EE3">
              <w:rPr>
                <w:sz w:val="20"/>
                <w:szCs w:val="20"/>
                <w:lang w:val="fr-FR"/>
              </w:rPr>
              <w:t>NOM …………………………………</w:t>
            </w:r>
            <w:proofErr w:type="gramStart"/>
            <w:r w:rsidRPr="00E51EE3">
              <w:rPr>
                <w:sz w:val="20"/>
                <w:szCs w:val="20"/>
                <w:lang w:val="fr-FR"/>
              </w:rPr>
              <w:t>…….</w:t>
            </w:r>
            <w:proofErr w:type="gramEnd"/>
            <w:r w:rsidRPr="00E51EE3">
              <w:rPr>
                <w:sz w:val="20"/>
                <w:szCs w:val="20"/>
                <w:lang w:val="fr-FR"/>
              </w:rPr>
              <w:t>Prénom ……………………………………</w:t>
            </w:r>
          </w:p>
          <w:p w:rsidR="0072647F" w:rsidRPr="00E51EE3" w:rsidRDefault="0072647F" w:rsidP="0072647F">
            <w:pPr>
              <w:pStyle w:val="Retraitcorpsdetexte"/>
              <w:ind w:left="0"/>
              <w:contextualSpacing/>
              <w:mirrorIndents/>
              <w:jc w:val="both"/>
              <w:rPr>
                <w:b/>
                <w:sz w:val="20"/>
                <w:szCs w:val="20"/>
                <w:lang w:val="fr-FR"/>
              </w:rPr>
            </w:pPr>
            <w:r w:rsidRPr="00E51EE3">
              <w:rPr>
                <w:sz w:val="20"/>
                <w:szCs w:val="20"/>
                <w:lang w:val="fr-FR"/>
              </w:rPr>
              <w:t>NOM …………………………………</w:t>
            </w:r>
            <w:proofErr w:type="gramStart"/>
            <w:r w:rsidRPr="00E51EE3">
              <w:rPr>
                <w:sz w:val="20"/>
                <w:szCs w:val="20"/>
                <w:lang w:val="fr-FR"/>
              </w:rPr>
              <w:t>…….</w:t>
            </w:r>
            <w:proofErr w:type="gramEnd"/>
            <w:r w:rsidRPr="00E51EE3">
              <w:rPr>
                <w:sz w:val="20"/>
                <w:szCs w:val="20"/>
                <w:lang w:val="fr-FR"/>
              </w:rPr>
              <w:t>Prénom ……………………………………</w:t>
            </w:r>
          </w:p>
          <w:p w:rsidR="0072647F" w:rsidRPr="00E51EE3" w:rsidRDefault="0072647F" w:rsidP="0072647F">
            <w:pPr>
              <w:pStyle w:val="Retraitcorpsdetexte"/>
              <w:ind w:left="0"/>
              <w:contextualSpacing/>
              <w:mirrorIndents/>
              <w:jc w:val="both"/>
              <w:rPr>
                <w:b/>
                <w:sz w:val="20"/>
                <w:szCs w:val="20"/>
                <w:lang w:val="fr-FR"/>
              </w:rPr>
            </w:pPr>
            <w:r w:rsidRPr="00E51EE3">
              <w:rPr>
                <w:sz w:val="20"/>
                <w:szCs w:val="20"/>
                <w:lang w:val="fr-FR"/>
              </w:rPr>
              <w:t>NOM …………………………………</w:t>
            </w:r>
            <w:proofErr w:type="gramStart"/>
            <w:r w:rsidRPr="00E51EE3">
              <w:rPr>
                <w:sz w:val="20"/>
                <w:szCs w:val="20"/>
                <w:lang w:val="fr-FR"/>
              </w:rPr>
              <w:t>…….</w:t>
            </w:r>
            <w:proofErr w:type="gramEnd"/>
            <w:r w:rsidRPr="00E51EE3">
              <w:rPr>
                <w:sz w:val="20"/>
                <w:szCs w:val="20"/>
                <w:lang w:val="fr-FR"/>
              </w:rPr>
              <w:t>Prénom ……………………………………</w:t>
            </w:r>
          </w:p>
          <w:p w:rsidR="0072647F" w:rsidRPr="00E51EE3" w:rsidRDefault="0072647F" w:rsidP="0072647F">
            <w:pPr>
              <w:pStyle w:val="Retraitcorpsdetexte"/>
              <w:ind w:left="0"/>
              <w:contextualSpacing/>
              <w:mirrorIndents/>
              <w:jc w:val="both"/>
              <w:rPr>
                <w:b/>
                <w:sz w:val="20"/>
                <w:szCs w:val="20"/>
                <w:lang w:val="fr-FR"/>
              </w:rPr>
            </w:pPr>
            <w:proofErr w:type="gramStart"/>
            <w:r w:rsidRPr="00E51EE3">
              <w:rPr>
                <w:sz w:val="20"/>
                <w:szCs w:val="20"/>
                <w:lang w:val="fr-FR"/>
              </w:rPr>
              <w:t>au</w:t>
            </w:r>
            <w:proofErr w:type="gramEnd"/>
            <w:r w:rsidRPr="00E51EE3">
              <w:rPr>
                <w:sz w:val="20"/>
                <w:szCs w:val="20"/>
                <w:lang w:val="fr-FR"/>
              </w:rPr>
              <w:t xml:space="preserve"> stage organisé les 2</w:t>
            </w:r>
            <w:r w:rsidR="00B92252">
              <w:rPr>
                <w:sz w:val="20"/>
                <w:szCs w:val="20"/>
                <w:lang w:val="fr-FR"/>
              </w:rPr>
              <w:t xml:space="preserve">3 </w:t>
            </w:r>
            <w:r w:rsidRPr="00E51EE3">
              <w:rPr>
                <w:sz w:val="20"/>
                <w:szCs w:val="20"/>
                <w:lang w:val="fr-FR"/>
              </w:rPr>
              <w:t>et 2</w:t>
            </w:r>
            <w:r w:rsidR="00B92252">
              <w:rPr>
                <w:sz w:val="20"/>
                <w:szCs w:val="20"/>
                <w:lang w:val="fr-FR"/>
              </w:rPr>
              <w:t>4</w:t>
            </w:r>
            <w:r w:rsidRPr="00E51EE3">
              <w:rPr>
                <w:sz w:val="20"/>
                <w:szCs w:val="20"/>
                <w:lang w:val="fr-FR"/>
              </w:rPr>
              <w:t xml:space="preserve"> octobre 202</w:t>
            </w:r>
            <w:r w:rsidR="00B92252">
              <w:rPr>
                <w:sz w:val="20"/>
                <w:szCs w:val="20"/>
                <w:lang w:val="fr-FR"/>
              </w:rPr>
              <w:t>3</w:t>
            </w:r>
            <w:r w:rsidRPr="00E51EE3">
              <w:rPr>
                <w:sz w:val="20"/>
                <w:szCs w:val="20"/>
                <w:lang w:val="fr-FR"/>
              </w:rPr>
              <w:t xml:space="preserve"> par la Pépinière académique de mathématiques</w:t>
            </w:r>
          </w:p>
          <w:p w:rsidR="0072647F" w:rsidRPr="0072647F" w:rsidRDefault="0072647F" w:rsidP="0072647F">
            <w:pPr>
              <w:pStyle w:val="Retraitcorpsdetexte"/>
              <w:ind w:left="0"/>
              <w:contextualSpacing/>
              <w:mirrorIndents/>
              <w:jc w:val="both"/>
              <w:rPr>
                <w:b/>
                <w:sz w:val="20"/>
                <w:szCs w:val="20"/>
              </w:rPr>
            </w:pPr>
            <w:r w:rsidRPr="00E51EE3">
              <w:rPr>
                <w:sz w:val="20"/>
                <w:szCs w:val="20"/>
                <w:lang w:val="fr-FR"/>
              </w:rPr>
              <w:t xml:space="preserve">1. à </w:t>
            </w:r>
            <w:r w:rsidR="00B92252">
              <w:rPr>
                <w:sz w:val="20"/>
                <w:szCs w:val="20"/>
                <w:lang w:val="fr-FR"/>
              </w:rPr>
              <w:t>VERSAILLES</w:t>
            </w:r>
            <w:r w:rsidRPr="00E51EE3">
              <w:rPr>
                <w:sz w:val="20"/>
                <w:szCs w:val="20"/>
                <w:lang w:val="fr-FR"/>
              </w:rPr>
              <w:t xml:space="preserve"> </w:t>
            </w:r>
            <w:proofErr w:type="gramStart"/>
            <w:r w:rsidRPr="00E51EE3">
              <w:rPr>
                <w:sz w:val="20"/>
                <w:szCs w:val="20"/>
                <w:lang w:val="fr-FR"/>
              </w:rPr>
              <w:t>□  2</w:t>
            </w:r>
            <w:proofErr w:type="gramEnd"/>
            <w:r w:rsidRPr="00E51EE3">
              <w:rPr>
                <w:sz w:val="20"/>
                <w:szCs w:val="20"/>
                <w:lang w:val="fr-FR"/>
              </w:rPr>
              <w:t xml:space="preserve">. </w:t>
            </w:r>
            <w:proofErr w:type="gramStart"/>
            <w:r w:rsidRPr="00E51EE3">
              <w:rPr>
                <w:sz w:val="20"/>
                <w:szCs w:val="20"/>
                <w:lang w:val="fr-FR"/>
              </w:rPr>
              <w:t>à</w:t>
            </w:r>
            <w:proofErr w:type="gramEnd"/>
            <w:r w:rsidRPr="00E51EE3">
              <w:rPr>
                <w:sz w:val="20"/>
                <w:szCs w:val="20"/>
                <w:lang w:val="fr-FR"/>
              </w:rPr>
              <w:t xml:space="preserve"> </w:t>
            </w:r>
            <w:r w:rsidR="00B92252">
              <w:rPr>
                <w:sz w:val="20"/>
                <w:szCs w:val="20"/>
                <w:lang w:val="fr-FR"/>
              </w:rPr>
              <w:t>ANTONY</w:t>
            </w:r>
            <w:r w:rsidRPr="00E51EE3">
              <w:rPr>
                <w:sz w:val="20"/>
                <w:szCs w:val="20"/>
                <w:lang w:val="fr-FR"/>
              </w:rPr>
              <w:t xml:space="preserve">□ </w:t>
            </w:r>
          </w:p>
        </w:tc>
      </w:tr>
    </w:tbl>
    <w:p w:rsidR="0072647F" w:rsidRDefault="0072647F" w:rsidP="0072647F">
      <w:pPr>
        <w:tabs>
          <w:tab w:val="left" w:pos="5268"/>
        </w:tabs>
        <w:jc w:val="center"/>
        <w:rPr>
          <w:sz w:val="20"/>
        </w:rPr>
      </w:pPr>
    </w:p>
    <w:p w:rsidR="0072647F" w:rsidRDefault="0072647F" w:rsidP="0072647F">
      <w:pPr>
        <w:tabs>
          <w:tab w:val="left" w:pos="5268"/>
        </w:tabs>
        <w:jc w:val="center"/>
        <w:rPr>
          <w:sz w:val="20"/>
        </w:rPr>
      </w:pPr>
      <w:r w:rsidRPr="0072647F">
        <w:rPr>
          <w:sz w:val="20"/>
        </w:rPr>
        <w:t xml:space="preserve">à </w:t>
      </w:r>
      <w:proofErr w:type="spellStart"/>
      <w:r w:rsidRPr="0072647F">
        <w:rPr>
          <w:sz w:val="20"/>
        </w:rPr>
        <w:t>retourner</w:t>
      </w:r>
      <w:proofErr w:type="spellEnd"/>
      <w:r w:rsidRPr="0072647F">
        <w:rPr>
          <w:sz w:val="20"/>
        </w:rPr>
        <w:t xml:space="preserve"> </w:t>
      </w:r>
      <w:proofErr w:type="spellStart"/>
      <w:r w:rsidRPr="0072647F">
        <w:rPr>
          <w:sz w:val="20"/>
        </w:rPr>
        <w:t>impérativement</w:t>
      </w:r>
      <w:proofErr w:type="spellEnd"/>
      <w:r w:rsidRPr="0072647F">
        <w:rPr>
          <w:sz w:val="20"/>
        </w:rPr>
        <w:t xml:space="preserve"> </w:t>
      </w:r>
      <w:proofErr w:type="spellStart"/>
      <w:r w:rsidRPr="0072647F">
        <w:rPr>
          <w:sz w:val="20"/>
        </w:rPr>
        <w:t>avant</w:t>
      </w:r>
      <w:proofErr w:type="spellEnd"/>
      <w:r w:rsidRPr="0072647F">
        <w:rPr>
          <w:sz w:val="20"/>
        </w:rPr>
        <w:t xml:space="preserve"> le 1</w:t>
      </w:r>
      <w:r w:rsidR="00B92252">
        <w:rPr>
          <w:sz w:val="20"/>
        </w:rPr>
        <w:t>2</w:t>
      </w:r>
      <w:r w:rsidRPr="0072647F">
        <w:rPr>
          <w:sz w:val="20"/>
        </w:rPr>
        <w:t xml:space="preserve"> </w:t>
      </w:r>
      <w:proofErr w:type="spellStart"/>
      <w:r w:rsidRPr="0072647F">
        <w:rPr>
          <w:sz w:val="20"/>
        </w:rPr>
        <w:t>octobre</w:t>
      </w:r>
      <w:proofErr w:type="spellEnd"/>
      <w:r w:rsidRPr="0072647F">
        <w:rPr>
          <w:sz w:val="20"/>
        </w:rPr>
        <w:t xml:space="preserve"> à </w:t>
      </w:r>
      <w:hyperlink r:id="rId14" w:history="1">
        <w:r w:rsidR="00A77F00" w:rsidRPr="006B458B">
          <w:rPr>
            <w:rStyle w:val="Lienhypertexte"/>
            <w:sz w:val="20"/>
          </w:rPr>
          <w:t>ce.ipria-mathematiques@ac-versailles.fr</w:t>
        </w:r>
      </w:hyperlink>
    </w:p>
    <w:p w:rsidR="00A77F00" w:rsidRPr="0072647F" w:rsidRDefault="00A77F00" w:rsidP="0072647F">
      <w:pPr>
        <w:tabs>
          <w:tab w:val="left" w:pos="5268"/>
        </w:tabs>
        <w:jc w:val="center"/>
        <w:rPr>
          <w:sz w:val="18"/>
          <w:szCs w:val="20"/>
        </w:rPr>
      </w:pPr>
    </w:p>
    <w:sectPr w:rsidR="00A77F00" w:rsidRPr="0072647F" w:rsidSect="002C53DF">
      <w:headerReference w:type="default" r:id="rId15"/>
      <w:footerReference w:type="default" r:id="rId16"/>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68B" w:rsidRDefault="0046568B" w:rsidP="0079276E">
      <w:r>
        <w:separator/>
      </w:r>
    </w:p>
  </w:endnote>
  <w:endnote w:type="continuationSeparator" w:id="0">
    <w:p w:rsidR="0046568B" w:rsidRDefault="0046568B"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00276938"/>
      <w:docPartObj>
        <w:docPartGallery w:val="Page Numbers (Bottom of Page)"/>
        <w:docPartUnique/>
      </w:docPartObj>
    </w:sdtPr>
    <w:sdtContent>
      <w:p w:rsidR="002C53DF" w:rsidRDefault="008570CB" w:rsidP="002F5335">
        <w:pPr>
          <w:pStyle w:val="Pieddepage"/>
          <w:framePr w:wrap="none" w:vAnchor="text" w:hAnchor="margin" w:xAlign="center" w:y="1"/>
          <w:rPr>
            <w:rStyle w:val="Numrodepage"/>
          </w:rPr>
        </w:pPr>
        <w:r>
          <w:rPr>
            <w:rStyle w:val="Numrodepage"/>
          </w:rPr>
          <w:fldChar w:fldCharType="begin"/>
        </w:r>
        <w:r w:rsidR="002C53DF">
          <w:rPr>
            <w:rStyle w:val="Numrodepage"/>
          </w:rPr>
          <w:instrText xml:space="preserve"> PAGE </w:instrText>
        </w:r>
        <w:r>
          <w:rPr>
            <w:rStyle w:val="Numrodepage"/>
          </w:rPr>
          <w:fldChar w:fldCharType="end"/>
        </w:r>
      </w:p>
    </w:sdtContent>
  </w:sdt>
  <w:p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sz w:val="14"/>
        <w:szCs w:val="14"/>
      </w:rPr>
      <w:id w:val="-438065073"/>
      <w:docPartObj>
        <w:docPartGallery w:val="Page Numbers (Bottom of Page)"/>
        <w:docPartUnique/>
      </w:docPartObj>
    </w:sdtPr>
    <w:sdtContent>
      <w:p w:rsidR="002C53DF" w:rsidRPr="00936E45" w:rsidRDefault="008570CB"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002C53DF" w:rsidRPr="00936E45">
          <w:rPr>
            <w:rStyle w:val="Numrodepage"/>
            <w:sz w:val="14"/>
            <w:szCs w:val="14"/>
            <w:lang w:val="fr-FR"/>
          </w:rPr>
          <w:instrText xml:space="preserve"> PAGE </w:instrText>
        </w:r>
        <w:r w:rsidRPr="002C53DF">
          <w:rPr>
            <w:rStyle w:val="Numrodepage"/>
            <w:sz w:val="14"/>
            <w:szCs w:val="14"/>
          </w:rPr>
          <w:fldChar w:fldCharType="separate"/>
        </w:r>
        <w:r w:rsidR="00E30349">
          <w:rPr>
            <w:rStyle w:val="Numrodepage"/>
            <w:noProof/>
            <w:sz w:val="14"/>
            <w:szCs w:val="14"/>
            <w:lang w:val="fr-FR"/>
          </w:rPr>
          <w:t>2</w:t>
        </w:r>
        <w:r w:rsidRPr="002C53DF">
          <w:rPr>
            <w:rStyle w:val="Numrodepage"/>
            <w:sz w:val="14"/>
            <w:szCs w:val="14"/>
          </w:rPr>
          <w:fldChar w:fldCharType="end"/>
        </w:r>
      </w:p>
    </w:sdtContent>
  </w:sdt>
  <w:p w:rsidR="007E2D34" w:rsidRDefault="000A2EDE" w:rsidP="00A124A0">
    <w:pPr>
      <w:pStyle w:val="PieddePage0"/>
      <w:spacing w:line="240" w:lineRule="auto"/>
      <w:rPr>
        <w:b/>
        <w:sz w:val="16"/>
        <w:szCs w:val="16"/>
      </w:rPr>
    </w:pPr>
    <w:r>
      <w:rPr>
        <w:b/>
        <w:sz w:val="16"/>
        <w:szCs w:val="16"/>
      </w:rPr>
      <w:t>Frédérique CHAUVIN</w:t>
    </w:r>
  </w:p>
  <w:p w:rsidR="000A2EDE" w:rsidRDefault="000A2EDE" w:rsidP="00A124A0">
    <w:pPr>
      <w:pStyle w:val="PieddePage0"/>
      <w:spacing w:line="240" w:lineRule="auto"/>
      <w:rPr>
        <w:b/>
        <w:sz w:val="16"/>
        <w:szCs w:val="16"/>
      </w:rPr>
    </w:pPr>
    <w:r>
      <w:rPr>
        <w:b/>
        <w:sz w:val="16"/>
        <w:szCs w:val="16"/>
      </w:rPr>
      <w:t>Secrétariat des IA-IPR de mathématiques</w:t>
    </w:r>
  </w:p>
  <w:p w:rsidR="002C53DF" w:rsidRPr="003D6FC8" w:rsidRDefault="002C53DF" w:rsidP="00A124A0">
    <w:pPr>
      <w:pStyle w:val="PieddePage0"/>
      <w:spacing w:line="240" w:lineRule="auto"/>
      <w:rPr>
        <w:sz w:val="16"/>
        <w:szCs w:val="16"/>
      </w:rPr>
    </w:pPr>
    <w:r w:rsidRPr="003D6FC8">
      <w:rPr>
        <w:sz w:val="16"/>
        <w:szCs w:val="16"/>
      </w:rPr>
      <w:t xml:space="preserve">Tél : </w:t>
    </w:r>
    <w:r w:rsidR="00D55721">
      <w:rPr>
        <w:sz w:val="16"/>
        <w:szCs w:val="16"/>
      </w:rPr>
      <w:t>01.30.83.40.4</w:t>
    </w:r>
    <w:r w:rsidR="000A2EDE">
      <w:rPr>
        <w:sz w:val="16"/>
        <w:szCs w:val="16"/>
      </w:rPr>
      <w:t>3</w:t>
    </w:r>
  </w:p>
  <w:p w:rsidR="002C53DF" w:rsidRPr="003D6FC8" w:rsidRDefault="002C53DF" w:rsidP="00A124A0">
    <w:pPr>
      <w:pStyle w:val="PieddePage0"/>
      <w:spacing w:line="240" w:lineRule="auto"/>
      <w:rPr>
        <w:sz w:val="16"/>
        <w:szCs w:val="16"/>
      </w:rPr>
    </w:pPr>
    <w:r w:rsidRPr="003D6FC8">
      <w:rPr>
        <w:sz w:val="16"/>
        <w:szCs w:val="16"/>
      </w:rPr>
      <w:t xml:space="preserve">Mél : </w:t>
    </w:r>
    <w:r w:rsidR="000A2EDE">
      <w:rPr>
        <w:sz w:val="16"/>
        <w:szCs w:val="16"/>
      </w:rPr>
      <w:t>frederique.chauvin@ac-versailles.fr</w:t>
    </w:r>
  </w:p>
  <w:p w:rsidR="002C53DF" w:rsidRPr="00A124A0" w:rsidRDefault="00D55721" w:rsidP="00A124A0">
    <w:pPr>
      <w:pStyle w:val="PieddePage0"/>
      <w:spacing w:line="240" w:lineRule="auto"/>
      <w:rPr>
        <w:sz w:val="16"/>
        <w:szCs w:val="16"/>
      </w:rPr>
    </w:pPr>
    <w:r>
      <w:rPr>
        <w:sz w:val="16"/>
        <w:szCs w:val="16"/>
      </w:rPr>
      <w:t>3</w:t>
    </w:r>
    <w:r w:rsidR="00F03F1B">
      <w:rPr>
        <w:sz w:val="16"/>
        <w:szCs w:val="16"/>
      </w:rPr>
      <w:t xml:space="preserve">, </w:t>
    </w:r>
    <w:r w:rsidR="004F6FEA">
      <w:rPr>
        <w:sz w:val="16"/>
        <w:szCs w:val="16"/>
      </w:rPr>
      <w:t>boulevard</w:t>
    </w:r>
    <w:r>
      <w:rPr>
        <w:sz w:val="16"/>
        <w:szCs w:val="16"/>
      </w:rPr>
      <w:t xml:space="preserve"> d</w:t>
    </w:r>
    <w:r w:rsidR="00F03F1B">
      <w:rPr>
        <w:sz w:val="16"/>
        <w:szCs w:val="16"/>
      </w:rPr>
      <w:t>e</w:t>
    </w:r>
    <w:r>
      <w:rPr>
        <w:sz w:val="16"/>
        <w:szCs w:val="16"/>
      </w:rPr>
      <w:t xml:space="preserve"> Lesseps 780</w:t>
    </w:r>
    <w:r w:rsidR="004F6FEA">
      <w:rPr>
        <w:sz w:val="16"/>
        <w:szCs w:val="16"/>
      </w:rPr>
      <w:t>17</w:t>
    </w:r>
    <w:r>
      <w:rPr>
        <w:sz w:val="16"/>
        <w:szCs w:val="16"/>
      </w:rPr>
      <w:t xml:space="preserve"> </w:t>
    </w:r>
    <w:r w:rsidR="004F6FEA">
      <w:rPr>
        <w:sz w:val="16"/>
        <w:szCs w:val="16"/>
      </w:rPr>
      <w:t>V</w:t>
    </w:r>
    <w:r>
      <w:rPr>
        <w:sz w:val="16"/>
        <w:szCs w:val="16"/>
      </w:rPr>
      <w:t>ersailles</w:t>
    </w:r>
    <w:r w:rsidR="004F6FEA">
      <w:rPr>
        <w:sz w:val="16"/>
        <w:szCs w:val="16"/>
      </w:rPr>
      <w:t xml:space="preserve"> cedex</w:t>
    </w:r>
  </w:p>
  <w:p w:rsidR="002C53DF" w:rsidRPr="009F692C" w:rsidRDefault="002C53DF">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68B" w:rsidRDefault="0046568B" w:rsidP="0079276E">
      <w:r>
        <w:separator/>
      </w:r>
    </w:p>
  </w:footnote>
  <w:footnote w:type="continuationSeparator" w:id="0">
    <w:p w:rsidR="0046568B" w:rsidRDefault="0046568B"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BA" w:rsidRDefault="00A04B22" w:rsidP="00930B38">
    <w:pPr>
      <w:pStyle w:val="En-tte"/>
      <w:tabs>
        <w:tab w:val="clear" w:pos="4513"/>
      </w:tabs>
      <w:jc w:val="right"/>
      <w:rPr>
        <w:b/>
        <w:bCs/>
        <w:sz w:val="24"/>
        <w:szCs w:val="24"/>
      </w:rPr>
    </w:pPr>
    <w:r>
      <w:rPr>
        <w:noProof/>
        <w:lang w:val="fr-FR" w:eastAsia="fr-FR"/>
      </w:rPr>
      <w:drawing>
        <wp:anchor distT="0" distB="0" distL="114300" distR="114300" simplePos="0" relativeHeight="251688960" behindDoc="1" locked="0" layoutInCell="1" allowOverlap="1" wp14:anchorId="1E914E21" wp14:editId="476F0B33">
          <wp:simplePos x="0" y="0"/>
          <wp:positionH relativeFrom="column">
            <wp:posOffset>-164465</wp:posOffset>
          </wp:positionH>
          <wp:positionV relativeFrom="paragraph">
            <wp:posOffset>0</wp:posOffset>
          </wp:positionV>
          <wp:extent cx="1533525" cy="1180332"/>
          <wp:effectExtent l="0" t="0" r="0" b="1270"/>
          <wp:wrapTight wrapText="bothSides">
            <wp:wrapPolygon edited="0">
              <wp:start x="0" y="0"/>
              <wp:lineTo x="0" y="21274"/>
              <wp:lineTo x="21198" y="21274"/>
              <wp:lineTo x="2119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_logoAC_VERSAILL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1180332"/>
                  </a:xfrm>
                  <a:prstGeom prst="rect">
                    <a:avLst/>
                  </a:prstGeom>
                </pic:spPr>
              </pic:pic>
            </a:graphicData>
          </a:graphic>
        </wp:anchor>
      </w:drawing>
    </w:r>
    <w:r w:rsidR="00992DBA">
      <w:rPr>
        <w:b/>
        <w:bCs/>
        <w:sz w:val="24"/>
        <w:szCs w:val="24"/>
      </w:rPr>
      <w:tab/>
    </w:r>
  </w:p>
  <w:p w:rsidR="00992DBA" w:rsidRDefault="00992DBA" w:rsidP="00992DBA">
    <w:pPr>
      <w:pStyle w:val="En-tte"/>
      <w:tabs>
        <w:tab w:val="clear" w:pos="4513"/>
      </w:tabs>
      <w:jc w:val="right"/>
      <w:rPr>
        <w:b/>
        <w:bCs/>
        <w:sz w:val="24"/>
        <w:szCs w:val="24"/>
      </w:rPr>
    </w:pPr>
  </w:p>
  <w:p w:rsidR="00936E45" w:rsidRDefault="009C141C" w:rsidP="00936E45">
    <w:pPr>
      <w:pStyle w:val="ServiceInfoHeader"/>
      <w:rPr>
        <w:lang w:val="fr-FR"/>
      </w:rPr>
    </w:pPr>
    <w:r>
      <w:rPr>
        <w:lang w:val="fr-FR"/>
      </w:rPr>
      <w:t>I</w:t>
    </w:r>
    <w:r w:rsidR="00440986">
      <w:rPr>
        <w:lang w:val="fr-FR"/>
      </w:rPr>
      <w:t>nspection pédagogique régionale</w:t>
    </w:r>
  </w:p>
  <w:p w:rsidR="0079276E" w:rsidRPr="00936E45" w:rsidRDefault="009C141C" w:rsidP="0042101F">
    <w:pPr>
      <w:pStyle w:val="ServiceInfoHeader"/>
      <w:rPr>
        <w:lang w:val="fr-FR"/>
      </w:rPr>
    </w:pPr>
    <w:r>
      <w:rPr>
        <w:lang w:val="fr-FR"/>
      </w:rPr>
      <w:br/>
    </w:r>
  </w:p>
  <w:p w:rsidR="0079276E" w:rsidRPr="00936E45" w:rsidRDefault="0079276E">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3016"/>
    <w:multiLevelType w:val="hybridMultilevel"/>
    <w:tmpl w:val="DECCC47C"/>
    <w:lvl w:ilvl="0" w:tplc="45125866">
      <w:start w:val="1"/>
      <w:numFmt w:val="decimal"/>
      <w:lvlText w:val="%1)"/>
      <w:lvlJc w:val="left"/>
      <w:pPr>
        <w:ind w:left="720" w:hanging="360"/>
      </w:pPr>
      <w:rPr>
        <w:rFonts w:ascii="Arial" w:hAnsi="Arial" w:cs="Arial"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A76195"/>
    <w:multiLevelType w:val="hybridMultilevel"/>
    <w:tmpl w:val="DECCC47C"/>
    <w:lvl w:ilvl="0" w:tplc="45125866">
      <w:start w:val="1"/>
      <w:numFmt w:val="decimal"/>
      <w:lvlText w:val="%1)"/>
      <w:lvlJc w:val="left"/>
      <w:pPr>
        <w:ind w:left="720" w:hanging="360"/>
      </w:pPr>
      <w:rPr>
        <w:rFonts w:ascii="Arial" w:hAnsi="Arial" w:cs="Arial"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7A668D"/>
    <w:multiLevelType w:val="hybridMultilevel"/>
    <w:tmpl w:val="29667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8966CC"/>
    <w:multiLevelType w:val="hybridMultilevel"/>
    <w:tmpl w:val="C16A899E"/>
    <w:lvl w:ilvl="0" w:tplc="45125866">
      <w:start w:val="1"/>
      <w:numFmt w:val="decimal"/>
      <w:lvlText w:val="%1)"/>
      <w:lvlJc w:val="left"/>
      <w:pPr>
        <w:ind w:left="720" w:hanging="360"/>
      </w:pPr>
      <w:rPr>
        <w:rFonts w:ascii="Arial" w:hAnsi="Arial" w:cs="Arial"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1249611">
    <w:abstractNumId w:val="3"/>
  </w:num>
  <w:num w:numId="2" w16cid:durableId="1754357857">
    <w:abstractNumId w:val="4"/>
  </w:num>
  <w:num w:numId="3" w16cid:durableId="2080446090">
    <w:abstractNumId w:val="5"/>
  </w:num>
  <w:num w:numId="4" w16cid:durableId="353774744">
    <w:abstractNumId w:val="2"/>
  </w:num>
  <w:num w:numId="5" w16cid:durableId="62339714">
    <w:abstractNumId w:val="6"/>
  </w:num>
  <w:num w:numId="6" w16cid:durableId="1830367457">
    <w:abstractNumId w:val="1"/>
  </w:num>
  <w:num w:numId="7" w16cid:durableId="1715541156">
    <w:abstractNumId w:val="7"/>
  </w:num>
  <w:num w:numId="8" w16cid:durableId="1894998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82"/>
    <w:rsid w:val="00014832"/>
    <w:rsid w:val="00015220"/>
    <w:rsid w:val="00025F56"/>
    <w:rsid w:val="00045DCD"/>
    <w:rsid w:val="00046EC0"/>
    <w:rsid w:val="00081F5E"/>
    <w:rsid w:val="000825AD"/>
    <w:rsid w:val="00085845"/>
    <w:rsid w:val="000924D0"/>
    <w:rsid w:val="000A2EDE"/>
    <w:rsid w:val="000F5D02"/>
    <w:rsid w:val="001200FD"/>
    <w:rsid w:val="00127DBD"/>
    <w:rsid w:val="001648E4"/>
    <w:rsid w:val="001B43AB"/>
    <w:rsid w:val="001C79E5"/>
    <w:rsid w:val="001F209A"/>
    <w:rsid w:val="001F723A"/>
    <w:rsid w:val="00202B2A"/>
    <w:rsid w:val="00213C23"/>
    <w:rsid w:val="00213EB0"/>
    <w:rsid w:val="0024150B"/>
    <w:rsid w:val="00290741"/>
    <w:rsid w:val="00290CE8"/>
    <w:rsid w:val="00293194"/>
    <w:rsid w:val="002C53DF"/>
    <w:rsid w:val="003240AC"/>
    <w:rsid w:val="00342E61"/>
    <w:rsid w:val="003A684C"/>
    <w:rsid w:val="003A7BC3"/>
    <w:rsid w:val="003B476E"/>
    <w:rsid w:val="003D1DE1"/>
    <w:rsid w:val="003D6FC8"/>
    <w:rsid w:val="003F2312"/>
    <w:rsid w:val="00416929"/>
    <w:rsid w:val="0042101F"/>
    <w:rsid w:val="00440986"/>
    <w:rsid w:val="004529DA"/>
    <w:rsid w:val="00452D76"/>
    <w:rsid w:val="004608CD"/>
    <w:rsid w:val="0046568B"/>
    <w:rsid w:val="00465CA2"/>
    <w:rsid w:val="00472D58"/>
    <w:rsid w:val="00486FE8"/>
    <w:rsid w:val="004936AF"/>
    <w:rsid w:val="004C5046"/>
    <w:rsid w:val="004C7346"/>
    <w:rsid w:val="004D0D46"/>
    <w:rsid w:val="004D1619"/>
    <w:rsid w:val="004E7415"/>
    <w:rsid w:val="004F6FEA"/>
    <w:rsid w:val="00521BCD"/>
    <w:rsid w:val="00533FB0"/>
    <w:rsid w:val="0054073A"/>
    <w:rsid w:val="0055587A"/>
    <w:rsid w:val="00571604"/>
    <w:rsid w:val="005716D6"/>
    <w:rsid w:val="005972E3"/>
    <w:rsid w:val="005B11B6"/>
    <w:rsid w:val="005B6F0D"/>
    <w:rsid w:val="005C4846"/>
    <w:rsid w:val="005E750D"/>
    <w:rsid w:val="005F2E98"/>
    <w:rsid w:val="005F469D"/>
    <w:rsid w:val="00601526"/>
    <w:rsid w:val="00607F6D"/>
    <w:rsid w:val="006256FA"/>
    <w:rsid w:val="00625D93"/>
    <w:rsid w:val="00651077"/>
    <w:rsid w:val="006547BA"/>
    <w:rsid w:val="006859B0"/>
    <w:rsid w:val="006A4ADA"/>
    <w:rsid w:val="006D502A"/>
    <w:rsid w:val="006E455E"/>
    <w:rsid w:val="006F2701"/>
    <w:rsid w:val="0072647F"/>
    <w:rsid w:val="00740818"/>
    <w:rsid w:val="00742A03"/>
    <w:rsid w:val="0079276E"/>
    <w:rsid w:val="007A218E"/>
    <w:rsid w:val="007B4F8D"/>
    <w:rsid w:val="007B6F11"/>
    <w:rsid w:val="007C0CE9"/>
    <w:rsid w:val="007E2D34"/>
    <w:rsid w:val="007F1724"/>
    <w:rsid w:val="007F1CE4"/>
    <w:rsid w:val="00803B66"/>
    <w:rsid w:val="00807CCD"/>
    <w:rsid w:val="0081060F"/>
    <w:rsid w:val="00822782"/>
    <w:rsid w:val="00827307"/>
    <w:rsid w:val="008347E0"/>
    <w:rsid w:val="00851458"/>
    <w:rsid w:val="00853F0C"/>
    <w:rsid w:val="008570CB"/>
    <w:rsid w:val="00872E75"/>
    <w:rsid w:val="0088680F"/>
    <w:rsid w:val="008A73FE"/>
    <w:rsid w:val="00930B38"/>
    <w:rsid w:val="00936712"/>
    <w:rsid w:val="00936E45"/>
    <w:rsid w:val="00941377"/>
    <w:rsid w:val="00992DBA"/>
    <w:rsid w:val="009C0C96"/>
    <w:rsid w:val="009C141C"/>
    <w:rsid w:val="009D6317"/>
    <w:rsid w:val="009F5479"/>
    <w:rsid w:val="009F56A7"/>
    <w:rsid w:val="009F692C"/>
    <w:rsid w:val="00A04B22"/>
    <w:rsid w:val="00A10A83"/>
    <w:rsid w:val="00A124A0"/>
    <w:rsid w:val="00A1486F"/>
    <w:rsid w:val="00A30EA6"/>
    <w:rsid w:val="00A77F00"/>
    <w:rsid w:val="00A84CCB"/>
    <w:rsid w:val="00AE48FE"/>
    <w:rsid w:val="00AF172F"/>
    <w:rsid w:val="00AF1D5B"/>
    <w:rsid w:val="00B37451"/>
    <w:rsid w:val="00B46AF7"/>
    <w:rsid w:val="00B55B58"/>
    <w:rsid w:val="00B63940"/>
    <w:rsid w:val="00B92252"/>
    <w:rsid w:val="00BE662C"/>
    <w:rsid w:val="00C220A3"/>
    <w:rsid w:val="00C56B66"/>
    <w:rsid w:val="00C66322"/>
    <w:rsid w:val="00C67312"/>
    <w:rsid w:val="00C7451D"/>
    <w:rsid w:val="00CD5E65"/>
    <w:rsid w:val="00CE16E3"/>
    <w:rsid w:val="00CE1BE6"/>
    <w:rsid w:val="00D10C52"/>
    <w:rsid w:val="00D55721"/>
    <w:rsid w:val="00D74DA6"/>
    <w:rsid w:val="00D96935"/>
    <w:rsid w:val="00D96F2D"/>
    <w:rsid w:val="00DA2090"/>
    <w:rsid w:val="00DC5032"/>
    <w:rsid w:val="00DC54B4"/>
    <w:rsid w:val="00DD50D6"/>
    <w:rsid w:val="00DE3497"/>
    <w:rsid w:val="00E05336"/>
    <w:rsid w:val="00E30349"/>
    <w:rsid w:val="00E47097"/>
    <w:rsid w:val="00E47758"/>
    <w:rsid w:val="00E51EE3"/>
    <w:rsid w:val="00E669F0"/>
    <w:rsid w:val="00EC5330"/>
    <w:rsid w:val="00EE44B2"/>
    <w:rsid w:val="00EF5CF0"/>
    <w:rsid w:val="00F027C9"/>
    <w:rsid w:val="00F03F1B"/>
    <w:rsid w:val="00F043B7"/>
    <w:rsid w:val="00F22CF7"/>
    <w:rsid w:val="00F2464C"/>
    <w:rsid w:val="00F25DA3"/>
    <w:rsid w:val="00F261BB"/>
    <w:rsid w:val="00F2694A"/>
    <w:rsid w:val="00F542FC"/>
    <w:rsid w:val="00F7722A"/>
    <w:rsid w:val="00F85296"/>
    <w:rsid w:val="00FA7E2E"/>
    <w:rsid w:val="00FB3183"/>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9EA0E0C-0EC5-46E5-BCBD-E9859F42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70CB"/>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570CB"/>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34"/>
    <w:qFormat/>
    <w:rsid w:val="008570CB"/>
    <w:pPr>
      <w:spacing w:before="2"/>
      <w:ind w:left="474" w:hanging="346"/>
    </w:pPr>
  </w:style>
  <w:style w:type="paragraph" w:customStyle="1" w:styleId="TableParagraph">
    <w:name w:val="Table Paragraph"/>
    <w:basedOn w:val="Normal"/>
    <w:uiPriority w:val="1"/>
    <w:rsid w:val="008570CB"/>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9D6317"/>
    <w:rPr>
      <w:rFonts w:ascii="Tahoma" w:hAnsi="Tahoma" w:cs="Tahoma"/>
      <w:sz w:val="16"/>
      <w:szCs w:val="16"/>
    </w:rPr>
  </w:style>
  <w:style w:type="character" w:customStyle="1" w:styleId="TextedebullesCar">
    <w:name w:val="Texte de bulles Car"/>
    <w:basedOn w:val="Policepardfaut"/>
    <w:link w:val="Textedebulles"/>
    <w:uiPriority w:val="99"/>
    <w:semiHidden/>
    <w:rsid w:val="009D6317"/>
    <w:rPr>
      <w:rFonts w:ascii="Tahoma" w:hAnsi="Tahoma" w:cs="Tahoma"/>
      <w:sz w:val="16"/>
      <w:szCs w:val="16"/>
    </w:rPr>
  </w:style>
  <w:style w:type="paragraph" w:styleId="Notedebasdepage">
    <w:name w:val="footnote text"/>
    <w:basedOn w:val="Normal"/>
    <w:link w:val="NotedebasdepageCar"/>
    <w:uiPriority w:val="99"/>
    <w:semiHidden/>
    <w:unhideWhenUsed/>
    <w:rsid w:val="00085845"/>
    <w:pPr>
      <w:widowControl/>
      <w:autoSpaceDE/>
      <w:autoSpaceDN/>
    </w:pPr>
    <w:rPr>
      <w:rFonts w:ascii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085845"/>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sid w:val="00085845"/>
    <w:rPr>
      <w:vertAlign w:val="superscript"/>
    </w:rPr>
  </w:style>
  <w:style w:type="character" w:customStyle="1" w:styleId="Mentionnonrsolue2">
    <w:name w:val="Mention non résolue2"/>
    <w:basedOn w:val="Policepardfaut"/>
    <w:uiPriority w:val="99"/>
    <w:semiHidden/>
    <w:unhideWhenUsed/>
    <w:rsid w:val="00607F6D"/>
    <w:rPr>
      <w:color w:val="605E5C"/>
      <w:shd w:val="clear" w:color="auto" w:fill="E1DFDD"/>
    </w:rPr>
  </w:style>
  <w:style w:type="paragraph" w:styleId="Retraitcorpsdetexte">
    <w:name w:val="Body Text Indent"/>
    <w:basedOn w:val="Normal"/>
    <w:link w:val="RetraitcorpsdetexteCar"/>
    <w:uiPriority w:val="99"/>
    <w:unhideWhenUsed/>
    <w:rsid w:val="0072647F"/>
    <w:pPr>
      <w:spacing w:after="120"/>
      <w:ind w:left="283"/>
    </w:pPr>
  </w:style>
  <w:style w:type="character" w:customStyle="1" w:styleId="RetraitcorpsdetexteCar">
    <w:name w:val="Retrait corps de texte Car"/>
    <w:basedOn w:val="Policepardfaut"/>
    <w:link w:val="Retraitcorpsdetexte"/>
    <w:uiPriority w:val="99"/>
    <w:rsid w:val="0072647F"/>
  </w:style>
  <w:style w:type="paragraph" w:customStyle="1" w:styleId="Adresse">
    <w:name w:val="Adresse"/>
    <w:basedOn w:val="En-tte"/>
    <w:rsid w:val="0072647F"/>
    <w:pPr>
      <w:widowControl/>
      <w:tabs>
        <w:tab w:val="clear" w:pos="4513"/>
        <w:tab w:val="clear" w:pos="9026"/>
      </w:tabs>
      <w:autoSpaceDE/>
      <w:autoSpaceDN/>
      <w:spacing w:line="280" w:lineRule="exact"/>
      <w:ind w:left="6237"/>
    </w:pPr>
    <w:rPr>
      <w:rFonts w:eastAsia="Times New Roman" w:cs="Times New Roman"/>
      <w:sz w:val="20"/>
      <w:szCs w:val="20"/>
      <w:lang w:val="fr-FR" w:eastAsia="fr-FR"/>
    </w:rPr>
  </w:style>
  <w:style w:type="character" w:styleId="Mentionnonrsolue">
    <w:name w:val="Unresolved Mention"/>
    <w:basedOn w:val="Policepardfaut"/>
    <w:uiPriority w:val="99"/>
    <w:semiHidden/>
    <w:unhideWhenUsed/>
    <w:rsid w:val="00A77F00"/>
    <w:rPr>
      <w:color w:val="605E5C"/>
      <w:shd w:val="clear" w:color="auto" w:fill="E1DFDD"/>
    </w:rPr>
  </w:style>
  <w:style w:type="character" w:customStyle="1" w:styleId="lrzxr">
    <w:name w:val="lrzxr"/>
    <w:basedOn w:val="Policepardfaut"/>
    <w:rsid w:val="00B92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ipria-mathematiques@ac-versaill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2E9A7-C69F-42CD-A72B-78BFA683D103}">
  <ds:schemaRefs>
    <ds:schemaRef ds:uri="http://schemas.microsoft.com/office/2006/metadata/properties"/>
    <ds:schemaRef ds:uri="http://schemas.microsoft.com/office/infopath/2007/PartnerControls"/>
    <ds:schemaRef ds:uri="2c7ddd52-0a06-43b1-a35c-dcb15ea2e3f4"/>
  </ds:schemaRefs>
</ds:datastoreItem>
</file>

<file path=customXml/itemProps2.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D0638-FBAA-45F2-A37A-6CC8A8BB4297}">
  <ds:schemaRefs>
    <ds:schemaRef ds:uri="http://schemas.openxmlformats.org/officeDocument/2006/bibliography"/>
  </ds:schemaRefs>
</ds:datastoreItem>
</file>

<file path=customXml/itemProps4.xml><?xml version="1.0" encoding="utf-8"?>
<ds:datastoreItem xmlns:ds="http://schemas.openxmlformats.org/officeDocument/2006/customXml" ds:itemID="{5F8444A8-8C20-4D79-92E3-1A7D6536A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2103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COURRIER</vt:lpstr>
    </vt:vector>
  </TitlesOfParts>
  <Company>HP Inc.</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Microsoft Office User</dc:creator>
  <cp:lastModifiedBy>Laurence Gigan</cp:lastModifiedBy>
  <cp:revision>2</cp:revision>
  <cp:lastPrinted>2023-09-28T11:03:00Z</cp:lastPrinted>
  <dcterms:created xsi:type="dcterms:W3CDTF">2023-09-28T11:07:00Z</dcterms:created>
  <dcterms:modified xsi:type="dcterms:W3CDTF">2023-09-28T11:07:00Z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