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682"/>
      </w:tblGrid>
      <w:tr w:rsidR="002B0BB8" w14:paraId="12B36E99" w14:textId="77777777" w:rsidTr="00F120C9">
        <w:trPr>
          <w:trHeight w:val="2784"/>
        </w:trPr>
        <w:tc>
          <w:tcPr>
            <w:tcW w:w="10682" w:type="dxa"/>
          </w:tcPr>
          <w:p w14:paraId="6B7F2042" w14:textId="77777777" w:rsidR="002B0BB8" w:rsidRDefault="002B0BB8">
            <w:r>
              <w:rPr>
                <w:noProof/>
                <w:lang w:eastAsia="fr-FR"/>
              </w:rPr>
              <w:drawing>
                <wp:anchor distT="0" distB="0" distL="114300" distR="114300" simplePos="0" relativeHeight="251695104" behindDoc="0" locked="0" layoutInCell="1" allowOverlap="1" wp14:anchorId="26EB1486" wp14:editId="237F2B7A">
                  <wp:simplePos x="1722120" y="624840"/>
                  <wp:positionH relativeFrom="margin">
                    <wp:align>left</wp:align>
                  </wp:positionH>
                  <wp:positionV relativeFrom="margin">
                    <wp:align>top</wp:align>
                  </wp:positionV>
                  <wp:extent cx="1607820" cy="1238885"/>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02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04797" cy="1237094"/>
                          </a:xfrm>
                          <a:prstGeom prst="rect">
                            <a:avLst/>
                          </a:prstGeom>
                        </pic:spPr>
                      </pic:pic>
                    </a:graphicData>
                  </a:graphic>
                  <wp14:sizeRelH relativeFrom="margin">
                    <wp14:pctWidth>0</wp14:pctWidth>
                  </wp14:sizeRelH>
                  <wp14:sizeRelV relativeFrom="margin">
                    <wp14:pctHeight>0</wp14:pctHeight>
                  </wp14:sizeRelV>
                </wp:anchor>
              </w:drawing>
            </w:r>
            <w:r w:rsidR="00A51D0F">
              <w:t xml:space="preserve"> </w:t>
            </w:r>
          </w:p>
          <w:p w14:paraId="070585AE" w14:textId="77777777" w:rsidR="002B0BB8" w:rsidRPr="002B0BB8" w:rsidRDefault="002B0BB8" w:rsidP="002B0BB8">
            <w:pPr>
              <w:jc w:val="center"/>
              <w:rPr>
                <w:rFonts w:asciiTheme="minorHAnsi" w:hAnsiTheme="minorHAnsi"/>
                <w:b/>
                <w:i/>
                <w:sz w:val="40"/>
                <w:szCs w:val="36"/>
              </w:rPr>
            </w:pPr>
            <w:r w:rsidRPr="002B0BB8">
              <w:rPr>
                <w:rFonts w:asciiTheme="minorHAnsi" w:hAnsiTheme="minorHAnsi"/>
                <w:b/>
                <w:i/>
                <w:sz w:val="40"/>
                <w:szCs w:val="36"/>
              </w:rPr>
              <w:t>Pépinière académique de mathématiques</w:t>
            </w:r>
          </w:p>
          <w:p w14:paraId="79E627DE" w14:textId="77777777" w:rsidR="002B0BB8" w:rsidRPr="002B0BB8" w:rsidRDefault="002B0BB8" w:rsidP="002B0BB8">
            <w:pPr>
              <w:jc w:val="center"/>
              <w:rPr>
                <w:rFonts w:asciiTheme="minorHAnsi" w:hAnsiTheme="minorHAnsi"/>
                <w:b/>
                <w:i/>
                <w:szCs w:val="20"/>
              </w:rPr>
            </w:pPr>
            <w:r w:rsidRPr="002B0BB8">
              <w:rPr>
                <w:rFonts w:asciiTheme="minorHAnsi" w:hAnsiTheme="minorHAnsi"/>
                <w:b/>
                <w:i/>
                <w:sz w:val="40"/>
                <w:szCs w:val="36"/>
              </w:rPr>
              <w:t xml:space="preserve">Stage des </w:t>
            </w:r>
            <w:r w:rsidR="00547457">
              <w:rPr>
                <w:rFonts w:asciiTheme="minorHAnsi" w:hAnsiTheme="minorHAnsi"/>
                <w:b/>
                <w:i/>
                <w:sz w:val="40"/>
                <w:szCs w:val="36"/>
              </w:rPr>
              <w:t>25</w:t>
            </w:r>
            <w:r w:rsidRPr="002B0BB8">
              <w:rPr>
                <w:rFonts w:asciiTheme="minorHAnsi" w:hAnsiTheme="minorHAnsi"/>
                <w:b/>
                <w:i/>
                <w:sz w:val="40"/>
                <w:szCs w:val="36"/>
              </w:rPr>
              <w:t xml:space="preserve"> et 2</w:t>
            </w:r>
            <w:r w:rsidR="00547457">
              <w:rPr>
                <w:rFonts w:asciiTheme="minorHAnsi" w:hAnsiTheme="minorHAnsi"/>
                <w:b/>
                <w:i/>
                <w:sz w:val="40"/>
                <w:szCs w:val="36"/>
              </w:rPr>
              <w:t>6</w:t>
            </w:r>
            <w:r w:rsidRPr="002B0BB8">
              <w:rPr>
                <w:rFonts w:asciiTheme="minorHAnsi" w:hAnsiTheme="minorHAnsi"/>
                <w:b/>
                <w:i/>
                <w:sz w:val="40"/>
                <w:szCs w:val="36"/>
              </w:rPr>
              <w:t xml:space="preserve"> octobre 202</w:t>
            </w:r>
            <w:r w:rsidR="00547457">
              <w:rPr>
                <w:rFonts w:asciiTheme="minorHAnsi" w:hAnsiTheme="minorHAnsi"/>
                <w:b/>
                <w:i/>
                <w:sz w:val="40"/>
                <w:szCs w:val="36"/>
              </w:rPr>
              <w:t>1</w:t>
            </w:r>
          </w:p>
          <w:p w14:paraId="0D9470AE" w14:textId="77777777" w:rsidR="002B0BB8" w:rsidRPr="007B3F28" w:rsidRDefault="002B0BB8" w:rsidP="002B0BB8">
            <w:pPr>
              <w:jc w:val="center"/>
            </w:pPr>
            <w:r>
              <w:rPr>
                <w:noProof/>
                <w:lang w:eastAsia="fr-FR"/>
              </w:rPr>
              <mc:AlternateContent>
                <mc:Choice Requires="wps">
                  <w:drawing>
                    <wp:anchor distT="0" distB="0" distL="114300" distR="114300" simplePos="0" relativeHeight="251699200" behindDoc="0" locked="0" layoutInCell="1" allowOverlap="1" wp14:anchorId="60B3B625" wp14:editId="695F8693">
                      <wp:simplePos x="0" y="0"/>
                      <wp:positionH relativeFrom="column">
                        <wp:posOffset>-1005840</wp:posOffset>
                      </wp:positionH>
                      <wp:positionV relativeFrom="paragraph">
                        <wp:posOffset>134620</wp:posOffset>
                      </wp:positionV>
                      <wp:extent cx="5989320" cy="457200"/>
                      <wp:effectExtent l="0" t="0" r="11430" b="19050"/>
                      <wp:wrapNone/>
                      <wp:docPr id="26" name="Zone de texte 26"/>
                      <wp:cNvGraphicFramePr/>
                      <a:graphic xmlns:a="http://schemas.openxmlformats.org/drawingml/2006/main">
                        <a:graphicData uri="http://schemas.microsoft.com/office/word/2010/wordprocessingShape">
                          <wps:wsp>
                            <wps:cNvSpPr txBox="1"/>
                            <wps:spPr>
                              <a:xfrm>
                                <a:off x="0" y="0"/>
                                <a:ext cx="598932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BACEC3" w14:textId="77777777" w:rsidR="00830DB5" w:rsidRDefault="00830DB5" w:rsidP="000A19E9">
                                  <w:pPr>
                                    <w:spacing w:after="0" w:line="240" w:lineRule="auto"/>
                                    <w:rPr>
                                      <w:rFonts w:ascii="Wide Latin" w:hAnsi="Wide Latin"/>
                                    </w:rPr>
                                  </w:pPr>
                                  <w:r w:rsidRPr="0076414F">
                                    <w:rPr>
                                      <w:rFonts w:ascii="Wide Latin" w:hAnsi="Wide Latin"/>
                                    </w:rPr>
                                    <w:t xml:space="preserve">Collégien(ne)s masqué(e)s, </w:t>
                                  </w:r>
                                </w:p>
                                <w:p w14:paraId="6F9AE9BA" w14:textId="77777777" w:rsidR="00830DB5" w:rsidRPr="0076414F" w:rsidRDefault="00830DB5" w:rsidP="000A19E9">
                                  <w:pPr>
                                    <w:jc w:val="right"/>
                                    <w:rPr>
                                      <w:rFonts w:ascii="Wide Latin" w:hAnsi="Wide Latin"/>
                                    </w:rPr>
                                  </w:pPr>
                                  <w:r w:rsidRPr="0076414F">
                                    <w:rPr>
                                      <w:rFonts w:ascii="Wide Latin" w:hAnsi="Wide Latin"/>
                                    </w:rPr>
                                    <w:t>protégé(e)s, éloigné</w:t>
                                  </w:r>
                                  <w:r>
                                    <w:rPr>
                                      <w:rFonts w:ascii="Wide Latin" w:hAnsi="Wide Latin"/>
                                    </w:rPr>
                                    <w:t>(e)</w:t>
                                  </w:r>
                                  <w:r w:rsidRPr="0076414F">
                                    <w:rPr>
                                      <w:rFonts w:ascii="Wide Latin" w:hAnsi="Wide Latin"/>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3B625" id="_x0000_t202" coordsize="21600,21600" o:spt="202" path="m,l,21600r21600,l21600,xe">
                      <v:stroke joinstyle="miter"/>
                      <v:path gradientshapeok="t" o:connecttype="rect"/>
                    </v:shapetype>
                    <v:shape id="Zone de texte 26" o:spid="_x0000_s1026" type="#_x0000_t202" style="position:absolute;left:0;text-align:left;margin-left:-79.2pt;margin-top:10.6pt;width:471.6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" fillcolor="white [3201]" strokeweight=".5pt">
                      <v:textbox>
                        <w:txbxContent>
                          <w:p w14:paraId="4EBACEC3" w14:textId="77777777" w:rsidR="00830DB5" w:rsidRDefault="00830DB5" w:rsidP="000A19E9">
                            <w:pPr>
                              <w:spacing w:after="0" w:line="240" w:lineRule="auto"/>
                              <w:rPr>
                                <w:rFonts w:ascii="Wide Latin" w:hAnsi="Wide Latin"/>
                              </w:rPr>
                            </w:pPr>
                            <w:r w:rsidRPr="0076414F">
                              <w:rPr>
                                <w:rFonts w:ascii="Wide Latin" w:hAnsi="Wide Latin"/>
                              </w:rPr>
                              <w:t xml:space="preserve">Collégien(ne)s masqué(e)s, </w:t>
                            </w:r>
                          </w:p>
                          <w:p w14:paraId="6F9AE9BA" w14:textId="77777777" w:rsidR="00830DB5" w:rsidRPr="0076414F" w:rsidRDefault="00830DB5" w:rsidP="000A19E9">
                            <w:pPr>
                              <w:jc w:val="right"/>
                              <w:rPr>
                                <w:rFonts w:ascii="Wide Latin" w:hAnsi="Wide Latin"/>
                              </w:rPr>
                            </w:pPr>
                            <w:r w:rsidRPr="0076414F">
                              <w:rPr>
                                <w:rFonts w:ascii="Wide Latin" w:hAnsi="Wide Latin"/>
                              </w:rPr>
                              <w:t>protégé(e)s, éloigné</w:t>
                            </w:r>
                            <w:r>
                              <w:rPr>
                                <w:rFonts w:ascii="Wide Latin" w:hAnsi="Wide Latin"/>
                              </w:rPr>
                              <w:t>(e)</w:t>
                            </w:r>
                            <w:r w:rsidRPr="0076414F">
                              <w:rPr>
                                <w:rFonts w:ascii="Wide Latin" w:hAnsi="Wide Latin"/>
                              </w:rPr>
                              <w:t>s</w:t>
                            </w:r>
                          </w:p>
                        </w:txbxContent>
                      </v:textbox>
                    </v:shape>
                  </w:pict>
                </mc:Fallback>
              </mc:AlternateContent>
            </w:r>
            <w:r>
              <w:rPr>
                <w:noProof/>
                <w:lang w:eastAsia="fr-FR"/>
              </w:rPr>
              <w:drawing>
                <wp:anchor distT="0" distB="0" distL="114300" distR="114300" simplePos="0" relativeHeight="251697152" behindDoc="1" locked="0" layoutInCell="1" allowOverlap="1" wp14:anchorId="10BAAD24" wp14:editId="6490FB98">
                  <wp:simplePos x="0" y="0"/>
                  <wp:positionH relativeFrom="column">
                    <wp:posOffset>838200</wp:posOffset>
                  </wp:positionH>
                  <wp:positionV relativeFrom="paragraph">
                    <wp:posOffset>676275</wp:posOffset>
                  </wp:positionV>
                  <wp:extent cx="1935480" cy="474345"/>
                  <wp:effectExtent l="0" t="0" r="7620" b="1905"/>
                  <wp:wrapTight wrapText="bothSides">
                    <wp:wrapPolygon edited="0">
                      <wp:start x="0" y="0"/>
                      <wp:lineTo x="0" y="20819"/>
                      <wp:lineTo x="21472" y="20819"/>
                      <wp:lineTo x="21472"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ch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5480" cy="47434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96128" behindDoc="1" locked="0" layoutInCell="1" allowOverlap="1" wp14:anchorId="2910D4EE" wp14:editId="05C578B8">
                  <wp:simplePos x="0" y="0"/>
                  <wp:positionH relativeFrom="column">
                    <wp:posOffset>-1783080</wp:posOffset>
                  </wp:positionH>
                  <wp:positionV relativeFrom="paragraph">
                    <wp:posOffset>666115</wp:posOffset>
                  </wp:positionV>
                  <wp:extent cx="2552700" cy="461645"/>
                  <wp:effectExtent l="0" t="0" r="0" b="0"/>
                  <wp:wrapTight wrapText="bothSides">
                    <wp:wrapPolygon edited="0">
                      <wp:start x="0" y="0"/>
                      <wp:lineTo x="0" y="20501"/>
                      <wp:lineTo x="21439" y="20501"/>
                      <wp:lineTo x="21439"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sarro2.png"/>
                          <pic:cNvPicPr/>
                        </pic:nvPicPr>
                        <pic:blipFill rotWithShape="1">
                          <a:blip r:embed="rId9" cstate="print">
                            <a:extLst>
                              <a:ext uri="{28A0092B-C50C-407E-A947-70E740481C1C}">
                                <a14:useLocalDpi xmlns:a14="http://schemas.microsoft.com/office/drawing/2010/main" val="0"/>
                              </a:ext>
                            </a:extLst>
                          </a:blip>
                          <a:srcRect r="8967"/>
                          <a:stretch/>
                        </pic:blipFill>
                        <pic:spPr bwMode="auto">
                          <a:xfrm>
                            <a:off x="0" y="0"/>
                            <a:ext cx="2552700" cy="461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98176" behindDoc="1" locked="0" layoutInCell="1" allowOverlap="1" wp14:anchorId="03B4DE8C" wp14:editId="4CCA6113">
                  <wp:simplePos x="0" y="0"/>
                  <wp:positionH relativeFrom="column">
                    <wp:posOffset>2834640</wp:posOffset>
                  </wp:positionH>
                  <wp:positionV relativeFrom="paragraph">
                    <wp:posOffset>666115</wp:posOffset>
                  </wp:positionV>
                  <wp:extent cx="2148840" cy="479425"/>
                  <wp:effectExtent l="0" t="0" r="3810" b="0"/>
                  <wp:wrapTight wrapText="bothSides">
                    <wp:wrapPolygon edited="0">
                      <wp:start x="0" y="0"/>
                      <wp:lineTo x="0" y="20599"/>
                      <wp:lineTo x="21447" y="20599"/>
                      <wp:lineTo x="21447"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fort.png"/>
                          <pic:cNvPicPr/>
                        </pic:nvPicPr>
                        <pic:blipFill rotWithShape="1">
                          <a:blip r:embed="rId10">
                            <a:extLst>
                              <a:ext uri="{28A0092B-C50C-407E-A947-70E740481C1C}">
                                <a14:useLocalDpi xmlns:a14="http://schemas.microsoft.com/office/drawing/2010/main" val="0"/>
                              </a:ext>
                            </a:extLst>
                          </a:blip>
                          <a:srcRect l="19696" t="21905" r="28829"/>
                          <a:stretch/>
                        </pic:blipFill>
                        <pic:spPr bwMode="auto">
                          <a:xfrm>
                            <a:off x="0" y="0"/>
                            <a:ext cx="2148840" cy="479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08A69D95" w14:textId="77777777" w:rsidR="00157430" w:rsidRDefault="00157430" w:rsidP="005B3962">
      <w:pPr>
        <w:spacing w:after="0" w:line="240" w:lineRule="auto"/>
        <w:jc w:val="both"/>
        <w:rPr>
          <w:rFonts w:asciiTheme="minorHAnsi" w:hAnsiTheme="minorHAnsi" w:cstheme="minorHAnsi"/>
          <w:b/>
          <w:i/>
          <w:spacing w:val="-4"/>
        </w:rPr>
      </w:pPr>
    </w:p>
    <w:p w14:paraId="7AF800DE" w14:textId="77777777" w:rsidR="00816B41" w:rsidRDefault="009469A6" w:rsidP="009469A6">
      <w:pPr>
        <w:spacing w:after="0" w:line="240" w:lineRule="auto"/>
        <w:ind w:left="2438"/>
        <w:jc w:val="both"/>
        <w:rPr>
          <w:rFonts w:asciiTheme="minorHAnsi" w:hAnsiTheme="minorHAnsi" w:cstheme="minorHAnsi"/>
          <w:b/>
          <w:spacing w:val="-4"/>
          <w:sz w:val="18"/>
          <w:szCs w:val="18"/>
        </w:rPr>
      </w:pPr>
      <w:r>
        <w:rPr>
          <w:rFonts w:asciiTheme="minorHAnsi" w:hAnsiTheme="minorHAnsi" w:cstheme="minorHAnsi"/>
          <w:b/>
          <w:noProof/>
          <w:spacing w:val="-4"/>
          <w:sz w:val="20"/>
          <w:szCs w:val="20"/>
          <w:lang w:eastAsia="fr-FR"/>
        </w:rPr>
        <w:drawing>
          <wp:anchor distT="0" distB="0" distL="114300" distR="114300" simplePos="0" relativeHeight="251722752" behindDoc="1" locked="0" layoutInCell="1" allowOverlap="1" wp14:anchorId="0AFAE2EF" wp14:editId="55E093CF">
            <wp:simplePos x="0" y="0"/>
            <wp:positionH relativeFrom="column">
              <wp:posOffset>-15240</wp:posOffset>
            </wp:positionH>
            <wp:positionV relativeFrom="paragraph">
              <wp:posOffset>61595</wp:posOffset>
            </wp:positionV>
            <wp:extent cx="1493520" cy="1003935"/>
            <wp:effectExtent l="0" t="0" r="0" b="5715"/>
            <wp:wrapTight wrapText="bothSides">
              <wp:wrapPolygon edited="0">
                <wp:start x="0" y="0"/>
                <wp:lineTo x="0" y="21313"/>
                <wp:lineTo x="21214" y="21313"/>
                <wp:lineTo x="21214" y="0"/>
                <wp:lineTo x="0" y="0"/>
              </wp:wrapPolygon>
            </wp:wrapTight>
            <wp:docPr id="18" name="Image 18" descr="D:\220px-Paul_Erdos_with_Terence_T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20px-Paul_Erdos_with_Terence_Ta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3520" cy="1003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2B44" w:rsidRPr="009469A6">
        <w:rPr>
          <w:rFonts w:asciiTheme="minorHAnsi" w:hAnsiTheme="minorHAnsi" w:cstheme="minorHAnsi"/>
          <w:b/>
          <w:spacing w:val="-4"/>
          <w:sz w:val="18"/>
          <w:szCs w:val="18"/>
        </w:rPr>
        <w:t xml:space="preserve">Terence Tao (ici photographié à 10 ans en compagnie du mathématicien hongrois Paul </w:t>
      </w:r>
      <w:proofErr w:type="spellStart"/>
      <w:r w:rsidR="000C2B44" w:rsidRPr="009469A6">
        <w:rPr>
          <w:rFonts w:asciiTheme="minorHAnsi" w:hAnsiTheme="minorHAnsi" w:cstheme="minorHAnsi"/>
          <w:b/>
          <w:spacing w:val="-4"/>
          <w:sz w:val="18"/>
          <w:szCs w:val="18"/>
        </w:rPr>
        <w:t>Erdös</w:t>
      </w:r>
      <w:proofErr w:type="spellEnd"/>
      <w:r w:rsidR="000C2B44" w:rsidRPr="009469A6">
        <w:rPr>
          <w:rFonts w:asciiTheme="minorHAnsi" w:hAnsiTheme="minorHAnsi" w:cstheme="minorHAnsi"/>
          <w:b/>
          <w:spacing w:val="-4"/>
          <w:sz w:val="18"/>
          <w:szCs w:val="18"/>
        </w:rPr>
        <w:t xml:space="preserve">) est un mathématicien australien actuellement professeur à l’U.C.L.A. (Los Angeles). Né en 1975, </w:t>
      </w:r>
      <w:r w:rsidR="009B2DE2" w:rsidRPr="009469A6">
        <w:rPr>
          <w:rFonts w:asciiTheme="minorHAnsi" w:hAnsiTheme="minorHAnsi" w:cstheme="minorHAnsi"/>
          <w:b/>
          <w:spacing w:val="-4"/>
          <w:sz w:val="18"/>
          <w:szCs w:val="18"/>
        </w:rPr>
        <w:t>il atteint à 9 ans le niveau d’entrée à l’université. Il participe en 1986, 1987 et 1988 à l’Olympiade internationale de mathématiques, obtenant successivement une médaille de bronze, une médaille d’argent et une médaille d’or (à 13 ans, cas unique). Il effectue son 3</w:t>
      </w:r>
      <w:r w:rsidR="009B2DE2" w:rsidRPr="009469A6">
        <w:rPr>
          <w:rFonts w:asciiTheme="minorHAnsi" w:hAnsiTheme="minorHAnsi" w:cstheme="minorHAnsi"/>
          <w:b/>
          <w:spacing w:val="-4"/>
          <w:sz w:val="18"/>
          <w:szCs w:val="18"/>
          <w:vertAlign w:val="superscript"/>
        </w:rPr>
        <w:t>ème</w:t>
      </w:r>
      <w:r w:rsidR="009B2DE2" w:rsidRPr="009469A6">
        <w:rPr>
          <w:rFonts w:asciiTheme="minorHAnsi" w:hAnsiTheme="minorHAnsi" w:cstheme="minorHAnsi"/>
          <w:b/>
          <w:spacing w:val="-4"/>
          <w:sz w:val="18"/>
          <w:szCs w:val="18"/>
        </w:rPr>
        <w:t xml:space="preserve"> cycle aux États-Unis, obtenant son Ph. D. à 20 ans, avant d’être nommé professeur à U.C.L.A. à 21 ans. Il reçoit la médaille Fields en 2006. « Il a été dit que David Hilbert était la dernière personne à connaître toutes les mathématiques</w:t>
      </w:r>
      <w:r w:rsidRPr="009469A6">
        <w:rPr>
          <w:rFonts w:asciiTheme="minorHAnsi" w:hAnsiTheme="minorHAnsi" w:cstheme="minorHAnsi"/>
          <w:b/>
          <w:spacing w:val="-4"/>
          <w:sz w:val="18"/>
          <w:szCs w:val="18"/>
        </w:rPr>
        <w:t>, mais il n’est pas facile de trouver des lacune</w:t>
      </w:r>
      <w:r w:rsidR="00A23E0A">
        <w:rPr>
          <w:rFonts w:asciiTheme="minorHAnsi" w:hAnsiTheme="minorHAnsi" w:cstheme="minorHAnsi"/>
          <w:b/>
          <w:spacing w:val="-4"/>
          <w:sz w:val="18"/>
          <w:szCs w:val="18"/>
        </w:rPr>
        <w:t>s dans les connaissances de Tao</w:t>
      </w:r>
      <w:r>
        <w:rPr>
          <w:rFonts w:asciiTheme="minorHAnsi" w:hAnsiTheme="minorHAnsi" w:cstheme="minorHAnsi"/>
          <w:b/>
          <w:spacing w:val="-4"/>
          <w:sz w:val="18"/>
          <w:szCs w:val="18"/>
        </w:rPr>
        <w:t xml:space="preserve"> </w:t>
      </w:r>
      <w:r w:rsidRPr="009469A6">
        <w:rPr>
          <w:rFonts w:asciiTheme="minorHAnsi" w:hAnsiTheme="minorHAnsi" w:cstheme="minorHAnsi"/>
          <w:b/>
          <w:spacing w:val="-4"/>
          <w:sz w:val="18"/>
          <w:szCs w:val="18"/>
        </w:rPr>
        <w:t>et, quand cela arrive, on découvre souvent qu’il les a comblées l’année suivante »…</w:t>
      </w:r>
    </w:p>
    <w:p w14:paraId="17463724" w14:textId="77777777" w:rsidR="009469A6" w:rsidRPr="009469A6" w:rsidRDefault="009469A6" w:rsidP="00567B31">
      <w:pPr>
        <w:spacing w:after="0" w:line="240" w:lineRule="auto"/>
        <w:jc w:val="both"/>
        <w:rPr>
          <w:rFonts w:asciiTheme="minorHAnsi" w:hAnsiTheme="minorHAnsi" w:cstheme="minorHAnsi"/>
          <w:spacing w:val="-4"/>
          <w:sz w:val="18"/>
          <w:szCs w:val="18"/>
        </w:rPr>
      </w:pPr>
    </w:p>
    <w:p w14:paraId="7BBE2888" w14:textId="77777777" w:rsidR="00D859F1" w:rsidRPr="00567B31" w:rsidRDefault="00D859F1" w:rsidP="00567B31">
      <w:pPr>
        <w:spacing w:after="0" w:line="240" w:lineRule="auto"/>
        <w:jc w:val="both"/>
        <w:rPr>
          <w:rFonts w:asciiTheme="minorHAnsi" w:hAnsiTheme="minorHAnsi" w:cstheme="minorHAnsi"/>
          <w:spacing w:val="-4"/>
        </w:rPr>
      </w:pPr>
      <w:r w:rsidRPr="00567B31">
        <w:rPr>
          <w:rFonts w:asciiTheme="minorHAnsi" w:hAnsiTheme="minorHAnsi" w:cstheme="minorHAnsi"/>
          <w:spacing w:val="-4"/>
        </w:rPr>
        <w:t xml:space="preserve">La Pépinière académique de mathématique organise, bénévolement, des regroupements d’élèves désignés par leurs établissements. </w:t>
      </w:r>
      <w:r w:rsidR="00031952" w:rsidRPr="00567B31">
        <w:rPr>
          <w:rFonts w:asciiTheme="minorHAnsi" w:hAnsiTheme="minorHAnsi" w:cstheme="minorHAnsi"/>
          <w:spacing w:val="-4"/>
        </w:rPr>
        <w:t>Quatre</w:t>
      </w:r>
      <w:r w:rsidRPr="00567B31">
        <w:rPr>
          <w:rFonts w:asciiTheme="minorHAnsi" w:hAnsiTheme="minorHAnsi" w:cstheme="minorHAnsi"/>
          <w:spacing w:val="-4"/>
        </w:rPr>
        <w:t xml:space="preserve"> niveaux sont concernés cette année : les collégiens de troisième en octo</w:t>
      </w:r>
      <w:r w:rsidR="000D725D" w:rsidRPr="00567B31">
        <w:rPr>
          <w:rFonts w:asciiTheme="minorHAnsi" w:hAnsiTheme="minorHAnsi" w:cstheme="minorHAnsi"/>
          <w:spacing w:val="-4"/>
        </w:rPr>
        <w:t xml:space="preserve">bre, les lycéens de première </w:t>
      </w:r>
      <w:r w:rsidRPr="00567B31">
        <w:rPr>
          <w:rFonts w:asciiTheme="minorHAnsi" w:hAnsiTheme="minorHAnsi" w:cstheme="minorHAnsi"/>
          <w:spacing w:val="-4"/>
        </w:rPr>
        <w:t xml:space="preserve">en </w:t>
      </w:r>
      <w:r w:rsidR="00FB37BD">
        <w:rPr>
          <w:rFonts w:asciiTheme="minorHAnsi" w:hAnsiTheme="minorHAnsi" w:cstheme="minorHAnsi"/>
          <w:spacing w:val="-4"/>
        </w:rPr>
        <w:t>décembre</w:t>
      </w:r>
      <w:r w:rsidRPr="00567B31">
        <w:rPr>
          <w:rFonts w:asciiTheme="minorHAnsi" w:hAnsiTheme="minorHAnsi" w:cstheme="minorHAnsi"/>
          <w:spacing w:val="-4"/>
        </w:rPr>
        <w:t xml:space="preserve">, les lycéens de terminale </w:t>
      </w:r>
      <w:r w:rsidR="009469A6">
        <w:rPr>
          <w:rFonts w:asciiTheme="minorHAnsi" w:hAnsiTheme="minorHAnsi" w:cstheme="minorHAnsi"/>
          <w:spacing w:val="-4"/>
        </w:rPr>
        <w:t>(en vue du</w:t>
      </w:r>
      <w:r w:rsidRPr="00567B31">
        <w:rPr>
          <w:rFonts w:asciiTheme="minorHAnsi" w:hAnsiTheme="minorHAnsi" w:cstheme="minorHAnsi"/>
          <w:spacing w:val="-4"/>
        </w:rPr>
        <w:t xml:space="preserve"> concours général en </w:t>
      </w:r>
      <w:r w:rsidR="000D725D" w:rsidRPr="00567B31">
        <w:rPr>
          <w:rFonts w:asciiTheme="minorHAnsi" w:hAnsiTheme="minorHAnsi" w:cstheme="minorHAnsi"/>
          <w:spacing w:val="-4"/>
        </w:rPr>
        <w:t>février</w:t>
      </w:r>
      <w:r w:rsidRPr="00567B31">
        <w:rPr>
          <w:rFonts w:asciiTheme="minorHAnsi" w:hAnsiTheme="minorHAnsi" w:cstheme="minorHAnsi"/>
          <w:spacing w:val="-4"/>
        </w:rPr>
        <w:t xml:space="preserve"> et les lycéens de seconde en avril.</w:t>
      </w:r>
    </w:p>
    <w:p w14:paraId="4925DC0C" w14:textId="77777777" w:rsidR="00D859F1" w:rsidRPr="00567B31" w:rsidRDefault="00D859F1" w:rsidP="00567B31">
      <w:pPr>
        <w:spacing w:after="0" w:line="240" w:lineRule="auto"/>
        <w:jc w:val="both"/>
        <w:rPr>
          <w:rFonts w:asciiTheme="minorHAnsi" w:hAnsiTheme="minorHAnsi" w:cstheme="minorHAnsi"/>
          <w:spacing w:val="-4"/>
        </w:rPr>
      </w:pPr>
      <w:r w:rsidRPr="00567B31">
        <w:rPr>
          <w:rFonts w:asciiTheme="minorHAnsi" w:hAnsiTheme="minorHAnsi" w:cstheme="minorHAnsi"/>
          <w:spacing w:val="-4"/>
        </w:rPr>
        <w:t xml:space="preserve">La Pépinière s’est assurée du concours de partenaires qui hébergent traditionnellement nos stages : l’université de Versailles Saint Quentin en Yvelines et le </w:t>
      </w:r>
      <w:r w:rsidR="00F816A5" w:rsidRPr="00567B31">
        <w:rPr>
          <w:rFonts w:asciiTheme="minorHAnsi" w:hAnsiTheme="minorHAnsi" w:cstheme="minorHAnsi"/>
          <w:spacing w:val="-4"/>
        </w:rPr>
        <w:t>siège d’</w:t>
      </w:r>
      <w:r w:rsidRPr="00567B31">
        <w:rPr>
          <w:rFonts w:asciiTheme="minorHAnsi" w:hAnsiTheme="minorHAnsi" w:cstheme="minorHAnsi"/>
          <w:spacing w:val="-4"/>
        </w:rPr>
        <w:t xml:space="preserve">INRIA </w:t>
      </w:r>
      <w:r w:rsidR="00F816A5" w:rsidRPr="00567B31">
        <w:rPr>
          <w:rFonts w:asciiTheme="minorHAnsi" w:hAnsiTheme="minorHAnsi" w:cstheme="minorHAnsi"/>
          <w:spacing w:val="-4"/>
        </w:rPr>
        <w:t xml:space="preserve">à </w:t>
      </w:r>
      <w:r w:rsidRPr="00567B31">
        <w:rPr>
          <w:rFonts w:asciiTheme="minorHAnsi" w:hAnsiTheme="minorHAnsi" w:cstheme="minorHAnsi"/>
          <w:spacing w:val="-4"/>
        </w:rPr>
        <w:t>Rocquencourt, le lycée Camille Pissarro de Pontoise</w:t>
      </w:r>
      <w:r w:rsidR="00F816A5" w:rsidRPr="00567B31">
        <w:rPr>
          <w:rFonts w:asciiTheme="minorHAnsi" w:hAnsiTheme="minorHAnsi" w:cstheme="minorHAnsi"/>
          <w:spacing w:val="-4"/>
        </w:rPr>
        <w:t>,</w:t>
      </w:r>
      <w:r w:rsidRPr="00567B31">
        <w:rPr>
          <w:rFonts w:asciiTheme="minorHAnsi" w:hAnsiTheme="minorHAnsi" w:cstheme="minorHAnsi"/>
          <w:spacing w:val="-4"/>
        </w:rPr>
        <w:t xml:space="preserve"> le collège Paul Fort de Montlhéry</w:t>
      </w:r>
      <w:r w:rsidR="00031952" w:rsidRPr="00567B31">
        <w:rPr>
          <w:rFonts w:asciiTheme="minorHAnsi" w:hAnsiTheme="minorHAnsi" w:cstheme="minorHAnsi"/>
          <w:spacing w:val="-4"/>
        </w:rPr>
        <w:t xml:space="preserve">, le lycée </w:t>
      </w:r>
      <w:r w:rsidR="00682284">
        <w:rPr>
          <w:rFonts w:asciiTheme="minorHAnsi" w:hAnsiTheme="minorHAnsi" w:cstheme="minorHAnsi"/>
          <w:spacing w:val="-4"/>
        </w:rPr>
        <w:t>de la Vallée de Chevreuse de Gif sur Yvette</w:t>
      </w:r>
      <w:r w:rsidR="00FB37BD">
        <w:rPr>
          <w:rFonts w:asciiTheme="minorHAnsi" w:hAnsiTheme="minorHAnsi" w:cstheme="minorHAnsi"/>
          <w:spacing w:val="-4"/>
        </w:rPr>
        <w:t>,</w:t>
      </w:r>
      <w:r w:rsidR="00296DA6">
        <w:rPr>
          <w:rFonts w:asciiTheme="minorHAnsi" w:hAnsiTheme="minorHAnsi" w:cstheme="minorHAnsi"/>
          <w:spacing w:val="-4"/>
        </w:rPr>
        <w:t xml:space="preserve"> le lycée La Bruyère de Versailles</w:t>
      </w:r>
      <w:r w:rsidR="00FB37BD">
        <w:rPr>
          <w:rFonts w:asciiTheme="minorHAnsi" w:hAnsiTheme="minorHAnsi" w:cstheme="minorHAnsi"/>
          <w:spacing w:val="-4"/>
        </w:rPr>
        <w:t xml:space="preserve"> et</w:t>
      </w:r>
      <w:r w:rsidR="00682284">
        <w:rPr>
          <w:rFonts w:asciiTheme="minorHAnsi" w:hAnsiTheme="minorHAnsi" w:cstheme="minorHAnsi"/>
          <w:spacing w:val="-4"/>
        </w:rPr>
        <w:t xml:space="preserve"> le lycée Hoche de Versailles</w:t>
      </w:r>
      <w:r w:rsidRPr="00567B31">
        <w:rPr>
          <w:rFonts w:asciiTheme="minorHAnsi" w:hAnsiTheme="minorHAnsi" w:cstheme="minorHAnsi"/>
          <w:spacing w:val="-4"/>
        </w:rPr>
        <w:t>. Elle a reçu le soutien de l’Institut de hautes études scientifiques de Bures sur Yvette</w:t>
      </w:r>
      <w:r w:rsidR="00F45331" w:rsidRPr="00567B31">
        <w:rPr>
          <w:rFonts w:asciiTheme="minorHAnsi" w:hAnsiTheme="minorHAnsi" w:cstheme="minorHAnsi"/>
          <w:spacing w:val="-4"/>
        </w:rPr>
        <w:t xml:space="preserve">. </w:t>
      </w:r>
    </w:p>
    <w:p w14:paraId="4C778EE7" w14:textId="77777777" w:rsidR="00F45331" w:rsidRPr="00060917" w:rsidRDefault="00F45331" w:rsidP="00567B31">
      <w:pPr>
        <w:spacing w:after="0" w:line="240" w:lineRule="auto"/>
        <w:jc w:val="both"/>
        <w:rPr>
          <w:rFonts w:asciiTheme="minorHAnsi" w:hAnsiTheme="minorHAnsi" w:cstheme="minorHAnsi"/>
          <w:b/>
          <w:spacing w:val="-4"/>
        </w:rPr>
      </w:pPr>
      <w:r w:rsidRPr="00567B31">
        <w:rPr>
          <w:rFonts w:asciiTheme="minorHAnsi" w:hAnsiTheme="minorHAnsi" w:cstheme="minorHAnsi"/>
          <w:spacing w:val="-4"/>
        </w:rPr>
        <w:t xml:space="preserve">Les élèves sont désignés et recensés par leurs établissements, parce que l’éducation nationale est responsable des élèves qui lui sont confiés, et donc des projets et des actions auxquels ils sont invités à participer. Nos stages se déroulent pendant les congés scolaires, mais ils ne sont pas des stages « de vacances ». </w:t>
      </w:r>
      <w:r w:rsidRPr="00060917">
        <w:rPr>
          <w:rFonts w:asciiTheme="minorHAnsi" w:hAnsiTheme="minorHAnsi" w:cstheme="minorHAnsi"/>
          <w:b/>
          <w:spacing w:val="-4"/>
        </w:rPr>
        <w:t>Une appétence et un répondant minimum sont attendus des élèves, sur lesquels les établissements veillent.</w:t>
      </w:r>
      <w:r w:rsidR="006751E6">
        <w:rPr>
          <w:rFonts w:asciiTheme="minorHAnsi" w:hAnsiTheme="minorHAnsi" w:cstheme="minorHAnsi"/>
          <w:b/>
          <w:spacing w:val="-4"/>
        </w:rPr>
        <w:t xml:space="preserve"> Cette année, il faudra en toute priorité respecter le protocole sanitaire. </w:t>
      </w:r>
    </w:p>
    <w:p w14:paraId="21B205E4" w14:textId="77777777" w:rsidR="00CC4244" w:rsidRDefault="00CC4244" w:rsidP="00567B31">
      <w:pPr>
        <w:spacing w:after="0" w:line="240" w:lineRule="auto"/>
        <w:jc w:val="right"/>
        <w:rPr>
          <w:rFonts w:asciiTheme="minorHAnsi" w:hAnsiTheme="minorHAnsi" w:cstheme="minorHAnsi"/>
          <w:b/>
          <w:spacing w:val="-4"/>
          <w:sz w:val="20"/>
          <w:szCs w:val="20"/>
        </w:rPr>
      </w:pPr>
    </w:p>
    <w:p w14:paraId="4598CABA" w14:textId="77777777" w:rsidR="00CC4244" w:rsidRPr="00567B31" w:rsidRDefault="00CC4244" w:rsidP="00567B31">
      <w:pPr>
        <w:spacing w:after="0" w:line="240" w:lineRule="auto"/>
        <w:jc w:val="right"/>
        <w:rPr>
          <w:rFonts w:asciiTheme="minorHAnsi" w:hAnsiTheme="minorHAnsi" w:cstheme="minorHAnsi"/>
          <w:b/>
          <w:spacing w:val="-4"/>
          <w:sz w:val="20"/>
          <w:szCs w:val="20"/>
        </w:rPr>
      </w:pPr>
    </w:p>
    <w:p w14:paraId="11A625AD" w14:textId="77777777" w:rsidR="00BE4B2D" w:rsidRPr="00D31F3F" w:rsidRDefault="00BE4B2D" w:rsidP="00D31F3F">
      <w:pPr>
        <w:spacing w:after="0" w:line="240" w:lineRule="auto"/>
        <w:jc w:val="both"/>
        <w:rPr>
          <w:rFonts w:asciiTheme="minorHAnsi" w:hAnsiTheme="minorHAnsi" w:cstheme="minorHAnsi"/>
          <w:spacing w:val="-4"/>
        </w:rPr>
      </w:pPr>
      <w:r w:rsidRPr="00D31F3F">
        <w:rPr>
          <w:rFonts w:asciiTheme="minorHAnsi" w:hAnsiTheme="minorHAnsi" w:cstheme="minorHAnsi"/>
          <w:b/>
          <w:spacing w:val="-4"/>
        </w:rPr>
        <w:t xml:space="preserve">Le secrétariat opérationnel : </w:t>
      </w:r>
      <w:r w:rsidRPr="00D31F3F">
        <w:rPr>
          <w:rFonts w:asciiTheme="minorHAnsi" w:hAnsiTheme="minorHAnsi" w:cstheme="minorHAnsi"/>
          <w:spacing w:val="-4"/>
        </w:rPr>
        <w:t>Frédérique CHAUVIN, rectorat de Versailles</w:t>
      </w:r>
    </w:p>
    <w:p w14:paraId="2E002B1A" w14:textId="77777777" w:rsidR="00F45331" w:rsidRPr="00D31F3F" w:rsidRDefault="000B6C38" w:rsidP="00D31F3F">
      <w:pPr>
        <w:spacing w:after="0" w:line="240" w:lineRule="auto"/>
        <w:jc w:val="both"/>
        <w:rPr>
          <w:rFonts w:asciiTheme="minorHAnsi" w:hAnsiTheme="minorHAnsi" w:cstheme="minorHAnsi"/>
          <w:spacing w:val="-4"/>
        </w:rPr>
      </w:pPr>
      <w:r w:rsidRPr="00D31F3F">
        <w:rPr>
          <w:rFonts w:asciiTheme="minorHAnsi" w:hAnsiTheme="minorHAnsi" w:cstheme="minorHAnsi"/>
          <w:b/>
          <w:spacing w:val="-4"/>
        </w:rPr>
        <w:t xml:space="preserve">Les inspecteurs : </w:t>
      </w:r>
      <w:r w:rsidR="009469A6" w:rsidRPr="009469A6">
        <w:rPr>
          <w:rFonts w:asciiTheme="minorHAnsi" w:hAnsiTheme="minorHAnsi" w:cstheme="minorHAnsi"/>
          <w:spacing w:val="-4"/>
        </w:rPr>
        <w:t>Nicolas</w:t>
      </w:r>
      <w:r w:rsidR="009469A6">
        <w:rPr>
          <w:rFonts w:asciiTheme="minorHAnsi" w:hAnsiTheme="minorHAnsi" w:cstheme="minorHAnsi"/>
          <w:b/>
          <w:spacing w:val="-4"/>
        </w:rPr>
        <w:t xml:space="preserve"> </w:t>
      </w:r>
      <w:r w:rsidR="000D725D" w:rsidRPr="00D31F3F">
        <w:rPr>
          <w:rFonts w:asciiTheme="minorHAnsi" w:hAnsiTheme="minorHAnsi" w:cstheme="minorHAnsi"/>
          <w:spacing w:val="-4"/>
        </w:rPr>
        <w:t xml:space="preserve"> </w:t>
      </w:r>
      <w:r w:rsidR="009469A6">
        <w:rPr>
          <w:rFonts w:asciiTheme="minorHAnsi" w:hAnsiTheme="minorHAnsi" w:cstheme="minorHAnsi"/>
          <w:spacing w:val="-4"/>
        </w:rPr>
        <w:t xml:space="preserve">FIXOT, </w:t>
      </w:r>
      <w:r w:rsidR="00F816A5" w:rsidRPr="00D31F3F">
        <w:rPr>
          <w:rFonts w:asciiTheme="minorHAnsi" w:hAnsiTheme="minorHAnsi" w:cstheme="minorHAnsi"/>
          <w:spacing w:val="-4"/>
        </w:rPr>
        <w:t xml:space="preserve">Xavier GABILLY, </w:t>
      </w:r>
      <w:r w:rsidR="009469A6">
        <w:rPr>
          <w:rFonts w:asciiTheme="minorHAnsi" w:hAnsiTheme="minorHAnsi" w:cstheme="minorHAnsi"/>
          <w:spacing w:val="-4"/>
        </w:rPr>
        <w:t>Olivier GINESTE</w:t>
      </w:r>
      <w:r w:rsidR="00270C03">
        <w:rPr>
          <w:rFonts w:asciiTheme="minorHAnsi" w:hAnsiTheme="minorHAnsi" w:cstheme="minorHAnsi"/>
          <w:spacing w:val="-4"/>
        </w:rPr>
        <w:t xml:space="preserve">, </w:t>
      </w:r>
      <w:r w:rsidR="006751E6">
        <w:rPr>
          <w:rFonts w:asciiTheme="minorHAnsi" w:hAnsiTheme="minorHAnsi" w:cstheme="minorHAnsi"/>
          <w:spacing w:val="-4"/>
        </w:rPr>
        <w:t xml:space="preserve">Catherine GUFFLET, Catherine HUET, </w:t>
      </w:r>
      <w:r w:rsidR="00270C03">
        <w:rPr>
          <w:rFonts w:asciiTheme="minorHAnsi" w:hAnsiTheme="minorHAnsi" w:cstheme="minorHAnsi"/>
          <w:spacing w:val="-4"/>
        </w:rPr>
        <w:t xml:space="preserve">Anne MENANT, </w:t>
      </w:r>
      <w:r w:rsidR="00D31F3F">
        <w:rPr>
          <w:rFonts w:asciiTheme="minorHAnsi" w:hAnsiTheme="minorHAnsi" w:cstheme="minorHAnsi"/>
          <w:spacing w:val="-4"/>
        </w:rPr>
        <w:t xml:space="preserve">Jean-François REMETTER, </w:t>
      </w:r>
      <w:r w:rsidR="00060917">
        <w:rPr>
          <w:rFonts w:asciiTheme="minorHAnsi" w:hAnsiTheme="minorHAnsi" w:cstheme="minorHAnsi"/>
          <w:spacing w:val="-4"/>
        </w:rPr>
        <w:t xml:space="preserve">Charles SEVA, </w:t>
      </w:r>
      <w:r w:rsidR="00296DA6">
        <w:rPr>
          <w:rFonts w:asciiTheme="minorHAnsi" w:hAnsiTheme="minorHAnsi" w:cstheme="minorHAnsi"/>
          <w:spacing w:val="-4"/>
        </w:rPr>
        <w:t>Christine WEILL</w:t>
      </w:r>
      <w:r w:rsidR="00270C03" w:rsidRPr="00270C03">
        <w:rPr>
          <w:rFonts w:asciiTheme="minorHAnsi" w:hAnsiTheme="minorHAnsi" w:cstheme="minorHAnsi"/>
          <w:spacing w:val="-4"/>
        </w:rPr>
        <w:t xml:space="preserve"> </w:t>
      </w:r>
      <w:r w:rsidR="00270C03">
        <w:rPr>
          <w:rFonts w:asciiTheme="minorHAnsi" w:hAnsiTheme="minorHAnsi" w:cstheme="minorHAnsi"/>
          <w:spacing w:val="-4"/>
        </w:rPr>
        <w:t xml:space="preserve">et les inspecteurs retraités </w:t>
      </w:r>
      <w:r w:rsidR="007D7A7E">
        <w:rPr>
          <w:rFonts w:asciiTheme="minorHAnsi" w:hAnsiTheme="minorHAnsi" w:cstheme="minorHAnsi"/>
          <w:spacing w:val="-4"/>
        </w:rPr>
        <w:t xml:space="preserve">Anne ALLARD, </w:t>
      </w:r>
      <w:r w:rsidR="00270C03" w:rsidRPr="00D31F3F">
        <w:rPr>
          <w:rFonts w:asciiTheme="minorHAnsi" w:hAnsiTheme="minorHAnsi" w:cstheme="minorHAnsi"/>
          <w:spacing w:val="-4"/>
        </w:rPr>
        <w:t xml:space="preserve">Pierre MICHALAK </w:t>
      </w:r>
      <w:r w:rsidR="00270C03">
        <w:rPr>
          <w:rFonts w:asciiTheme="minorHAnsi" w:hAnsiTheme="minorHAnsi" w:cstheme="minorHAnsi"/>
          <w:spacing w:val="-4"/>
        </w:rPr>
        <w:t xml:space="preserve">et  </w:t>
      </w:r>
      <w:r w:rsidR="00270C03" w:rsidRPr="00D31F3F">
        <w:rPr>
          <w:rFonts w:asciiTheme="minorHAnsi" w:hAnsiTheme="minorHAnsi" w:cstheme="minorHAnsi"/>
          <w:spacing w:val="-4"/>
        </w:rPr>
        <w:t xml:space="preserve"> Évelyne ROUDNEFF</w:t>
      </w:r>
    </w:p>
    <w:p w14:paraId="57824256" w14:textId="77777777" w:rsidR="000B6C38" w:rsidRPr="00D31F3F" w:rsidRDefault="000B6C38" w:rsidP="00D31F3F">
      <w:pPr>
        <w:spacing w:after="0" w:line="240" w:lineRule="auto"/>
        <w:jc w:val="both"/>
        <w:rPr>
          <w:rFonts w:asciiTheme="minorHAnsi" w:hAnsiTheme="minorHAnsi" w:cstheme="minorHAnsi"/>
          <w:spacing w:val="-4"/>
        </w:rPr>
      </w:pPr>
      <w:r w:rsidRPr="00D31F3F">
        <w:rPr>
          <w:rFonts w:asciiTheme="minorHAnsi" w:hAnsiTheme="minorHAnsi" w:cstheme="minorHAnsi"/>
          <w:b/>
          <w:spacing w:val="-4"/>
        </w:rPr>
        <w:t xml:space="preserve">Les responsables des établissements d’accueil : </w:t>
      </w:r>
      <w:r w:rsidR="00F816A5" w:rsidRPr="00D31F3F">
        <w:rPr>
          <w:rFonts w:asciiTheme="minorHAnsi" w:hAnsiTheme="minorHAnsi" w:cstheme="minorHAnsi"/>
          <w:spacing w:val="-4"/>
        </w:rPr>
        <w:t xml:space="preserve">Caroline TALLEC, Principale du collège Paul Fort, </w:t>
      </w:r>
      <w:r w:rsidR="00296DA6">
        <w:rPr>
          <w:rFonts w:asciiTheme="minorHAnsi" w:hAnsiTheme="minorHAnsi" w:cstheme="minorHAnsi"/>
          <w:spacing w:val="-4"/>
        </w:rPr>
        <w:t>Bernard POIGT</w:t>
      </w:r>
      <w:r w:rsidR="00F816A5" w:rsidRPr="00D31F3F">
        <w:rPr>
          <w:rFonts w:asciiTheme="minorHAnsi" w:hAnsiTheme="minorHAnsi" w:cstheme="minorHAnsi"/>
          <w:spacing w:val="-4"/>
        </w:rPr>
        <w:t xml:space="preserve">, Proviseur du lycée Camille Pissarro, </w:t>
      </w:r>
      <w:r w:rsidR="00296DA6">
        <w:rPr>
          <w:rFonts w:asciiTheme="minorHAnsi" w:hAnsiTheme="minorHAnsi" w:cstheme="minorHAnsi"/>
          <w:spacing w:val="-4"/>
        </w:rPr>
        <w:t>Guy SEGUIN, Proviseur du lycée Hoche.</w:t>
      </w:r>
      <w:r w:rsidR="00F816A5" w:rsidRPr="00D31F3F">
        <w:rPr>
          <w:rFonts w:asciiTheme="minorHAnsi" w:hAnsiTheme="minorHAnsi" w:cstheme="minorHAnsi"/>
          <w:spacing w:val="-4"/>
        </w:rPr>
        <w:t xml:space="preserve"> </w:t>
      </w:r>
    </w:p>
    <w:p w14:paraId="3B37B86E" w14:textId="77777777" w:rsidR="000B6C38" w:rsidRPr="00D31F3F" w:rsidRDefault="000B6C38" w:rsidP="00D31F3F">
      <w:pPr>
        <w:spacing w:after="0" w:line="240" w:lineRule="auto"/>
        <w:jc w:val="both"/>
        <w:rPr>
          <w:rFonts w:asciiTheme="minorHAnsi" w:hAnsiTheme="minorHAnsi" w:cstheme="minorHAnsi"/>
          <w:spacing w:val="-4"/>
        </w:rPr>
      </w:pPr>
      <w:r w:rsidRPr="00D31F3F">
        <w:rPr>
          <w:rFonts w:asciiTheme="minorHAnsi" w:hAnsiTheme="minorHAnsi" w:cstheme="minorHAnsi"/>
          <w:b/>
          <w:spacing w:val="-4"/>
        </w:rPr>
        <w:t xml:space="preserve">Les professeurs : </w:t>
      </w:r>
      <w:r w:rsidRPr="00D31F3F">
        <w:rPr>
          <w:rFonts w:asciiTheme="minorHAnsi" w:hAnsiTheme="minorHAnsi" w:cstheme="minorHAnsi"/>
          <w:spacing w:val="-4"/>
        </w:rPr>
        <w:t xml:space="preserve">Bruno BAUDIN (Lycée Camille Pissarro, PONTOISE), </w:t>
      </w:r>
      <w:r w:rsidR="00E267D7" w:rsidRPr="00D31F3F">
        <w:rPr>
          <w:rFonts w:asciiTheme="minorHAnsi" w:hAnsiTheme="minorHAnsi" w:cstheme="minorHAnsi"/>
          <w:spacing w:val="-4"/>
        </w:rPr>
        <w:t xml:space="preserve">Christophe DEGUIL (Lycée Notre Dame, SAINT GERMAIN EN LAYE),  </w:t>
      </w:r>
      <w:r w:rsidR="00EC28F5" w:rsidRPr="00D31F3F">
        <w:rPr>
          <w:rFonts w:asciiTheme="minorHAnsi" w:hAnsiTheme="minorHAnsi" w:cstheme="minorHAnsi"/>
          <w:spacing w:val="-4"/>
        </w:rPr>
        <w:t>Catherine HOUARD (Lycée Camille Pissarro, PONTOISE),</w:t>
      </w:r>
      <w:r w:rsidR="00067411">
        <w:rPr>
          <w:rFonts w:asciiTheme="minorHAnsi" w:hAnsiTheme="minorHAnsi" w:cstheme="minorHAnsi"/>
          <w:spacing w:val="-4"/>
        </w:rPr>
        <w:t xml:space="preserve"> </w:t>
      </w:r>
      <w:r w:rsidR="00C70B27">
        <w:rPr>
          <w:rFonts w:asciiTheme="minorHAnsi" w:hAnsiTheme="minorHAnsi" w:cstheme="minorHAnsi"/>
          <w:spacing w:val="-4"/>
        </w:rPr>
        <w:t xml:space="preserve">Rémi NIGUÈS (Collège Auguste Renoir à ASNIÈRES SUR SEINE), Martine SALMON (Lycée </w:t>
      </w:r>
      <w:proofErr w:type="spellStart"/>
      <w:r w:rsidR="00C70B27">
        <w:rPr>
          <w:rFonts w:asciiTheme="minorHAnsi" w:hAnsiTheme="minorHAnsi" w:cstheme="minorHAnsi"/>
          <w:spacing w:val="-4"/>
        </w:rPr>
        <w:t>Evariste</w:t>
      </w:r>
      <w:proofErr w:type="spellEnd"/>
      <w:r w:rsidR="00C70B27">
        <w:rPr>
          <w:rFonts w:asciiTheme="minorHAnsi" w:hAnsiTheme="minorHAnsi" w:cstheme="minorHAnsi"/>
          <w:spacing w:val="-4"/>
        </w:rPr>
        <w:t xml:space="preserve"> Galois, SARTROUVILLE), </w:t>
      </w:r>
      <w:proofErr w:type="spellStart"/>
      <w:r w:rsidR="00C70B27">
        <w:rPr>
          <w:rFonts w:asciiTheme="minorHAnsi" w:hAnsiTheme="minorHAnsi" w:cstheme="minorHAnsi"/>
          <w:spacing w:val="-4"/>
        </w:rPr>
        <w:t>Eric</w:t>
      </w:r>
      <w:proofErr w:type="spellEnd"/>
      <w:r w:rsidR="00C70B27">
        <w:rPr>
          <w:rFonts w:asciiTheme="minorHAnsi" w:hAnsiTheme="minorHAnsi" w:cstheme="minorHAnsi"/>
          <w:spacing w:val="-4"/>
        </w:rPr>
        <w:t xml:space="preserve"> LARZILLIERE (Lycée Hoche, VERSAILLES), Sébastien PORCHER (collège Jacqueline Auriol, BOULOGNE BILLANCOURT), Florence FERRY (Collège Alain Fournier, ORSAY), Emmanuel PERE (collège Paul Fort, MONTLHERY).</w:t>
      </w:r>
    </w:p>
    <w:p w14:paraId="63AB2FF9" w14:textId="77777777" w:rsidR="007D7A7E" w:rsidRDefault="00E267D7" w:rsidP="007D7A7E">
      <w:pPr>
        <w:spacing w:after="0" w:line="240" w:lineRule="auto"/>
        <w:jc w:val="both"/>
        <w:rPr>
          <w:rFonts w:asciiTheme="minorHAnsi" w:hAnsiTheme="minorHAnsi" w:cstheme="minorHAnsi"/>
          <w:spacing w:val="-4"/>
        </w:rPr>
      </w:pPr>
      <w:r w:rsidRPr="007D7A7E">
        <w:rPr>
          <w:rFonts w:asciiTheme="minorHAnsi" w:hAnsiTheme="minorHAnsi" w:cstheme="minorHAnsi"/>
          <w:b/>
          <w:spacing w:val="-4"/>
        </w:rPr>
        <w:t>Et les professeurs qui accompagnent leurs élèves</w:t>
      </w:r>
      <w:r w:rsidR="007D7A7E" w:rsidRPr="007D7A7E">
        <w:rPr>
          <w:rFonts w:asciiTheme="minorHAnsi" w:hAnsiTheme="minorHAnsi" w:cstheme="minorHAnsi"/>
          <w:b/>
          <w:spacing w:val="-4"/>
        </w:rPr>
        <w:t> :</w:t>
      </w:r>
      <w:r w:rsidR="007D7A7E">
        <w:rPr>
          <w:rFonts w:asciiTheme="minorHAnsi" w:hAnsiTheme="minorHAnsi" w:cstheme="minorHAnsi"/>
          <w:spacing w:val="-4"/>
        </w:rPr>
        <w:t xml:space="preserve"> Jaouad ARRAI (collège Jean-Baptiste Clément, COLOMBES), Nicolas BOUTARD, Hugo BOSSUET et Carole HENNINGER (collège La Bruyère, OSNY), Léonore CHAVES et Rémi MOURTERON (collège Descartes, FONTENAY LE FLEURY), Pascale DUQUESNEL-SALON (collège Charles Péguy, LE CHESNAY), Romain MARTIN (collège Sainte Geneviève, ARGENTEUIL), Tony PAQUET (collège Magellan, CHANTELOUP LES VIGNES), Maxime SENEZ (collège Yves du Manoir, VAUCRESSON), Murielle CAPELLE (collège Camille Du Gast, ACHERES).</w:t>
      </w:r>
    </w:p>
    <w:p w14:paraId="395C3F65" w14:textId="77777777" w:rsidR="007D7A7E" w:rsidRDefault="007D7A7E" w:rsidP="007D7A7E">
      <w:pPr>
        <w:spacing w:after="0" w:line="240" w:lineRule="auto"/>
        <w:jc w:val="both"/>
        <w:rPr>
          <w:rFonts w:asciiTheme="minorHAnsi" w:hAnsiTheme="minorHAnsi" w:cstheme="minorHAnsi"/>
          <w:spacing w:val="-4"/>
        </w:rPr>
      </w:pPr>
    </w:p>
    <w:p w14:paraId="22F8DAAA" w14:textId="77777777" w:rsidR="00D31F3F" w:rsidRDefault="00060917" w:rsidP="00D31F3F">
      <w:pPr>
        <w:spacing w:after="0" w:line="240" w:lineRule="auto"/>
        <w:jc w:val="both"/>
        <w:rPr>
          <w:rFonts w:asciiTheme="minorHAnsi" w:hAnsiTheme="minorHAnsi" w:cstheme="minorHAnsi"/>
          <w:spacing w:val="-4"/>
        </w:rPr>
      </w:pPr>
      <w:r>
        <w:rPr>
          <w:rFonts w:asciiTheme="minorHAnsi" w:hAnsiTheme="minorHAnsi" w:cstheme="minorHAnsi"/>
          <w:spacing w:val="-4"/>
        </w:rPr>
        <w:t> </w:t>
      </w:r>
    </w:p>
    <w:p w14:paraId="3FE95E7C" w14:textId="77777777" w:rsidR="00D31F3F" w:rsidRDefault="00D31F3F" w:rsidP="00D31F3F">
      <w:pPr>
        <w:spacing w:after="0" w:line="240" w:lineRule="auto"/>
        <w:jc w:val="both"/>
        <w:rPr>
          <w:rFonts w:asciiTheme="minorHAnsi" w:hAnsiTheme="minorHAnsi" w:cstheme="minorHAnsi"/>
          <w:spacing w:val="-4"/>
        </w:rPr>
      </w:pPr>
    </w:p>
    <w:p w14:paraId="76DA93C2" w14:textId="77777777" w:rsidR="00D92BEC" w:rsidRDefault="00D92BEC" w:rsidP="00D31F3F">
      <w:pPr>
        <w:spacing w:after="0" w:line="240" w:lineRule="auto"/>
        <w:jc w:val="both"/>
        <w:rPr>
          <w:rFonts w:asciiTheme="minorHAnsi" w:hAnsiTheme="minorHAnsi" w:cstheme="minorHAnsi"/>
          <w:spacing w:val="-4"/>
        </w:rPr>
      </w:pPr>
    </w:p>
    <w:p w14:paraId="3A637C14" w14:textId="77777777" w:rsidR="006661C9" w:rsidRDefault="006661C9" w:rsidP="00DA0334">
      <w:pPr>
        <w:jc w:val="right"/>
        <w:rPr>
          <w:rFonts w:asciiTheme="minorHAnsi" w:hAnsiTheme="minorHAnsi" w:cstheme="minorHAnsi"/>
          <w:spacing w:val="-4"/>
        </w:rPr>
      </w:pPr>
      <w:r>
        <w:rPr>
          <w:rFonts w:asciiTheme="minorHAnsi" w:hAnsiTheme="minorHAnsi" w:cstheme="minorHAnsi"/>
          <w:spacing w:val="-4"/>
        </w:rPr>
        <w:br w:type="page"/>
      </w:r>
    </w:p>
    <w:p w14:paraId="159BD5D2" w14:textId="77777777" w:rsidR="00B947C4" w:rsidRPr="00B947C4" w:rsidRDefault="00B947C4" w:rsidP="00483AAA">
      <w:pPr>
        <w:spacing w:after="0" w:line="240" w:lineRule="auto"/>
        <w:jc w:val="center"/>
        <w:rPr>
          <w:rFonts w:asciiTheme="minorHAnsi" w:eastAsiaTheme="minorEastAsia" w:hAnsiTheme="minorHAnsi"/>
        </w:rPr>
      </w:pPr>
    </w:p>
    <w:p w14:paraId="1666A8DE" w14:textId="77777777" w:rsidR="00483AAA" w:rsidRDefault="00483AAA" w:rsidP="008F5223">
      <w:pPr>
        <w:spacing w:after="0"/>
        <w:jc w:val="center"/>
        <w:rPr>
          <w:rFonts w:asciiTheme="minorHAnsi" w:hAnsiTheme="minorHAnsi"/>
          <w:b/>
          <w:i/>
          <w:sz w:val="28"/>
          <w:szCs w:val="28"/>
        </w:rPr>
      </w:pPr>
      <w:r w:rsidRPr="008F5223">
        <w:rPr>
          <w:rFonts w:asciiTheme="minorHAnsi" w:hAnsiTheme="minorHAnsi"/>
          <w:b/>
          <w:i/>
          <w:sz w:val="28"/>
          <w:szCs w:val="28"/>
        </w:rPr>
        <w:t>Angles et distances</w:t>
      </w:r>
    </w:p>
    <w:p w14:paraId="7B68FC60" w14:textId="77777777" w:rsidR="00485407" w:rsidRDefault="00793B81" w:rsidP="00A87AA6">
      <w:pPr>
        <w:spacing w:after="0"/>
        <w:jc w:val="both"/>
        <w:rPr>
          <w:rFonts w:asciiTheme="minorHAnsi" w:hAnsiTheme="minorHAnsi"/>
          <w:b/>
        </w:rPr>
      </w:pPr>
      <w:r w:rsidRPr="00793B81">
        <w:rPr>
          <w:rFonts w:asciiTheme="minorHAnsi" w:hAnsiTheme="minorHAnsi"/>
          <w:b/>
          <w:noProof/>
          <w:lang w:eastAsia="fr-FR"/>
        </w:rPr>
        <w:drawing>
          <wp:anchor distT="0" distB="0" distL="114300" distR="114300" simplePos="0" relativeHeight="251731968" behindDoc="1" locked="0" layoutInCell="1" allowOverlap="1" wp14:anchorId="239353C1" wp14:editId="6600C7A3">
            <wp:simplePos x="0" y="0"/>
            <wp:positionH relativeFrom="column">
              <wp:posOffset>4673600</wp:posOffset>
            </wp:positionH>
            <wp:positionV relativeFrom="paragraph">
              <wp:posOffset>63500</wp:posOffset>
            </wp:positionV>
            <wp:extent cx="1917700" cy="1219200"/>
            <wp:effectExtent l="0" t="0" r="6350" b="0"/>
            <wp:wrapTight wrapText="bothSides">
              <wp:wrapPolygon edited="0">
                <wp:start x="0" y="0"/>
                <wp:lineTo x="0" y="21263"/>
                <wp:lineTo x="21457" y="21263"/>
                <wp:lineTo x="21457"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4687" t="4021" r="20561" b="15074"/>
                    <a:stretch/>
                  </pic:blipFill>
                  <pic:spPr bwMode="auto">
                    <a:xfrm>
                      <a:off x="0" y="0"/>
                      <a:ext cx="1917700" cy="121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A6E3C4" w14:textId="77777777" w:rsidR="00793B81" w:rsidRDefault="00793B81" w:rsidP="00A87AA6">
      <w:pPr>
        <w:spacing w:after="0"/>
        <w:jc w:val="both"/>
        <w:rPr>
          <w:rFonts w:asciiTheme="minorHAnsi" w:hAnsiTheme="minorHAnsi"/>
          <w:b/>
        </w:rPr>
      </w:pPr>
      <w:r>
        <w:rPr>
          <w:rFonts w:asciiTheme="minorHAnsi" w:hAnsiTheme="minorHAnsi"/>
          <w:b/>
        </w:rPr>
        <w:t xml:space="preserve">Exercice 1 Sept d’un coup </w:t>
      </w:r>
    </w:p>
    <w:p w14:paraId="6E7C9777" w14:textId="77777777" w:rsidR="00793B81" w:rsidRDefault="00793B81" w:rsidP="00793B81">
      <w:pPr>
        <w:spacing w:after="0" w:line="240" w:lineRule="auto"/>
        <w:jc w:val="both"/>
        <w:rPr>
          <w:rFonts w:asciiTheme="minorHAnsi" w:eastAsiaTheme="minorEastAsia" w:hAnsiTheme="minorHAnsi"/>
        </w:rPr>
      </w:pPr>
      <w:r>
        <w:rPr>
          <w:rFonts w:asciiTheme="minorHAnsi" w:hAnsiTheme="minorHAnsi"/>
        </w:rPr>
        <w:t xml:space="preserve">Sur la figure ci-contre, sept segments déterminent (entre autres) sept angles. Quatre des mesures sont données. Les trois angles marqués, </w:t>
      </w:r>
      <m:oMath>
        <m:acc>
          <m:accPr>
            <m:ctrlPr>
              <w:rPr>
                <w:rFonts w:ascii="Cambria Math" w:hAnsi="Cambria Math"/>
                <w:i/>
              </w:rPr>
            </m:ctrlPr>
          </m:accPr>
          <m:e>
            <m:r>
              <w:rPr>
                <w:rFonts w:ascii="Cambria Math" w:hAnsi="Cambria Math"/>
              </w:rPr>
              <m:t>CEF</m:t>
            </m:r>
          </m:e>
        </m:acc>
        <m:r>
          <w:rPr>
            <w:rFonts w:ascii="Cambria Math" w:hAnsi="Cambria Math"/>
          </w:rPr>
          <m:t>,</m:t>
        </m:r>
        <m:acc>
          <m:accPr>
            <m:ctrlPr>
              <w:rPr>
                <w:rFonts w:ascii="Cambria Math" w:hAnsi="Cambria Math"/>
                <w:i/>
              </w:rPr>
            </m:ctrlPr>
          </m:accPr>
          <m:e>
            <m:r>
              <w:rPr>
                <w:rFonts w:ascii="Cambria Math" w:hAnsi="Cambria Math"/>
              </w:rPr>
              <m:t>EFG,</m:t>
            </m:r>
          </m:e>
        </m:acc>
        <m:acc>
          <m:accPr>
            <m:ctrlPr>
              <w:rPr>
                <w:rFonts w:ascii="Cambria Math" w:hAnsi="Cambria Math"/>
                <w:i/>
              </w:rPr>
            </m:ctrlPr>
          </m:accPr>
          <m:e>
            <m:r>
              <w:rPr>
                <w:rFonts w:ascii="Cambria Math" w:hAnsi="Cambria Math"/>
              </w:rPr>
              <m:t>FGD</m:t>
            </m:r>
          </m:e>
        </m:acc>
        <m:r>
          <w:rPr>
            <w:rFonts w:ascii="Cambria Math" w:hAnsi="Cambria Math"/>
          </w:rPr>
          <m:t>,</m:t>
        </m:r>
      </m:oMath>
      <w:r>
        <w:rPr>
          <w:rFonts w:asciiTheme="minorHAnsi" w:eastAsiaTheme="minorEastAsia" w:hAnsiTheme="minorHAnsi"/>
        </w:rPr>
        <w:t xml:space="preserve"> ont la même mesure. Quelle est cette mesure ?</w:t>
      </w:r>
    </w:p>
    <w:p w14:paraId="3CCB9216" w14:textId="77777777" w:rsidR="00793B81" w:rsidRDefault="00793B81" w:rsidP="00A87AA6">
      <w:pPr>
        <w:spacing w:after="0"/>
        <w:jc w:val="both"/>
        <w:rPr>
          <w:rFonts w:asciiTheme="minorHAnsi" w:eastAsiaTheme="minorEastAsia" w:hAnsiTheme="minorHAnsi"/>
          <w:color w:val="FF0000"/>
        </w:rPr>
      </w:pPr>
    </w:p>
    <w:p w14:paraId="68B03885" w14:textId="77777777" w:rsidR="00793B81" w:rsidRDefault="00793B81" w:rsidP="00793B81">
      <w:pPr>
        <w:spacing w:after="0" w:line="240" w:lineRule="auto"/>
        <w:jc w:val="both"/>
        <w:rPr>
          <w:rFonts w:asciiTheme="minorHAnsi" w:eastAsiaTheme="minorEastAsia" w:hAnsiTheme="minorHAnsi"/>
          <w:color w:val="C00000"/>
        </w:rPr>
      </w:pPr>
      <w:r w:rsidRPr="00793B81">
        <w:rPr>
          <w:rFonts w:asciiTheme="minorHAnsi" w:eastAsiaTheme="minorEastAsia" w:hAnsiTheme="minorHAnsi"/>
          <w:color w:val="C00000"/>
        </w:rPr>
        <w:t xml:space="preserve">Appelons </w:t>
      </w:r>
      <m:oMath>
        <m:r>
          <w:rPr>
            <w:rFonts w:ascii="Cambria Math" w:eastAsiaTheme="minorEastAsia" w:hAnsi="Cambria Math"/>
            <w:color w:val="C00000"/>
          </w:rPr>
          <m:t>x</m:t>
        </m:r>
      </m:oMath>
      <w:r>
        <w:rPr>
          <w:rFonts w:asciiTheme="minorHAnsi" w:eastAsiaTheme="minorEastAsia" w:hAnsiTheme="minorHAnsi"/>
          <w:color w:val="C00000"/>
        </w:rPr>
        <w:t xml:space="preserve"> la mesure cherchée et L, M, N, P les points d’intersection de quatre segments avec [AB], dans l’ordre où ils apparaissent en allant de A vers B. En appliquant le théorème concernant la somme des mesures des angles d’un triangle :</w:t>
      </w:r>
    </w:p>
    <w:p w14:paraId="4B75410C" w14:textId="77777777" w:rsidR="00D01767" w:rsidRDefault="00731E17" w:rsidP="00793B81">
      <w:pPr>
        <w:spacing w:after="0" w:line="240" w:lineRule="auto"/>
        <w:jc w:val="both"/>
        <w:rPr>
          <w:rFonts w:asciiTheme="minorHAnsi" w:eastAsiaTheme="minorEastAsia" w:hAnsiTheme="minorHAnsi"/>
          <w:color w:val="C00000"/>
        </w:rPr>
      </w:pPr>
      <m:oMath>
        <m:acc>
          <m:accPr>
            <m:ctrlPr>
              <w:rPr>
                <w:rFonts w:ascii="Cambria Math" w:hAnsi="Cambria Math"/>
                <w:i/>
                <w:color w:val="C00000"/>
              </w:rPr>
            </m:ctrlPr>
          </m:accPr>
          <m:e>
            <m:r>
              <w:rPr>
                <w:rFonts w:ascii="Cambria Math" w:hAnsi="Cambria Math"/>
                <w:color w:val="C00000"/>
              </w:rPr>
              <m:t>ALC</m:t>
            </m:r>
          </m:e>
        </m:acc>
        <m:r>
          <w:rPr>
            <w:rFonts w:ascii="Cambria Math" w:hAnsi="Cambria Math"/>
            <w:color w:val="C00000"/>
          </w:rPr>
          <m:t>=73°</m:t>
        </m:r>
      </m:oMath>
      <w:r w:rsidR="00793B81">
        <w:rPr>
          <w:rFonts w:asciiTheme="minorHAnsi" w:eastAsiaTheme="minorEastAsia" w:hAnsiTheme="minorHAnsi"/>
          <w:color w:val="C00000"/>
        </w:rPr>
        <w:t xml:space="preserve"> donc </w:t>
      </w:r>
      <m:oMath>
        <m:acc>
          <m:accPr>
            <m:ctrlPr>
              <w:rPr>
                <w:rFonts w:ascii="Cambria Math" w:eastAsiaTheme="minorEastAsia" w:hAnsi="Cambria Math"/>
                <w:i/>
                <w:color w:val="C00000"/>
              </w:rPr>
            </m:ctrlPr>
          </m:accPr>
          <m:e>
            <m:r>
              <w:rPr>
                <w:rFonts w:ascii="Cambria Math" w:eastAsiaTheme="minorEastAsia" w:hAnsi="Cambria Math"/>
                <w:color w:val="C00000"/>
              </w:rPr>
              <m:t>ELB</m:t>
            </m:r>
          </m:e>
        </m:acc>
        <m:r>
          <w:rPr>
            <w:rFonts w:ascii="Cambria Math" w:eastAsiaTheme="minorEastAsia" w:hAnsi="Cambria Math"/>
            <w:color w:val="C00000"/>
          </w:rPr>
          <m:t>=73°</m:t>
        </m:r>
      </m:oMath>
      <w:r w:rsidR="00793B81">
        <w:rPr>
          <w:rFonts w:asciiTheme="minorHAnsi" w:eastAsiaTheme="minorEastAsia" w:hAnsiTheme="minorHAnsi"/>
          <w:color w:val="C00000"/>
        </w:rPr>
        <w:t xml:space="preserve"> donc </w:t>
      </w:r>
      <m:oMath>
        <m:acc>
          <m:accPr>
            <m:ctrlPr>
              <w:rPr>
                <w:rFonts w:ascii="Cambria Math" w:eastAsiaTheme="minorEastAsia" w:hAnsi="Cambria Math"/>
                <w:i/>
                <w:color w:val="C00000"/>
              </w:rPr>
            </m:ctrlPr>
          </m:accPr>
          <m:e>
            <m:r>
              <w:rPr>
                <w:rFonts w:ascii="Cambria Math" w:eastAsiaTheme="minorEastAsia" w:hAnsi="Cambria Math"/>
                <w:color w:val="C00000"/>
              </w:rPr>
              <m:t>EML</m:t>
            </m:r>
          </m:e>
        </m:acc>
        <m:r>
          <w:rPr>
            <w:rFonts w:ascii="Cambria Math" w:eastAsiaTheme="minorEastAsia" w:hAnsi="Cambria Math"/>
            <w:color w:val="C00000"/>
          </w:rPr>
          <m:t>=107°-x</m:t>
        </m:r>
      </m:oMath>
      <w:r w:rsidR="00D01767">
        <w:rPr>
          <w:rFonts w:asciiTheme="minorHAnsi" w:eastAsiaTheme="minorEastAsia" w:hAnsiTheme="minorHAnsi"/>
          <w:color w:val="C00000"/>
        </w:rPr>
        <w:t xml:space="preserve"> donc </w:t>
      </w:r>
      <m:oMath>
        <m:acc>
          <m:accPr>
            <m:ctrlPr>
              <w:rPr>
                <w:rFonts w:ascii="Cambria Math" w:eastAsiaTheme="minorEastAsia" w:hAnsi="Cambria Math"/>
                <w:i/>
                <w:color w:val="C00000"/>
              </w:rPr>
            </m:ctrlPr>
          </m:accPr>
          <m:e>
            <m:r>
              <w:rPr>
                <w:rFonts w:ascii="Cambria Math" w:eastAsiaTheme="minorEastAsia" w:hAnsi="Cambria Math"/>
                <w:color w:val="C00000"/>
              </w:rPr>
              <m:t>FMB</m:t>
            </m:r>
          </m:e>
        </m:acc>
        <m:r>
          <w:rPr>
            <w:rFonts w:ascii="Cambria Math" w:eastAsiaTheme="minorEastAsia" w:hAnsi="Cambria Math"/>
            <w:color w:val="C00000"/>
          </w:rPr>
          <m:t>=107°-x</m:t>
        </m:r>
      </m:oMath>
      <w:r w:rsidR="00D01767">
        <w:rPr>
          <w:rFonts w:asciiTheme="minorHAnsi" w:eastAsiaTheme="minorEastAsia" w:hAnsiTheme="minorHAnsi"/>
          <w:color w:val="C00000"/>
        </w:rPr>
        <w:t xml:space="preserve"> </w:t>
      </w:r>
    </w:p>
    <w:p w14:paraId="6C4D576D" w14:textId="77777777" w:rsidR="00793B81" w:rsidRDefault="00D01767" w:rsidP="00793B81">
      <w:pPr>
        <w:spacing w:after="0" w:line="240" w:lineRule="auto"/>
        <w:jc w:val="both"/>
        <w:rPr>
          <w:rFonts w:asciiTheme="minorHAnsi" w:eastAsiaTheme="minorEastAsia" w:hAnsiTheme="minorHAnsi"/>
          <w:color w:val="C00000"/>
        </w:rPr>
      </w:pPr>
      <w:r>
        <w:rPr>
          <w:rFonts w:asciiTheme="minorHAnsi" w:eastAsiaTheme="minorEastAsia" w:hAnsiTheme="minorHAnsi"/>
          <w:color w:val="C00000"/>
        </w:rPr>
        <w:t xml:space="preserve">donc </w:t>
      </w:r>
      <m:oMath>
        <m:acc>
          <m:accPr>
            <m:ctrlPr>
              <w:rPr>
                <w:rFonts w:ascii="Cambria Math" w:eastAsiaTheme="minorEastAsia" w:hAnsi="Cambria Math"/>
                <w:i/>
                <w:color w:val="C00000"/>
              </w:rPr>
            </m:ctrlPr>
          </m:accPr>
          <m:e>
            <m:r>
              <w:rPr>
                <w:rFonts w:ascii="Cambria Math" w:eastAsiaTheme="minorEastAsia" w:hAnsi="Cambria Math"/>
                <w:color w:val="C00000"/>
              </w:rPr>
              <m:t>FNM</m:t>
            </m:r>
          </m:e>
        </m:acc>
        <m:r>
          <w:rPr>
            <w:rFonts w:ascii="Cambria Math" w:eastAsiaTheme="minorEastAsia" w:hAnsi="Cambria Math"/>
            <w:color w:val="C00000"/>
          </w:rPr>
          <m:t>=180°-</m:t>
        </m:r>
        <m:d>
          <m:dPr>
            <m:ctrlPr>
              <w:rPr>
                <w:rFonts w:ascii="Cambria Math" w:eastAsiaTheme="minorEastAsia" w:hAnsi="Cambria Math"/>
                <w:i/>
                <w:color w:val="C00000"/>
              </w:rPr>
            </m:ctrlPr>
          </m:dPr>
          <m:e>
            <m:r>
              <w:rPr>
                <w:rFonts w:ascii="Cambria Math" w:eastAsiaTheme="minorEastAsia" w:hAnsi="Cambria Math"/>
                <w:color w:val="C00000"/>
              </w:rPr>
              <m:t>107°-x</m:t>
            </m:r>
          </m:e>
        </m:d>
        <m:r>
          <w:rPr>
            <w:rFonts w:ascii="Cambria Math" w:eastAsiaTheme="minorEastAsia" w:hAnsi="Cambria Math"/>
            <w:color w:val="C00000"/>
          </w:rPr>
          <m:t>-x=73°</m:t>
        </m:r>
      </m:oMath>
      <w:r>
        <w:rPr>
          <w:rFonts w:asciiTheme="minorHAnsi" w:eastAsiaTheme="minorEastAsia" w:hAnsiTheme="minorHAnsi"/>
          <w:color w:val="C00000"/>
        </w:rPr>
        <w:t xml:space="preserve">, et on trouve ce qu’on aurait pu (dû ?) trouver par un autre biais, savoir que les droites (CE) et (FG) sont parallèles, de même d’ailleurs que les droites (EF) et (GB). </w:t>
      </w:r>
    </w:p>
    <w:p w14:paraId="6E1FEA47" w14:textId="77777777" w:rsidR="0004123E" w:rsidRPr="00793B81" w:rsidRDefault="0004123E" w:rsidP="00793B81">
      <w:pPr>
        <w:spacing w:after="0" w:line="240" w:lineRule="auto"/>
        <w:jc w:val="both"/>
        <w:rPr>
          <w:rFonts w:asciiTheme="minorHAnsi" w:hAnsiTheme="minorHAnsi"/>
          <w:color w:val="C00000"/>
        </w:rPr>
      </w:pPr>
      <w:r>
        <w:rPr>
          <w:rFonts w:asciiTheme="minorHAnsi" w:eastAsiaTheme="minorEastAsia" w:hAnsiTheme="minorHAnsi"/>
          <w:color w:val="C00000"/>
        </w:rPr>
        <w:t xml:space="preserve">On parvient à la mesure des angles du triangle FMN, </w:t>
      </w:r>
      <m:oMath>
        <m:r>
          <w:rPr>
            <w:rFonts w:ascii="Cambria Math" w:eastAsiaTheme="minorEastAsia" w:hAnsi="Cambria Math"/>
            <w:color w:val="C00000"/>
          </w:rPr>
          <m:t xml:space="preserve">107°-x, 105°-x </m:t>
        </m:r>
        <m:r>
          <m:rPr>
            <m:sty m:val="p"/>
          </m:rPr>
          <w:rPr>
            <w:rFonts w:ascii="Cambria Math" w:eastAsiaTheme="minorEastAsia" w:hAnsi="Cambria Math"/>
            <w:color w:val="C00000"/>
          </w:rPr>
          <m:t>et</m:t>
        </m:r>
        <m:r>
          <w:rPr>
            <w:rFonts w:ascii="Cambria Math" w:eastAsiaTheme="minorEastAsia" w:hAnsi="Cambria Math"/>
            <w:color w:val="C00000"/>
          </w:rPr>
          <m:t xml:space="preserve"> x</m:t>
        </m:r>
      </m:oMath>
      <w:r>
        <w:rPr>
          <w:rFonts w:asciiTheme="minorHAnsi" w:eastAsiaTheme="minorEastAsia" w:hAnsiTheme="minorHAnsi"/>
          <w:color w:val="C00000"/>
        </w:rPr>
        <w:t xml:space="preserve">. Finalement </w:t>
      </w:r>
      <m:oMath>
        <m:r>
          <w:rPr>
            <w:rFonts w:ascii="Cambria Math" w:eastAsiaTheme="minorEastAsia" w:hAnsi="Cambria Math"/>
            <w:color w:val="C00000"/>
          </w:rPr>
          <m:t xml:space="preserve">x=32°. </m:t>
        </m:r>
      </m:oMath>
    </w:p>
    <w:p w14:paraId="596BA565" w14:textId="77777777" w:rsidR="00793B81" w:rsidRDefault="00793B81" w:rsidP="00A87AA6">
      <w:pPr>
        <w:spacing w:after="0"/>
        <w:jc w:val="both"/>
        <w:rPr>
          <w:rFonts w:asciiTheme="minorHAnsi" w:hAnsiTheme="minorHAnsi"/>
          <w:b/>
        </w:rPr>
      </w:pPr>
    </w:p>
    <w:p w14:paraId="11B4FA6C" w14:textId="77777777" w:rsidR="00FE5465" w:rsidRDefault="00FE5465" w:rsidP="00A87AA6">
      <w:pPr>
        <w:spacing w:after="0"/>
        <w:jc w:val="both"/>
        <w:rPr>
          <w:rFonts w:asciiTheme="minorHAnsi" w:hAnsiTheme="minorHAnsi"/>
          <w:b/>
        </w:rPr>
      </w:pPr>
      <w:r w:rsidRPr="00FE5465">
        <w:rPr>
          <w:rFonts w:asciiTheme="minorHAnsi" w:hAnsiTheme="minorHAnsi"/>
          <w:b/>
          <w:noProof/>
          <w:lang w:eastAsia="fr-FR"/>
        </w:rPr>
        <w:drawing>
          <wp:anchor distT="0" distB="0" distL="114300" distR="114300" simplePos="0" relativeHeight="251732992" behindDoc="1" locked="0" layoutInCell="1" allowOverlap="1" wp14:anchorId="46F79EB7" wp14:editId="2490BEE7">
            <wp:simplePos x="0" y="0"/>
            <wp:positionH relativeFrom="column">
              <wp:posOffset>635</wp:posOffset>
            </wp:positionH>
            <wp:positionV relativeFrom="paragraph">
              <wp:posOffset>198755</wp:posOffset>
            </wp:positionV>
            <wp:extent cx="1935480" cy="1200785"/>
            <wp:effectExtent l="0" t="0" r="7620" b="0"/>
            <wp:wrapTight wrapText="bothSides">
              <wp:wrapPolygon edited="0">
                <wp:start x="0" y="0"/>
                <wp:lineTo x="0" y="21246"/>
                <wp:lineTo x="21472" y="21246"/>
                <wp:lineTo x="21472"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3410" t="8795" r="24265" b="15072"/>
                    <a:stretch/>
                  </pic:blipFill>
                  <pic:spPr bwMode="auto">
                    <a:xfrm>
                      <a:off x="0" y="0"/>
                      <a:ext cx="1935480" cy="1200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b/>
        </w:rPr>
        <w:t xml:space="preserve">Exercice 2 Un rayon à la mode </w:t>
      </w:r>
    </w:p>
    <w:p w14:paraId="66F7B5D5" w14:textId="77777777" w:rsidR="00FE5465" w:rsidRPr="00FE5465" w:rsidRDefault="00FE5465" w:rsidP="00A87AA6">
      <w:pPr>
        <w:spacing w:after="0"/>
        <w:jc w:val="both"/>
        <w:rPr>
          <w:rFonts w:asciiTheme="minorHAnsi" w:hAnsiTheme="minorHAnsi"/>
          <w:b/>
        </w:rPr>
      </w:pPr>
      <w:r>
        <w:rPr>
          <w:rFonts w:asciiTheme="minorHAnsi" w:hAnsiTheme="minorHAnsi"/>
        </w:rPr>
        <w:t xml:space="preserve">Le quadrilatère ABCD est un parallélogramme. Un cercle (de centre G) passant par B et C et un autre cercle (de centre F) passant par A et B ont le même rayon </w:t>
      </w:r>
      <m:oMath>
        <m:r>
          <w:rPr>
            <w:rFonts w:ascii="Cambria Math" w:hAnsi="Cambria Math"/>
          </w:rPr>
          <m:t>R</m:t>
        </m:r>
      </m:oMath>
      <w:r>
        <w:rPr>
          <w:rFonts w:asciiTheme="minorHAnsi" w:eastAsiaTheme="minorEastAsia" w:hAnsiTheme="minorHAnsi"/>
        </w:rPr>
        <w:t xml:space="preserve">. On appelle E le deuxième point d’intersection de ces deux cercles (on suppose que E n’est pas un sommet du parallélogramme). Montrer que le cercle passant par A, E et D a lui aussi pour rayon </w:t>
      </w:r>
      <m:oMath>
        <m:r>
          <w:rPr>
            <w:rFonts w:ascii="Cambria Math" w:eastAsiaTheme="minorEastAsia" w:hAnsi="Cambria Math"/>
          </w:rPr>
          <m:t>R.</m:t>
        </m:r>
      </m:oMath>
    </w:p>
    <w:p w14:paraId="480799D9" w14:textId="77777777" w:rsidR="00FE5465" w:rsidRDefault="00FE5465" w:rsidP="00485407">
      <w:pPr>
        <w:spacing w:after="0" w:line="240" w:lineRule="auto"/>
        <w:jc w:val="both"/>
        <w:rPr>
          <w:rFonts w:asciiTheme="minorHAnsi" w:eastAsiaTheme="minorEastAsia" w:hAnsiTheme="minorHAnsi" w:cstheme="minorHAnsi"/>
          <w:b/>
        </w:rPr>
      </w:pPr>
    </w:p>
    <w:p w14:paraId="66A60221" w14:textId="77777777" w:rsidR="00FE5465" w:rsidRDefault="00FE5465" w:rsidP="00485407">
      <w:pPr>
        <w:spacing w:after="0" w:line="240" w:lineRule="auto"/>
        <w:jc w:val="both"/>
        <w:rPr>
          <w:rFonts w:asciiTheme="minorHAnsi" w:eastAsiaTheme="minorEastAsia" w:hAnsiTheme="minorHAnsi" w:cstheme="minorHAnsi"/>
          <w:b/>
        </w:rPr>
      </w:pPr>
    </w:p>
    <w:p w14:paraId="09ACA633" w14:textId="77777777" w:rsidR="00FE5465" w:rsidRDefault="00FE5465" w:rsidP="00485407">
      <w:pPr>
        <w:spacing w:after="0" w:line="240" w:lineRule="auto"/>
        <w:jc w:val="both"/>
        <w:rPr>
          <w:rFonts w:asciiTheme="minorHAnsi" w:eastAsiaTheme="minorEastAsia" w:hAnsiTheme="minorHAnsi" w:cstheme="minorHAnsi"/>
          <w:b/>
        </w:rPr>
      </w:pPr>
    </w:p>
    <w:p w14:paraId="3F70AFD2" w14:textId="77777777" w:rsidR="001D0192" w:rsidRDefault="001D0192" w:rsidP="00485407">
      <w:pPr>
        <w:spacing w:after="0" w:line="240" w:lineRule="auto"/>
        <w:jc w:val="both"/>
        <w:rPr>
          <w:rFonts w:asciiTheme="minorHAnsi" w:eastAsiaTheme="minorEastAsia" w:hAnsiTheme="minorHAnsi" w:cstheme="minorHAnsi"/>
          <w:color w:val="C00000"/>
        </w:rPr>
      </w:pPr>
      <w:r w:rsidRPr="001D0192">
        <w:rPr>
          <w:rFonts w:asciiTheme="minorHAnsi" w:eastAsiaTheme="minorEastAsia" w:hAnsiTheme="minorHAnsi" w:cstheme="minorHAnsi"/>
          <w:noProof/>
          <w:color w:val="C00000"/>
          <w:lang w:eastAsia="fr-FR"/>
        </w:rPr>
        <w:drawing>
          <wp:anchor distT="0" distB="0" distL="114300" distR="114300" simplePos="0" relativeHeight="251734016" behindDoc="1" locked="0" layoutInCell="1" allowOverlap="1" wp14:anchorId="5FF87763" wp14:editId="5A08F824">
            <wp:simplePos x="0" y="0"/>
            <wp:positionH relativeFrom="column">
              <wp:posOffset>4100195</wp:posOffset>
            </wp:positionH>
            <wp:positionV relativeFrom="paragraph">
              <wp:posOffset>27305</wp:posOffset>
            </wp:positionV>
            <wp:extent cx="2415540" cy="1694815"/>
            <wp:effectExtent l="0" t="0" r="3810" b="635"/>
            <wp:wrapTight wrapText="bothSides">
              <wp:wrapPolygon edited="0">
                <wp:start x="0" y="0"/>
                <wp:lineTo x="0" y="21365"/>
                <wp:lineTo x="21464" y="21365"/>
                <wp:lineTo x="21464"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12389" t="9798" r="28991" b="9297"/>
                    <a:stretch/>
                  </pic:blipFill>
                  <pic:spPr bwMode="auto">
                    <a:xfrm>
                      <a:off x="0" y="0"/>
                      <a:ext cx="2415540" cy="1694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5465">
        <w:rPr>
          <w:rFonts w:asciiTheme="minorHAnsi" w:eastAsiaTheme="minorEastAsia" w:hAnsiTheme="minorHAnsi" w:cstheme="minorHAnsi"/>
          <w:color w:val="C00000"/>
        </w:rPr>
        <w:t>Le mieux serait de « deviner » quel peut bien être le centre de ce cercle. Considérons le point O, tel que ABGO soit un parallélogramme.</w:t>
      </w:r>
    </w:p>
    <w:p w14:paraId="6115D517" w14:textId="77777777" w:rsidR="00FE5465" w:rsidRPr="00FE5465" w:rsidRDefault="001D0192" w:rsidP="00485407">
      <w:pPr>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Les triangles GBC et OAD ont deux angles homologues de même mesure (</w:t>
      </w:r>
      <m:oMath>
        <m:acc>
          <m:accPr>
            <m:ctrlPr>
              <w:rPr>
                <w:rFonts w:ascii="Cambria Math" w:eastAsiaTheme="minorEastAsia" w:hAnsi="Cambria Math" w:cstheme="minorHAnsi"/>
                <w:i/>
                <w:color w:val="C00000"/>
              </w:rPr>
            </m:ctrlPr>
          </m:accPr>
          <m:e>
            <m:r>
              <w:rPr>
                <w:rFonts w:ascii="Cambria Math" w:eastAsiaTheme="minorEastAsia" w:hAnsi="Cambria Math" w:cstheme="minorHAnsi"/>
                <w:color w:val="C00000"/>
              </w:rPr>
              <m:t>OAD</m:t>
            </m:r>
          </m:e>
        </m:acc>
      </m:oMath>
      <w:r>
        <w:rPr>
          <w:rFonts w:asciiTheme="minorHAnsi" w:eastAsiaTheme="minorEastAsia" w:hAnsiTheme="minorHAnsi" w:cstheme="minorHAnsi"/>
          <w:color w:val="C00000"/>
        </w:rPr>
        <w:t xml:space="preserve"> et </w:t>
      </w:r>
      <m:oMath>
        <m:acc>
          <m:accPr>
            <m:ctrlPr>
              <w:rPr>
                <w:rFonts w:ascii="Cambria Math" w:eastAsiaTheme="minorEastAsia" w:hAnsi="Cambria Math" w:cstheme="minorHAnsi"/>
                <w:i/>
                <w:color w:val="C00000"/>
              </w:rPr>
            </m:ctrlPr>
          </m:accPr>
          <m:e>
            <m:r>
              <w:rPr>
                <w:rFonts w:ascii="Cambria Math" w:eastAsiaTheme="minorEastAsia" w:hAnsi="Cambria Math" w:cstheme="minorHAnsi"/>
                <w:color w:val="C00000"/>
              </w:rPr>
              <m:t>GBC</m:t>
            </m:r>
          </m:e>
        </m:acc>
      </m:oMath>
      <w:r w:rsidR="00FE5465">
        <w:rPr>
          <w:rFonts w:asciiTheme="minorHAnsi" w:eastAsiaTheme="minorEastAsia" w:hAnsiTheme="minorHAnsi" w:cstheme="minorHAnsi"/>
          <w:color w:val="C00000"/>
        </w:rPr>
        <w:t xml:space="preserve"> </w:t>
      </w:r>
      <w:r>
        <w:rPr>
          <w:rFonts w:asciiTheme="minorHAnsi" w:eastAsiaTheme="minorEastAsia" w:hAnsiTheme="minorHAnsi" w:cstheme="minorHAnsi"/>
          <w:color w:val="C00000"/>
        </w:rPr>
        <w:t>, à cause du parallélisme (OA)//(BG) et (AD)//(BC) ) et des côtés homologues de même longueur (ce sont des côtés opposés de deux parallélogrammes). Il s’ensuit que OD = GC . Reste à montrer que OE = OA. Comme le quadrilatère EFBG a ses quatre côtés de même longueur, c’est un losange</w:t>
      </w:r>
      <w:r w:rsidR="00C84880">
        <w:rPr>
          <w:rFonts w:asciiTheme="minorHAnsi" w:eastAsiaTheme="minorEastAsia" w:hAnsiTheme="minorHAnsi" w:cstheme="minorHAnsi"/>
          <w:color w:val="C00000"/>
        </w:rPr>
        <w:t xml:space="preserve">, et (FE) est parallèle à (BG). Dons (FE) est parallèle à (AO) et le quadrilatère AOEF est un losange lui aussi et donc le cercle de centre O passant par A (et D) passe aussi par E. </w:t>
      </w:r>
    </w:p>
    <w:p w14:paraId="1D9CD057" w14:textId="77777777" w:rsidR="00FE5465" w:rsidRDefault="00CC7659" w:rsidP="00485407">
      <w:pPr>
        <w:spacing w:after="0" w:line="240" w:lineRule="auto"/>
        <w:jc w:val="both"/>
        <w:rPr>
          <w:rFonts w:asciiTheme="minorHAnsi" w:eastAsiaTheme="minorEastAsia" w:hAnsiTheme="minorHAnsi" w:cstheme="minorHAnsi"/>
          <w:b/>
        </w:rPr>
      </w:pPr>
      <w:r w:rsidRPr="00CC7659">
        <w:rPr>
          <w:rFonts w:asciiTheme="minorHAnsi" w:eastAsiaTheme="minorEastAsia" w:hAnsiTheme="minorHAnsi" w:cstheme="minorHAnsi"/>
          <w:b/>
          <w:noProof/>
          <w:lang w:eastAsia="fr-FR"/>
        </w:rPr>
        <w:drawing>
          <wp:anchor distT="0" distB="0" distL="114300" distR="114300" simplePos="0" relativeHeight="251735040" behindDoc="1" locked="0" layoutInCell="1" allowOverlap="1" wp14:anchorId="25245B7D" wp14:editId="7ED69F27">
            <wp:simplePos x="0" y="0"/>
            <wp:positionH relativeFrom="column">
              <wp:posOffset>5349875</wp:posOffset>
            </wp:positionH>
            <wp:positionV relativeFrom="paragraph">
              <wp:posOffset>107950</wp:posOffset>
            </wp:positionV>
            <wp:extent cx="1112520" cy="1108075"/>
            <wp:effectExtent l="0" t="0" r="0" b="0"/>
            <wp:wrapTight wrapText="bothSides">
              <wp:wrapPolygon edited="0">
                <wp:start x="0" y="0"/>
                <wp:lineTo x="0" y="21167"/>
                <wp:lineTo x="21082" y="21167"/>
                <wp:lineTo x="21082" y="0"/>
                <wp:lineTo x="0" y="0"/>
              </wp:wrapPolygon>
            </wp:wrapTight>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24904" t="10301" r="37548" b="16079"/>
                    <a:stretch/>
                  </pic:blipFill>
                  <pic:spPr bwMode="auto">
                    <a:xfrm>
                      <a:off x="0" y="0"/>
                      <a:ext cx="1112520" cy="1108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F14C2F" w14:textId="77777777" w:rsidR="00AB3650" w:rsidRDefault="00AB3650" w:rsidP="00485407">
      <w:pPr>
        <w:spacing w:after="0" w:line="240" w:lineRule="auto"/>
        <w:jc w:val="both"/>
        <w:rPr>
          <w:rFonts w:asciiTheme="minorHAnsi" w:eastAsiaTheme="minorEastAsia" w:hAnsiTheme="minorHAnsi" w:cstheme="minorHAnsi"/>
          <w:b/>
        </w:rPr>
      </w:pPr>
      <w:r>
        <w:rPr>
          <w:rFonts w:asciiTheme="minorHAnsi" w:eastAsiaTheme="minorEastAsia" w:hAnsiTheme="minorHAnsi" w:cstheme="minorHAnsi"/>
          <w:b/>
        </w:rPr>
        <w:t>Exercice 3 Origami</w:t>
      </w:r>
    </w:p>
    <w:p w14:paraId="7B0471D9" w14:textId="77777777" w:rsidR="00AB3650" w:rsidRPr="00AB3650" w:rsidRDefault="00AB3650" w:rsidP="00485407">
      <w:pPr>
        <w:spacing w:after="0" w:line="240" w:lineRule="auto"/>
        <w:jc w:val="both"/>
        <w:rPr>
          <w:rFonts w:asciiTheme="minorHAnsi" w:eastAsiaTheme="minorEastAsia" w:hAnsiTheme="minorHAnsi" w:cstheme="minorHAnsi"/>
        </w:rPr>
      </w:pPr>
      <w:r>
        <w:rPr>
          <w:rFonts w:asciiTheme="minorHAnsi" w:eastAsiaTheme="minorEastAsia" w:hAnsiTheme="minorHAnsi" w:cstheme="minorHAnsi"/>
        </w:rPr>
        <w:t>On plie la feuille de papier carrée ABCD de telle sorte que le point D soit transporté en un point H du côté [BC].</w:t>
      </w:r>
      <w:r w:rsidR="00894FC7">
        <w:rPr>
          <w:rFonts w:asciiTheme="minorHAnsi" w:eastAsiaTheme="minorEastAsia" w:hAnsiTheme="minorHAnsi" w:cstheme="minorHAnsi"/>
        </w:rPr>
        <w:t xml:space="preserve"> A est transporté en G et la droite (HG) coupe [AB] en E.</w:t>
      </w:r>
      <w:r>
        <w:rPr>
          <w:rFonts w:asciiTheme="minorHAnsi" w:eastAsiaTheme="minorEastAsia" w:hAnsiTheme="minorHAnsi" w:cstheme="minorHAnsi"/>
        </w:rPr>
        <w:t xml:space="preserve"> </w:t>
      </w:r>
      <w:r w:rsidR="00894FC7">
        <w:rPr>
          <w:rFonts w:asciiTheme="minorHAnsi" w:eastAsiaTheme="minorEastAsia" w:hAnsiTheme="minorHAnsi" w:cstheme="minorHAnsi"/>
        </w:rPr>
        <w:t>Montrer que le périmètre du triangle EBH est la moitié du périmètre du carré.</w:t>
      </w:r>
    </w:p>
    <w:p w14:paraId="74909CAC" w14:textId="77777777" w:rsidR="00AB3650" w:rsidRDefault="00AB3650" w:rsidP="00485407">
      <w:pPr>
        <w:spacing w:after="0" w:line="240" w:lineRule="auto"/>
        <w:jc w:val="both"/>
        <w:rPr>
          <w:rFonts w:asciiTheme="minorHAnsi" w:eastAsiaTheme="minorEastAsia" w:hAnsiTheme="minorHAnsi" w:cstheme="minorHAnsi"/>
          <w:b/>
        </w:rPr>
      </w:pPr>
    </w:p>
    <w:p w14:paraId="6AD762A6" w14:textId="77777777" w:rsidR="00AB3650" w:rsidRDefault="00AB3650" w:rsidP="00485407">
      <w:pPr>
        <w:spacing w:after="0" w:line="240" w:lineRule="auto"/>
        <w:jc w:val="both"/>
        <w:rPr>
          <w:rFonts w:asciiTheme="minorHAnsi" w:eastAsiaTheme="minorEastAsia" w:hAnsiTheme="minorHAnsi" w:cstheme="minorHAnsi"/>
          <w:b/>
        </w:rPr>
      </w:pPr>
    </w:p>
    <w:p w14:paraId="63F0775C" w14:textId="77777777" w:rsidR="00894FC7" w:rsidRDefault="00894FC7" w:rsidP="00485407">
      <w:pPr>
        <w:spacing w:after="0" w:line="240" w:lineRule="auto"/>
        <w:jc w:val="both"/>
        <w:rPr>
          <w:rFonts w:asciiTheme="minorHAnsi" w:eastAsiaTheme="minorEastAsia" w:hAnsiTheme="minorHAnsi" w:cstheme="minorHAnsi"/>
          <w:color w:val="C00000"/>
        </w:rPr>
      </w:pPr>
    </w:p>
    <w:p w14:paraId="1B1FE468" w14:textId="77777777" w:rsidR="00AB3650" w:rsidRPr="00894FC7" w:rsidRDefault="00CC7659" w:rsidP="00485407">
      <w:pPr>
        <w:spacing w:after="0" w:line="240" w:lineRule="auto"/>
        <w:jc w:val="both"/>
        <w:rPr>
          <w:rFonts w:asciiTheme="minorHAnsi" w:eastAsiaTheme="minorEastAsia" w:hAnsiTheme="minorHAnsi" w:cstheme="minorHAnsi"/>
          <w:color w:val="C00000"/>
        </w:rPr>
      </w:pPr>
      <w:r w:rsidRPr="00CC7659">
        <w:rPr>
          <w:rFonts w:asciiTheme="minorHAnsi" w:eastAsiaTheme="minorEastAsia" w:hAnsiTheme="minorHAnsi" w:cstheme="minorHAnsi"/>
          <w:b/>
          <w:noProof/>
          <w:lang w:eastAsia="fr-FR"/>
        </w:rPr>
        <w:drawing>
          <wp:anchor distT="0" distB="0" distL="114300" distR="114300" simplePos="0" relativeHeight="251736064" behindDoc="1" locked="0" layoutInCell="1" allowOverlap="1" wp14:anchorId="0AA485B8" wp14:editId="64AAA2B5">
            <wp:simplePos x="0" y="0"/>
            <wp:positionH relativeFrom="column">
              <wp:posOffset>-37465</wp:posOffset>
            </wp:positionH>
            <wp:positionV relativeFrom="paragraph">
              <wp:posOffset>62230</wp:posOffset>
            </wp:positionV>
            <wp:extent cx="1316990" cy="1335405"/>
            <wp:effectExtent l="0" t="0" r="0" b="0"/>
            <wp:wrapTight wrapText="bothSides">
              <wp:wrapPolygon edited="0">
                <wp:start x="0" y="0"/>
                <wp:lineTo x="0" y="21261"/>
                <wp:lineTo x="21246" y="21261"/>
                <wp:lineTo x="21246" y="0"/>
                <wp:lineTo x="0" y="0"/>
              </wp:wrapPolygon>
            </wp:wrapTight>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24776" t="7538" r="37038" b="16330"/>
                    <a:stretch/>
                  </pic:blipFill>
                  <pic:spPr bwMode="auto">
                    <a:xfrm>
                      <a:off x="0" y="0"/>
                      <a:ext cx="1316990" cy="1335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4FC7">
        <w:rPr>
          <w:rFonts w:asciiTheme="minorHAnsi" w:eastAsiaTheme="minorEastAsia" w:hAnsiTheme="minorHAnsi" w:cstheme="minorHAnsi"/>
          <w:color w:val="C00000"/>
        </w:rPr>
        <w:t xml:space="preserve">Le quadrilatère ADHG est un trapèze isocèle. La distance de H à la droite (AD) est donc la même que la distance de D à la droite (HG). Appelons F le pied de la perpendiculaire abaissée de D sur (HG). La distance DF est donc la même que la distance DA et la distance DC.  Il s’ensuit que la droite (GH) est tangente au cercle de centre D passant par A et C. Les propriétés des tangentes permettent d’écrire </w:t>
      </w:r>
      <w:r>
        <w:rPr>
          <w:rFonts w:asciiTheme="minorHAnsi" w:eastAsiaTheme="minorEastAsia" w:hAnsiTheme="minorHAnsi" w:cstheme="minorHAnsi"/>
          <w:color w:val="C00000"/>
        </w:rPr>
        <w:t xml:space="preserve">EA = EF et HF = HC. La somme EF + FH + HB + BE est donc identique à AB + BC. </w:t>
      </w:r>
    </w:p>
    <w:p w14:paraId="318A3768" w14:textId="77777777" w:rsidR="00AB3650" w:rsidRDefault="00AB3650" w:rsidP="00485407">
      <w:pPr>
        <w:spacing w:after="0" w:line="240" w:lineRule="auto"/>
        <w:jc w:val="both"/>
        <w:rPr>
          <w:rFonts w:asciiTheme="minorHAnsi" w:eastAsiaTheme="minorEastAsia" w:hAnsiTheme="minorHAnsi" w:cstheme="minorHAnsi"/>
          <w:b/>
        </w:rPr>
      </w:pPr>
    </w:p>
    <w:p w14:paraId="1E7C7184" w14:textId="77777777" w:rsidR="00AB3650" w:rsidRDefault="00AB3650" w:rsidP="00485407">
      <w:pPr>
        <w:spacing w:after="0" w:line="240" w:lineRule="auto"/>
        <w:jc w:val="both"/>
        <w:rPr>
          <w:rFonts w:asciiTheme="minorHAnsi" w:eastAsiaTheme="minorEastAsia" w:hAnsiTheme="minorHAnsi" w:cstheme="minorHAnsi"/>
          <w:b/>
        </w:rPr>
      </w:pPr>
    </w:p>
    <w:p w14:paraId="271B9B8A" w14:textId="77777777" w:rsidR="00AB3650" w:rsidRDefault="00AB3650" w:rsidP="00485407">
      <w:pPr>
        <w:spacing w:after="0" w:line="240" w:lineRule="auto"/>
        <w:jc w:val="both"/>
        <w:rPr>
          <w:rFonts w:asciiTheme="minorHAnsi" w:eastAsiaTheme="minorEastAsia" w:hAnsiTheme="minorHAnsi" w:cstheme="minorHAnsi"/>
          <w:b/>
        </w:rPr>
      </w:pPr>
    </w:p>
    <w:p w14:paraId="692AB4A7" w14:textId="77777777" w:rsidR="00AB3650" w:rsidRDefault="00AB3650" w:rsidP="00485407">
      <w:pPr>
        <w:spacing w:after="0" w:line="240" w:lineRule="auto"/>
        <w:jc w:val="both"/>
        <w:rPr>
          <w:rFonts w:asciiTheme="minorHAnsi" w:eastAsiaTheme="minorEastAsia" w:hAnsiTheme="minorHAnsi" w:cstheme="minorHAnsi"/>
          <w:b/>
        </w:rPr>
      </w:pPr>
    </w:p>
    <w:p w14:paraId="26615B5D" w14:textId="77777777" w:rsidR="00AB3650" w:rsidRDefault="00AB3650" w:rsidP="00485407">
      <w:pPr>
        <w:spacing w:after="0" w:line="240" w:lineRule="auto"/>
        <w:jc w:val="both"/>
        <w:rPr>
          <w:rFonts w:asciiTheme="minorHAnsi" w:eastAsiaTheme="minorEastAsia" w:hAnsiTheme="minorHAnsi" w:cstheme="minorHAnsi"/>
          <w:b/>
        </w:rPr>
      </w:pPr>
    </w:p>
    <w:p w14:paraId="7FFAB973" w14:textId="77777777" w:rsidR="00AB3650" w:rsidRPr="00AB3650" w:rsidRDefault="00AB3650" w:rsidP="00485407">
      <w:pPr>
        <w:spacing w:after="0" w:line="240" w:lineRule="auto"/>
        <w:jc w:val="both"/>
        <w:rPr>
          <w:rFonts w:asciiTheme="minorHAnsi" w:eastAsiaTheme="minorEastAsia" w:hAnsiTheme="minorHAnsi" w:cstheme="minorHAnsi"/>
          <w:b/>
        </w:rPr>
      </w:pPr>
    </w:p>
    <w:p w14:paraId="50A97999" w14:textId="77777777" w:rsidR="00485407" w:rsidRPr="008079E1" w:rsidRDefault="00485407" w:rsidP="00485407">
      <w:pPr>
        <w:spacing w:after="0" w:line="240" w:lineRule="auto"/>
        <w:jc w:val="both"/>
        <w:rPr>
          <w:rFonts w:asciiTheme="minorHAnsi" w:eastAsiaTheme="minorEastAsia" w:hAnsiTheme="minorHAnsi" w:cstheme="minorHAnsi"/>
          <w:b/>
          <w:bCs/>
        </w:rPr>
      </w:pPr>
      <w:r w:rsidRPr="008079E1">
        <w:rPr>
          <w:rFonts w:asciiTheme="minorHAnsi" w:eastAsiaTheme="minorEastAsia" w:hAnsiTheme="minorHAnsi" w:cstheme="minorHAnsi"/>
          <w:b/>
        </w:rPr>
        <w:t>Exercice</w:t>
      </w:r>
      <w:r>
        <w:rPr>
          <w:rFonts w:asciiTheme="minorHAnsi" w:eastAsiaTheme="minorEastAsia" w:hAnsiTheme="minorHAnsi" w:cstheme="minorHAnsi"/>
          <w:b/>
        </w:rPr>
        <w:t xml:space="preserve"> </w:t>
      </w:r>
      <w:r w:rsidR="00AB3650">
        <w:rPr>
          <w:rFonts w:asciiTheme="minorHAnsi" w:eastAsiaTheme="minorEastAsia" w:hAnsiTheme="minorHAnsi" w:cstheme="minorHAnsi"/>
          <w:b/>
        </w:rPr>
        <w:t>4</w:t>
      </w:r>
      <w:r>
        <w:rPr>
          <w:rFonts w:asciiTheme="minorHAnsi" w:eastAsiaTheme="minorEastAsia" w:hAnsiTheme="minorHAnsi" w:cstheme="minorHAnsi"/>
          <w:b/>
        </w:rPr>
        <w:t xml:space="preserve"> Un quart de cercle, un demi-cercle, un cercle</w:t>
      </w:r>
    </w:p>
    <w:p w14:paraId="10AAB023" w14:textId="77777777" w:rsidR="00485407" w:rsidRPr="00402895" w:rsidRDefault="00485407" w:rsidP="00485407">
      <w:pPr>
        <w:spacing w:after="0" w:line="240" w:lineRule="auto"/>
        <w:jc w:val="both"/>
        <w:rPr>
          <w:rFonts w:eastAsiaTheme="minorEastAsia" w:cstheme="minorHAnsi"/>
          <w:bCs/>
          <w:color w:val="C00000"/>
        </w:rPr>
      </w:pPr>
    </w:p>
    <w:tbl>
      <w:tblPr>
        <w:tblStyle w:val="Grilledutableau"/>
        <w:tblW w:w="10370" w:type="dxa"/>
        <w:tblBorders>
          <w:bottom w:val="none" w:sz="0" w:space="0" w:color="auto"/>
        </w:tblBorders>
        <w:tblLook w:val="04A0" w:firstRow="1" w:lastRow="0" w:firstColumn="1" w:lastColumn="0" w:noHBand="0" w:noVBand="1"/>
      </w:tblPr>
      <w:tblGrid>
        <w:gridCol w:w="6374"/>
        <w:gridCol w:w="3996"/>
      </w:tblGrid>
      <w:tr w:rsidR="00485407" w:rsidRPr="00402895" w14:paraId="3AD57069" w14:textId="77777777" w:rsidTr="008D399B">
        <w:tc>
          <w:tcPr>
            <w:tcW w:w="6374" w:type="dxa"/>
            <w:tcBorders>
              <w:top w:val="nil"/>
              <w:left w:val="nil"/>
              <w:bottom w:val="nil"/>
              <w:right w:val="nil"/>
            </w:tcBorders>
          </w:tcPr>
          <w:p w14:paraId="7F33E21D" w14:textId="77777777" w:rsidR="00485407" w:rsidRPr="00402895" w:rsidRDefault="00485407" w:rsidP="008D399B">
            <w:pPr>
              <w:jc w:val="both"/>
              <w:rPr>
                <w:rFonts w:eastAsiaTheme="minorEastAsia" w:cstheme="minorHAnsi"/>
              </w:rPr>
            </w:pPr>
            <w:r w:rsidRPr="00402895">
              <w:rPr>
                <w:rFonts w:cstheme="minorHAnsi"/>
              </w:rPr>
              <w:t xml:space="preserve">On considère, sur la figure ci-contre, un triangle </w:t>
            </w:r>
            <m:oMath>
              <m:r>
                <w:rPr>
                  <w:rFonts w:ascii="Cambria Math" w:hAnsi="Cambria Math" w:cstheme="minorHAnsi"/>
                </w:rPr>
                <m:t>ABC</m:t>
              </m:r>
            </m:oMath>
            <w:r w:rsidRPr="00402895">
              <w:rPr>
                <w:rFonts w:cstheme="minorHAnsi"/>
              </w:rPr>
              <w:t xml:space="preserve"> rectangle en </w:t>
            </w:r>
            <m:oMath>
              <m:r>
                <w:rPr>
                  <w:rFonts w:ascii="Cambria Math" w:hAnsi="Cambria Math" w:cstheme="minorHAnsi"/>
                </w:rPr>
                <m:t>A</m:t>
              </m:r>
            </m:oMath>
            <w:r w:rsidRPr="00402895">
              <w:rPr>
                <w:rFonts w:eastAsiaTheme="minorEastAsia" w:cstheme="minorHAnsi"/>
              </w:rPr>
              <w:t>.</w:t>
            </w:r>
          </w:p>
          <w:p w14:paraId="0476639B" w14:textId="77777777" w:rsidR="00485407" w:rsidRPr="00402895" w:rsidRDefault="00485407" w:rsidP="008D399B">
            <w:pPr>
              <w:jc w:val="both"/>
              <w:rPr>
                <w:rFonts w:eastAsiaTheme="minorEastAsia" w:cstheme="minorHAnsi"/>
              </w:rPr>
            </w:pPr>
            <w:r w:rsidRPr="00402895">
              <w:rPr>
                <w:rFonts w:eastAsiaTheme="minorEastAsia" w:cstheme="minorHAnsi"/>
              </w:rPr>
              <w:t>A l’intérieur de ce triangle, on a construit :</w:t>
            </w:r>
          </w:p>
          <w:p w14:paraId="4CD7E888" w14:textId="77777777" w:rsidR="00485407" w:rsidRPr="00402895" w:rsidRDefault="00485407" w:rsidP="008D399B">
            <w:pPr>
              <w:pStyle w:val="Paragraphedeliste"/>
              <w:numPr>
                <w:ilvl w:val="0"/>
                <w:numId w:val="31"/>
              </w:numPr>
              <w:ind w:left="316"/>
              <w:jc w:val="both"/>
              <w:rPr>
                <w:rFonts w:cstheme="minorHAnsi"/>
                <w:lang w:val="fr-FR"/>
              </w:rPr>
            </w:pPr>
            <w:r w:rsidRPr="00402895">
              <w:rPr>
                <w:rFonts w:eastAsiaTheme="minorEastAsia" w:cstheme="minorHAnsi"/>
                <w:lang w:val="fr-FR"/>
              </w:rPr>
              <w:t xml:space="preserve">un quart de cercle </w:t>
            </w:r>
            <m:oMath>
              <m:sSub>
                <m:sSubPr>
                  <m:ctrlPr>
                    <w:rPr>
                      <w:rFonts w:ascii="Cambria Math" w:eastAsiaTheme="minorEastAsia" w:hAnsi="Cambria Math" w:cstheme="minorHAnsi"/>
                      <w:i/>
                      <w:lang w:val="fr-FR"/>
                    </w:rPr>
                  </m:ctrlPr>
                </m:sSubPr>
                <m:e>
                  <m:r>
                    <m:rPr>
                      <m:scr m:val="script"/>
                    </m:rPr>
                    <w:rPr>
                      <w:rFonts w:ascii="Cambria Math" w:eastAsiaTheme="minorEastAsia" w:hAnsi="Cambria Math" w:cstheme="minorHAnsi"/>
                      <w:lang w:val="fr-FR"/>
                    </w:rPr>
                    <m:t>C</m:t>
                  </m:r>
                </m:e>
                <m:sub>
                  <m:r>
                    <w:rPr>
                      <w:rFonts w:ascii="Cambria Math" w:eastAsiaTheme="minorEastAsia" w:hAnsi="Cambria Math" w:cstheme="minorHAnsi"/>
                      <w:lang w:val="fr-FR"/>
                    </w:rPr>
                    <m:t>1</m:t>
                  </m:r>
                </m:sub>
              </m:sSub>
            </m:oMath>
            <w:r w:rsidRPr="00402895">
              <w:rPr>
                <w:rFonts w:eastAsiaTheme="minorEastAsia" w:cstheme="minorHAnsi"/>
                <w:lang w:val="fr-FR"/>
              </w:rPr>
              <w:t xml:space="preserve"> de centre </w:t>
            </w:r>
            <m:oMath>
              <m:r>
                <w:rPr>
                  <w:rFonts w:ascii="Cambria Math" w:eastAsiaTheme="minorEastAsia" w:hAnsi="Cambria Math" w:cstheme="minorHAnsi"/>
                  <w:lang w:val="fr-FR"/>
                </w:rPr>
                <m:t>A</m:t>
              </m:r>
            </m:oMath>
            <w:r w:rsidRPr="00402895">
              <w:rPr>
                <w:rFonts w:eastAsiaTheme="minorEastAsia" w:cstheme="minorHAnsi"/>
                <w:lang w:val="fr-FR"/>
              </w:rPr>
              <w:t xml:space="preserve">, de rayon 4 et tangent à la droite </w:t>
            </w:r>
            <m:oMath>
              <m:r>
                <w:rPr>
                  <w:rFonts w:ascii="Cambria Math" w:eastAsiaTheme="minorEastAsia" w:hAnsi="Cambria Math" w:cstheme="minorHAnsi"/>
                  <w:lang w:val="fr-FR"/>
                </w:rPr>
                <m:t>(BC)</m:t>
              </m:r>
            </m:oMath>
            <w:r w:rsidRPr="00402895">
              <w:rPr>
                <w:rFonts w:eastAsiaTheme="minorEastAsia" w:cstheme="minorHAnsi"/>
                <w:lang w:val="fr-FR"/>
              </w:rPr>
              <w:t xml:space="preserve"> en</w:t>
            </w:r>
            <m:oMath>
              <m:r>
                <w:rPr>
                  <w:rFonts w:ascii="Cambria Math" w:eastAsiaTheme="minorEastAsia" w:hAnsi="Cambria Math" w:cstheme="minorHAnsi"/>
                  <w:lang w:val="fr-FR"/>
                </w:rPr>
                <m:t xml:space="preserve"> H;</m:t>
              </m:r>
            </m:oMath>
          </w:p>
          <w:p w14:paraId="12007E3A" w14:textId="77777777" w:rsidR="00485407" w:rsidRPr="00402895" w:rsidRDefault="00485407" w:rsidP="008D399B">
            <w:pPr>
              <w:pStyle w:val="Paragraphedeliste"/>
              <w:numPr>
                <w:ilvl w:val="0"/>
                <w:numId w:val="31"/>
              </w:numPr>
              <w:spacing w:after="160" w:line="259" w:lineRule="auto"/>
              <w:ind w:left="316"/>
              <w:jc w:val="both"/>
              <w:rPr>
                <w:rFonts w:cstheme="minorHAnsi"/>
                <w:lang w:val="fr-FR"/>
              </w:rPr>
            </w:pPr>
            <w:r w:rsidRPr="00402895">
              <w:rPr>
                <w:rFonts w:eastAsiaTheme="minorEastAsia" w:cstheme="minorHAnsi"/>
                <w:lang w:val="fr-FR"/>
              </w:rPr>
              <w:t xml:space="preserve">un demi-cercle </w:t>
            </w:r>
            <m:oMath>
              <m:sSub>
                <m:sSubPr>
                  <m:ctrlPr>
                    <w:rPr>
                      <w:rFonts w:ascii="Cambria Math" w:eastAsiaTheme="minorEastAsia" w:hAnsi="Cambria Math" w:cstheme="minorHAnsi"/>
                      <w:i/>
                      <w:lang w:val="fr-FR"/>
                    </w:rPr>
                  </m:ctrlPr>
                </m:sSubPr>
                <m:e>
                  <m:r>
                    <m:rPr>
                      <m:scr m:val="script"/>
                    </m:rPr>
                    <w:rPr>
                      <w:rFonts w:ascii="Cambria Math" w:eastAsiaTheme="minorEastAsia" w:hAnsi="Cambria Math" w:cstheme="minorHAnsi"/>
                      <w:lang w:val="fr-FR"/>
                    </w:rPr>
                    <m:t>C</m:t>
                  </m:r>
                </m:e>
                <m:sub>
                  <m:r>
                    <w:rPr>
                      <w:rFonts w:ascii="Cambria Math" w:eastAsiaTheme="minorEastAsia" w:hAnsi="Cambria Math" w:cstheme="minorHAnsi"/>
                      <w:lang w:val="fr-FR"/>
                    </w:rPr>
                    <m:t>2</m:t>
                  </m:r>
                </m:sub>
              </m:sSub>
              <m:r>
                <w:rPr>
                  <w:rFonts w:ascii="Cambria Math" w:eastAsiaTheme="minorEastAsia" w:hAnsi="Cambria Math" w:cstheme="minorHAnsi"/>
                  <w:lang w:val="fr-FR"/>
                </w:rPr>
                <m:t xml:space="preserve"> </m:t>
              </m:r>
            </m:oMath>
            <w:r w:rsidRPr="00402895">
              <w:rPr>
                <w:rFonts w:eastAsiaTheme="minorEastAsia" w:cstheme="minorHAnsi"/>
                <w:lang w:val="fr-FR"/>
              </w:rPr>
              <w:t xml:space="preserve">de rayon 1, tangent à la fois au quart de cercle </w:t>
            </w:r>
            <m:oMath>
              <m:sSub>
                <m:sSubPr>
                  <m:ctrlPr>
                    <w:rPr>
                      <w:rFonts w:ascii="Cambria Math" w:eastAsiaTheme="minorEastAsia" w:hAnsi="Cambria Math" w:cstheme="minorHAnsi"/>
                      <w:i/>
                      <w:lang w:val="fr-FR"/>
                    </w:rPr>
                  </m:ctrlPr>
                </m:sSubPr>
                <m:e>
                  <m:r>
                    <m:rPr>
                      <m:scr m:val="script"/>
                    </m:rPr>
                    <w:rPr>
                      <w:rFonts w:ascii="Cambria Math" w:eastAsiaTheme="minorEastAsia" w:hAnsi="Cambria Math" w:cstheme="minorHAnsi"/>
                      <w:lang w:val="fr-FR"/>
                    </w:rPr>
                    <m:t>C</m:t>
                  </m:r>
                </m:e>
                <m:sub>
                  <m:r>
                    <w:rPr>
                      <w:rFonts w:ascii="Cambria Math" w:eastAsiaTheme="minorEastAsia" w:hAnsi="Cambria Math" w:cstheme="minorHAnsi"/>
                      <w:lang w:val="fr-FR"/>
                    </w:rPr>
                    <m:t>1</m:t>
                  </m:r>
                </m:sub>
              </m:sSub>
            </m:oMath>
            <w:r w:rsidRPr="00402895">
              <w:rPr>
                <w:rFonts w:eastAsiaTheme="minorEastAsia" w:cstheme="minorHAnsi"/>
                <w:lang w:val="fr-FR"/>
              </w:rPr>
              <w:t xml:space="preserve"> en un point du segment [AB] et à la droite </w:t>
            </w:r>
            <m:oMath>
              <m:r>
                <w:rPr>
                  <w:rFonts w:ascii="Cambria Math" w:eastAsiaTheme="minorEastAsia" w:hAnsi="Cambria Math" w:cstheme="minorHAnsi"/>
                  <w:lang w:val="fr-FR"/>
                </w:rPr>
                <m:t>(BC)</m:t>
              </m:r>
            </m:oMath>
            <w:r w:rsidRPr="00402895">
              <w:rPr>
                <w:rFonts w:eastAsiaTheme="minorEastAsia" w:cstheme="minorHAnsi"/>
                <w:lang w:val="fr-FR"/>
              </w:rPr>
              <w:t xml:space="preserve"> en</w:t>
            </w:r>
            <m:oMath>
              <m:r>
                <w:rPr>
                  <w:rFonts w:ascii="Cambria Math" w:eastAsiaTheme="minorEastAsia" w:hAnsi="Cambria Math" w:cstheme="minorHAnsi"/>
                  <w:lang w:val="fr-FR"/>
                </w:rPr>
                <m:t xml:space="preserve"> L </m:t>
              </m:r>
            </m:oMath>
            <w:r w:rsidRPr="00402895">
              <w:rPr>
                <w:rFonts w:eastAsiaTheme="minorEastAsia" w:cstheme="minorHAnsi"/>
                <w:lang w:val="fr-FR"/>
              </w:rPr>
              <w:t>;</w:t>
            </w:r>
          </w:p>
          <w:p w14:paraId="37F74239" w14:textId="77777777" w:rsidR="00485407" w:rsidRPr="00402895" w:rsidRDefault="00485407" w:rsidP="008D399B">
            <w:pPr>
              <w:pStyle w:val="Paragraphedeliste"/>
              <w:numPr>
                <w:ilvl w:val="0"/>
                <w:numId w:val="31"/>
              </w:numPr>
              <w:ind w:left="316"/>
              <w:jc w:val="both"/>
              <w:rPr>
                <w:rFonts w:cstheme="minorHAnsi"/>
                <w:lang w:val="fr-FR"/>
              </w:rPr>
            </w:pPr>
            <w:r w:rsidRPr="00402895">
              <w:rPr>
                <w:rFonts w:cstheme="minorHAnsi"/>
                <w:lang w:val="fr-FR"/>
              </w:rPr>
              <w:t xml:space="preserve">un petit cercle </w:t>
            </w:r>
            <m:oMath>
              <m:sSub>
                <m:sSubPr>
                  <m:ctrlPr>
                    <w:rPr>
                      <w:rFonts w:ascii="Cambria Math" w:eastAsiaTheme="minorEastAsia" w:hAnsi="Cambria Math" w:cstheme="minorHAnsi"/>
                      <w:i/>
                      <w:lang w:val="fr-FR"/>
                    </w:rPr>
                  </m:ctrlPr>
                </m:sSubPr>
                <m:e>
                  <m:r>
                    <m:rPr>
                      <m:scr m:val="script"/>
                    </m:rPr>
                    <w:rPr>
                      <w:rFonts w:ascii="Cambria Math" w:eastAsiaTheme="minorEastAsia" w:hAnsi="Cambria Math" w:cstheme="minorHAnsi"/>
                      <w:lang w:val="fr-FR"/>
                    </w:rPr>
                    <m:t>C</m:t>
                  </m:r>
                </m:e>
                <m:sub>
                  <m:r>
                    <w:rPr>
                      <w:rFonts w:ascii="Cambria Math" w:eastAsiaTheme="minorEastAsia" w:hAnsi="Cambria Math" w:cstheme="minorHAnsi"/>
                      <w:lang w:val="fr-FR"/>
                    </w:rPr>
                    <m:t>3</m:t>
                  </m:r>
                </m:sub>
              </m:sSub>
            </m:oMath>
            <w:r w:rsidRPr="00402895">
              <w:rPr>
                <w:rFonts w:eastAsiaTheme="minorEastAsia" w:cstheme="minorHAnsi"/>
                <w:lang w:val="fr-FR"/>
              </w:rPr>
              <w:t xml:space="preserve"> de rayon </w:t>
            </w:r>
            <m:oMath>
              <m:r>
                <w:rPr>
                  <w:rFonts w:ascii="Cambria Math" w:eastAsiaTheme="minorEastAsia" w:hAnsi="Cambria Math" w:cstheme="minorHAnsi"/>
                  <w:lang w:val="fr-FR"/>
                </w:rPr>
                <m:t>r</m:t>
              </m:r>
            </m:oMath>
            <w:r w:rsidRPr="00402895">
              <w:rPr>
                <w:rFonts w:eastAsiaTheme="minorEastAsia" w:cstheme="minorHAnsi"/>
                <w:lang w:val="fr-FR"/>
              </w:rPr>
              <w:t xml:space="preserve"> et </w:t>
            </w:r>
            <w:r w:rsidRPr="00402895">
              <w:rPr>
                <w:rFonts w:cstheme="minorHAnsi"/>
                <w:lang w:val="fr-FR"/>
              </w:rPr>
              <w:t xml:space="preserve">tangent à la fois à </w:t>
            </w:r>
            <m:oMath>
              <m:sSub>
                <m:sSubPr>
                  <m:ctrlPr>
                    <w:rPr>
                      <w:rFonts w:ascii="Cambria Math" w:eastAsiaTheme="minorEastAsia" w:hAnsi="Cambria Math" w:cstheme="minorHAnsi"/>
                      <w:i/>
                      <w:lang w:val="fr-FR"/>
                    </w:rPr>
                  </m:ctrlPr>
                </m:sSubPr>
                <m:e>
                  <m:r>
                    <m:rPr>
                      <m:scr m:val="script"/>
                    </m:rPr>
                    <w:rPr>
                      <w:rFonts w:ascii="Cambria Math" w:eastAsiaTheme="minorEastAsia" w:hAnsi="Cambria Math" w:cstheme="minorHAnsi"/>
                      <w:lang w:val="fr-FR"/>
                    </w:rPr>
                    <m:t>C</m:t>
                  </m:r>
                </m:e>
                <m:sub>
                  <m:r>
                    <w:rPr>
                      <w:rFonts w:ascii="Cambria Math" w:eastAsiaTheme="minorEastAsia" w:hAnsi="Cambria Math" w:cstheme="minorHAnsi"/>
                      <w:lang w:val="fr-FR"/>
                    </w:rPr>
                    <m:t>1</m:t>
                  </m:r>
                </m:sub>
              </m:sSub>
            </m:oMath>
            <w:r w:rsidRPr="00402895">
              <w:rPr>
                <w:rFonts w:eastAsiaTheme="minorEastAsia" w:cstheme="minorHAnsi"/>
                <w:lang w:val="fr-FR"/>
              </w:rPr>
              <w:t xml:space="preserve">, à </w:t>
            </w:r>
            <m:oMath>
              <m:sSub>
                <m:sSubPr>
                  <m:ctrlPr>
                    <w:rPr>
                      <w:rFonts w:ascii="Cambria Math" w:eastAsiaTheme="minorEastAsia" w:hAnsi="Cambria Math" w:cstheme="minorHAnsi"/>
                      <w:i/>
                      <w:lang w:val="fr-FR"/>
                    </w:rPr>
                  </m:ctrlPr>
                </m:sSubPr>
                <m:e>
                  <m:r>
                    <m:rPr>
                      <m:scr m:val="script"/>
                    </m:rPr>
                    <w:rPr>
                      <w:rFonts w:ascii="Cambria Math" w:eastAsiaTheme="minorEastAsia" w:hAnsi="Cambria Math" w:cstheme="minorHAnsi"/>
                      <w:lang w:val="fr-FR"/>
                    </w:rPr>
                    <m:t>C</m:t>
                  </m:r>
                </m:e>
                <m:sub>
                  <m:r>
                    <w:rPr>
                      <w:rFonts w:ascii="Cambria Math" w:eastAsiaTheme="minorEastAsia" w:hAnsi="Cambria Math" w:cstheme="minorHAnsi"/>
                      <w:lang w:val="fr-FR"/>
                    </w:rPr>
                    <m:t>2</m:t>
                  </m:r>
                </m:sub>
              </m:sSub>
            </m:oMath>
            <w:r w:rsidRPr="00402895">
              <w:rPr>
                <w:rFonts w:eastAsiaTheme="minorEastAsia" w:cstheme="minorHAnsi"/>
                <w:lang w:val="fr-FR"/>
              </w:rPr>
              <w:t xml:space="preserve"> et à la droite </w:t>
            </w:r>
            <m:oMath>
              <m:r>
                <w:rPr>
                  <w:rFonts w:ascii="Cambria Math" w:eastAsiaTheme="minorEastAsia" w:hAnsi="Cambria Math" w:cstheme="minorHAnsi"/>
                  <w:lang w:val="fr-FR"/>
                </w:rPr>
                <m:t>(BC)</m:t>
              </m:r>
            </m:oMath>
            <w:r w:rsidRPr="00402895">
              <w:rPr>
                <w:rFonts w:eastAsiaTheme="minorEastAsia" w:cstheme="minorHAnsi"/>
                <w:lang w:val="fr-FR"/>
              </w:rPr>
              <w:t xml:space="preserve"> en </w:t>
            </w:r>
            <m:oMath>
              <m:r>
                <w:rPr>
                  <w:rFonts w:ascii="Cambria Math" w:eastAsiaTheme="minorEastAsia" w:hAnsi="Cambria Math" w:cstheme="minorHAnsi"/>
                  <w:lang w:val="fr-FR"/>
                </w:rPr>
                <m:t>L</m:t>
              </m:r>
            </m:oMath>
            <w:r w:rsidRPr="00402895">
              <w:rPr>
                <w:rFonts w:eastAsiaTheme="minorEastAsia" w:cstheme="minorHAnsi"/>
                <w:lang w:val="fr-FR"/>
              </w:rPr>
              <w:t>.</w:t>
            </w:r>
          </w:p>
          <w:p w14:paraId="23B465AB" w14:textId="77777777" w:rsidR="00485407" w:rsidRPr="00402895" w:rsidRDefault="00485407" w:rsidP="008D399B">
            <w:pPr>
              <w:pStyle w:val="Paragraphedeliste"/>
              <w:ind w:left="0"/>
              <w:jc w:val="both"/>
              <w:rPr>
                <w:rFonts w:cstheme="minorHAnsi"/>
                <w:lang w:val="fr-FR"/>
              </w:rPr>
            </w:pPr>
            <w:r w:rsidRPr="00402895">
              <w:rPr>
                <w:rFonts w:cstheme="minorHAnsi"/>
                <w:lang w:val="fr-FR"/>
              </w:rPr>
              <w:t xml:space="preserve">Calculer </w:t>
            </w:r>
            <m:oMath>
              <m:r>
                <w:rPr>
                  <w:rFonts w:ascii="Cambria Math" w:hAnsi="Cambria Math" w:cstheme="minorHAnsi"/>
                  <w:lang w:val="fr-FR"/>
                </w:rPr>
                <m:t>r</m:t>
              </m:r>
            </m:oMath>
            <w:r w:rsidRPr="00402895">
              <w:rPr>
                <w:rFonts w:cstheme="minorHAnsi"/>
                <w:lang w:val="fr-FR"/>
              </w:rPr>
              <w:t>.</w:t>
            </w:r>
          </w:p>
        </w:tc>
        <w:tc>
          <w:tcPr>
            <w:tcW w:w="3996" w:type="dxa"/>
            <w:tcBorders>
              <w:top w:val="nil"/>
              <w:left w:val="nil"/>
              <w:bottom w:val="nil"/>
              <w:right w:val="nil"/>
            </w:tcBorders>
          </w:tcPr>
          <w:p w14:paraId="5AAD063E" w14:textId="77777777" w:rsidR="00485407" w:rsidRPr="00402895" w:rsidRDefault="00485407" w:rsidP="008D399B">
            <w:pPr>
              <w:jc w:val="both"/>
              <w:rPr>
                <w:rFonts w:cstheme="minorHAnsi"/>
              </w:rPr>
            </w:pPr>
            <w:r w:rsidRPr="00402895">
              <w:rPr>
                <w:rFonts w:cstheme="minorHAnsi"/>
                <w:noProof/>
                <w:lang w:eastAsia="fr-FR"/>
              </w:rPr>
              <w:drawing>
                <wp:inline distT="0" distB="0" distL="0" distR="0" wp14:anchorId="0130E2CF" wp14:editId="4B79C5A3">
                  <wp:extent cx="2400300" cy="1862050"/>
                  <wp:effectExtent l="0" t="0" r="0" b="508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713" t="12657" r="9798" b="2028"/>
                          <a:stretch/>
                        </pic:blipFill>
                        <pic:spPr bwMode="auto">
                          <a:xfrm>
                            <a:off x="0" y="0"/>
                            <a:ext cx="2401105" cy="18626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9463799" w14:textId="77777777" w:rsidR="00485407" w:rsidRPr="00402895" w:rsidRDefault="00485407" w:rsidP="00485407">
      <w:pPr>
        <w:spacing w:after="0" w:line="240" w:lineRule="auto"/>
        <w:ind w:left="-567"/>
        <w:jc w:val="both"/>
        <w:rPr>
          <w:rFonts w:cstheme="minorHAnsi"/>
        </w:rPr>
      </w:pPr>
    </w:p>
    <w:p w14:paraId="05CFBF0E" w14:textId="77777777" w:rsidR="00485407" w:rsidRPr="00402895" w:rsidRDefault="00485407" w:rsidP="00485407">
      <w:pPr>
        <w:spacing w:after="0" w:line="240" w:lineRule="auto"/>
        <w:jc w:val="both"/>
        <w:rPr>
          <w:rFonts w:cstheme="minorHAnsi"/>
        </w:rPr>
      </w:pPr>
    </w:p>
    <w:tbl>
      <w:tblPr>
        <w:tblStyle w:val="Grilledutableau"/>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678"/>
      </w:tblGrid>
      <w:tr w:rsidR="00485407" w:rsidRPr="008079E1" w14:paraId="5A9530B3" w14:textId="77777777" w:rsidTr="008D399B">
        <w:tc>
          <w:tcPr>
            <w:tcW w:w="5812" w:type="dxa"/>
          </w:tcPr>
          <w:p w14:paraId="0DE120BB" w14:textId="77777777" w:rsidR="00485407" w:rsidRPr="008079E1" w:rsidRDefault="00485407" w:rsidP="008D399B">
            <w:pPr>
              <w:jc w:val="both"/>
              <w:rPr>
                <w:rFonts w:asciiTheme="minorHAnsi" w:hAnsiTheme="minorHAnsi" w:cstheme="minorHAnsi"/>
                <w:color w:val="C00000"/>
              </w:rPr>
            </w:pPr>
            <m:oMath>
              <m:r>
                <w:rPr>
                  <w:rFonts w:ascii="Cambria Math" w:hAnsi="Cambria Math" w:cstheme="minorHAnsi"/>
                  <w:color w:val="C00000"/>
                </w:rPr>
                <m:t>H, K</m:t>
              </m:r>
            </m:oMath>
            <w:r w:rsidRPr="008079E1">
              <w:rPr>
                <w:rFonts w:asciiTheme="minorHAnsi" w:hAnsiTheme="minorHAnsi" w:cstheme="minorHAnsi"/>
                <w:color w:val="C00000"/>
              </w:rPr>
              <w:t xml:space="preserve"> et</w:t>
            </w:r>
            <m:oMath>
              <m:r>
                <w:rPr>
                  <w:rFonts w:ascii="Cambria Math" w:hAnsi="Cambria Math" w:cstheme="minorHAnsi"/>
                  <w:color w:val="C00000"/>
                </w:rPr>
                <m:t xml:space="preserve"> L</m:t>
              </m:r>
            </m:oMath>
            <w:r w:rsidRPr="008079E1">
              <w:rPr>
                <w:rFonts w:asciiTheme="minorHAnsi" w:hAnsiTheme="minorHAnsi" w:cstheme="minorHAnsi"/>
                <w:color w:val="C00000"/>
              </w:rPr>
              <w:t xml:space="preserve"> sont ces points de </w:t>
            </w:r>
            <w:r w:rsidR="000A19E9">
              <w:rPr>
                <w:rFonts w:asciiTheme="minorHAnsi" w:hAnsiTheme="minorHAnsi" w:cstheme="minorHAnsi"/>
                <w:color w:val="C00000"/>
              </w:rPr>
              <w:t>contact</w:t>
            </w:r>
            <w:r w:rsidR="00730120">
              <w:rPr>
                <w:rFonts w:asciiTheme="minorHAnsi" w:hAnsiTheme="minorHAnsi" w:cstheme="minorHAnsi"/>
                <w:color w:val="C00000"/>
              </w:rPr>
              <w:t xml:space="preserve"> </w:t>
            </w:r>
            <w:r w:rsidRPr="008079E1">
              <w:rPr>
                <w:rFonts w:asciiTheme="minorHAnsi" w:hAnsiTheme="minorHAnsi" w:cstheme="minorHAnsi"/>
                <w:color w:val="C00000"/>
              </w:rPr>
              <w:t xml:space="preserve"> donc les droites </w:t>
            </w:r>
            <m:oMath>
              <m:r>
                <w:rPr>
                  <w:rFonts w:ascii="Cambria Math" w:hAnsi="Cambria Math" w:cstheme="minorHAnsi"/>
                  <w:color w:val="C00000"/>
                </w:rPr>
                <m:t>(AH)</m:t>
              </m:r>
            </m:oMath>
            <w:r w:rsidRPr="008079E1">
              <w:rPr>
                <w:rFonts w:asciiTheme="minorHAnsi" w:hAnsiTheme="minorHAnsi" w:cstheme="minorHAnsi"/>
                <w:color w:val="C00000"/>
              </w:rPr>
              <w:t xml:space="preserve">, </w:t>
            </w:r>
            <m:oMath>
              <m:r>
                <w:rPr>
                  <w:rFonts w:ascii="Cambria Math" w:hAnsi="Cambria Math" w:cstheme="minorHAnsi"/>
                  <w:color w:val="C00000"/>
                </w:rPr>
                <m:t>(JK)</m:t>
              </m:r>
            </m:oMath>
            <w:r w:rsidRPr="008079E1">
              <w:rPr>
                <w:rFonts w:asciiTheme="minorHAnsi" w:hAnsiTheme="minorHAnsi" w:cstheme="minorHAnsi"/>
                <w:color w:val="C00000"/>
              </w:rPr>
              <w:t xml:space="preserve"> et </w:t>
            </w:r>
            <m:oMath>
              <m:r>
                <w:rPr>
                  <w:rFonts w:ascii="Cambria Math" w:hAnsi="Cambria Math" w:cstheme="minorHAnsi"/>
                  <w:color w:val="C00000"/>
                </w:rPr>
                <m:t xml:space="preserve">(IL) </m:t>
              </m:r>
            </m:oMath>
            <w:r w:rsidRPr="008079E1">
              <w:rPr>
                <w:rFonts w:asciiTheme="minorHAnsi" w:hAnsiTheme="minorHAnsi" w:cstheme="minorHAnsi"/>
                <w:color w:val="C00000"/>
              </w:rPr>
              <w:t xml:space="preserve">sont perpendiculaires à </w:t>
            </w:r>
            <m:oMath>
              <m:r>
                <w:rPr>
                  <w:rFonts w:ascii="Cambria Math" w:hAnsi="Cambria Math" w:cstheme="minorHAnsi"/>
                  <w:color w:val="C00000"/>
                </w:rPr>
                <m:t>(BC)</m:t>
              </m:r>
            </m:oMath>
            <w:r w:rsidRPr="008079E1">
              <w:rPr>
                <w:rFonts w:asciiTheme="minorHAnsi" w:hAnsiTheme="minorHAnsi" w:cstheme="minorHAnsi"/>
                <w:color w:val="C00000"/>
              </w:rPr>
              <w:t>.</w:t>
            </w:r>
          </w:p>
          <w:p w14:paraId="10B15298" w14:textId="77777777" w:rsidR="00485407" w:rsidRPr="008079E1" w:rsidRDefault="00485407" w:rsidP="008D399B">
            <w:pPr>
              <w:jc w:val="both"/>
              <w:rPr>
                <w:rFonts w:asciiTheme="minorHAnsi" w:hAnsiTheme="minorHAnsi" w:cstheme="minorHAnsi"/>
                <w:color w:val="C00000"/>
              </w:rPr>
            </w:pPr>
            <w:r w:rsidRPr="008079E1">
              <w:rPr>
                <w:rFonts w:asciiTheme="minorHAnsi" w:hAnsiTheme="minorHAnsi" w:cstheme="minorHAnsi"/>
                <w:color w:val="C00000"/>
              </w:rPr>
              <w:t>De plus, avec les notations de la figure ci-contre, on a :</w:t>
            </w:r>
          </w:p>
          <w:p w14:paraId="7DBA4E95" w14:textId="77777777" w:rsidR="00485407" w:rsidRPr="008079E1" w:rsidRDefault="00485407" w:rsidP="008D399B">
            <w:pPr>
              <w:jc w:val="both"/>
              <w:rPr>
                <w:rFonts w:asciiTheme="minorHAnsi" w:hAnsiTheme="minorHAnsi" w:cstheme="minorHAnsi"/>
                <w:color w:val="C00000"/>
              </w:rPr>
            </w:pPr>
            <m:oMath>
              <m:r>
                <w:rPr>
                  <w:rFonts w:ascii="Cambria Math" w:hAnsi="Cambria Math" w:cstheme="minorHAnsi"/>
                  <w:color w:val="C00000"/>
                </w:rPr>
                <m:t>AH=4</m:t>
              </m:r>
            </m:oMath>
            <w:r w:rsidRPr="008079E1">
              <w:rPr>
                <w:rFonts w:asciiTheme="minorHAnsi" w:hAnsiTheme="minorHAnsi" w:cstheme="minorHAnsi"/>
                <w:color w:val="C00000"/>
              </w:rPr>
              <w:t>,</w:t>
            </w:r>
            <m:oMath>
              <m:r>
                <w:rPr>
                  <w:rFonts w:ascii="Cambria Math" w:hAnsi="Cambria Math" w:cstheme="minorHAnsi"/>
                  <w:color w:val="C00000"/>
                </w:rPr>
                <m:t xml:space="preserve"> IL=1</m:t>
              </m:r>
            </m:oMath>
            <w:r w:rsidRPr="008079E1">
              <w:rPr>
                <w:rFonts w:asciiTheme="minorHAnsi" w:hAnsiTheme="minorHAnsi" w:cstheme="minorHAnsi"/>
                <w:color w:val="C00000"/>
              </w:rPr>
              <w:t xml:space="preserve"> et </w:t>
            </w:r>
            <m:oMath>
              <m:r>
                <w:rPr>
                  <w:rFonts w:ascii="Cambria Math" w:hAnsi="Cambria Math" w:cstheme="minorHAnsi"/>
                  <w:color w:val="C00000"/>
                </w:rPr>
                <m:t>JK=r</m:t>
              </m:r>
            </m:oMath>
            <w:r w:rsidRPr="008079E1">
              <w:rPr>
                <w:rFonts w:asciiTheme="minorHAnsi" w:hAnsiTheme="minorHAnsi" w:cstheme="minorHAnsi"/>
                <w:color w:val="C00000"/>
              </w:rPr>
              <w:t>.</w:t>
            </w:r>
          </w:p>
          <w:p w14:paraId="6F65A143" w14:textId="77777777" w:rsidR="00485407" w:rsidRPr="008079E1" w:rsidRDefault="00485407" w:rsidP="008D399B">
            <w:pPr>
              <w:jc w:val="both"/>
              <w:rPr>
                <w:rFonts w:asciiTheme="minorHAnsi" w:eastAsiaTheme="minorEastAsia" w:hAnsiTheme="minorHAnsi" w:cstheme="minorHAnsi"/>
                <w:color w:val="C00000"/>
              </w:rPr>
            </w:pPr>
            <w:r w:rsidRPr="008079E1">
              <w:rPr>
                <w:rFonts w:asciiTheme="minorHAnsi" w:hAnsiTheme="minorHAnsi" w:cstheme="minorHAnsi"/>
                <w:color w:val="C00000"/>
              </w:rPr>
              <w:t xml:space="preserve">De plus, comme </w:t>
            </w:r>
            <m:oMath>
              <m:sSub>
                <m:sSubPr>
                  <m:ctrlPr>
                    <w:rPr>
                      <w:rFonts w:ascii="Cambria Math" w:eastAsiaTheme="minorEastAsia" w:hAnsi="Cambria Math" w:cstheme="minorHAnsi"/>
                      <w:i/>
                      <w:color w:val="C00000"/>
                    </w:rPr>
                  </m:ctrlPr>
                </m:sSubPr>
                <m:e>
                  <m:r>
                    <m:rPr>
                      <m:scr m:val="script"/>
                    </m:rPr>
                    <w:rPr>
                      <w:rFonts w:ascii="Cambria Math" w:eastAsiaTheme="minorEastAsia" w:hAnsi="Cambria Math" w:cstheme="minorHAnsi"/>
                      <w:color w:val="C00000"/>
                    </w:rPr>
                    <m:t>C</m:t>
                  </m:r>
                </m:e>
                <m:sub>
                  <m:r>
                    <w:rPr>
                      <w:rFonts w:ascii="Cambria Math" w:eastAsiaTheme="minorEastAsia" w:hAnsi="Cambria Math" w:cstheme="minorHAnsi"/>
                      <w:color w:val="C00000"/>
                    </w:rPr>
                    <m:t>2</m:t>
                  </m:r>
                </m:sub>
              </m:sSub>
            </m:oMath>
            <w:r w:rsidRPr="008079E1">
              <w:rPr>
                <w:rFonts w:asciiTheme="minorHAnsi" w:eastAsiaTheme="minorEastAsia" w:hAnsiTheme="minorHAnsi" w:cstheme="minorHAnsi"/>
                <w:color w:val="C00000"/>
              </w:rPr>
              <w:t xml:space="preserve"> et </w:t>
            </w:r>
            <m:oMath>
              <m:sSub>
                <m:sSubPr>
                  <m:ctrlPr>
                    <w:rPr>
                      <w:rFonts w:ascii="Cambria Math" w:eastAsiaTheme="minorEastAsia" w:hAnsi="Cambria Math" w:cstheme="minorHAnsi"/>
                      <w:i/>
                      <w:color w:val="C00000"/>
                    </w:rPr>
                  </m:ctrlPr>
                </m:sSubPr>
                <m:e>
                  <m:r>
                    <m:rPr>
                      <m:scr m:val="script"/>
                    </m:rPr>
                    <w:rPr>
                      <w:rFonts w:ascii="Cambria Math" w:eastAsiaTheme="minorEastAsia" w:hAnsi="Cambria Math" w:cstheme="minorHAnsi"/>
                      <w:color w:val="C00000"/>
                    </w:rPr>
                    <m:t>C</m:t>
                  </m:r>
                </m:e>
                <m:sub>
                  <m:r>
                    <w:rPr>
                      <w:rFonts w:ascii="Cambria Math" w:eastAsiaTheme="minorEastAsia" w:hAnsi="Cambria Math" w:cstheme="minorHAnsi"/>
                      <w:color w:val="C00000"/>
                    </w:rPr>
                    <m:t>3</m:t>
                  </m:r>
                </m:sub>
              </m:sSub>
            </m:oMath>
            <w:r w:rsidRPr="008079E1">
              <w:rPr>
                <w:rFonts w:asciiTheme="minorHAnsi" w:eastAsiaTheme="minorEastAsia" w:hAnsiTheme="minorHAnsi" w:cstheme="minorHAnsi"/>
                <w:color w:val="C00000"/>
              </w:rPr>
              <w:t xml:space="preserve"> sont tangents, </w:t>
            </w:r>
            <m:oMath>
              <m:r>
                <w:rPr>
                  <w:rFonts w:ascii="Cambria Math" w:eastAsiaTheme="minorEastAsia" w:hAnsi="Cambria Math" w:cstheme="minorHAnsi"/>
                  <w:color w:val="C00000"/>
                </w:rPr>
                <m:t>IJ=1+r</m:t>
              </m:r>
            </m:oMath>
            <w:r w:rsidRPr="008079E1">
              <w:rPr>
                <w:rFonts w:asciiTheme="minorHAnsi" w:eastAsiaTheme="minorEastAsia" w:hAnsiTheme="minorHAnsi" w:cstheme="minorHAnsi"/>
                <w:color w:val="C00000"/>
              </w:rPr>
              <w:t>.</w:t>
            </w:r>
          </w:p>
          <w:p w14:paraId="28E8805A" w14:textId="77777777" w:rsidR="00485407" w:rsidRPr="008079E1" w:rsidRDefault="00485407" w:rsidP="008D399B">
            <w:pPr>
              <w:jc w:val="both"/>
              <w:rPr>
                <w:rFonts w:asciiTheme="minorHAnsi" w:eastAsiaTheme="minorEastAsia" w:hAnsiTheme="minorHAnsi" w:cstheme="minorHAnsi"/>
                <w:color w:val="C00000"/>
              </w:rPr>
            </w:pPr>
            <w:r w:rsidRPr="008079E1">
              <w:rPr>
                <w:rFonts w:asciiTheme="minorHAnsi" w:hAnsiTheme="minorHAnsi" w:cstheme="minorHAnsi"/>
                <w:color w:val="C00000"/>
              </w:rPr>
              <w:t xml:space="preserve">On trace la parallèle à </w:t>
            </w:r>
            <m:oMath>
              <m:r>
                <w:rPr>
                  <w:rFonts w:ascii="Cambria Math" w:hAnsi="Cambria Math" w:cstheme="minorHAnsi"/>
                  <w:color w:val="C00000"/>
                </w:rPr>
                <m:t>(BC)</m:t>
              </m:r>
            </m:oMath>
            <w:r w:rsidRPr="008079E1">
              <w:rPr>
                <w:rFonts w:asciiTheme="minorHAnsi" w:hAnsiTheme="minorHAnsi" w:cstheme="minorHAnsi"/>
                <w:color w:val="C00000"/>
              </w:rPr>
              <w:t xml:space="preserve"> passant par </w:t>
            </w:r>
            <m:oMath>
              <m:r>
                <w:rPr>
                  <w:rFonts w:ascii="Cambria Math" w:hAnsi="Cambria Math" w:cstheme="minorHAnsi"/>
                  <w:color w:val="C00000"/>
                </w:rPr>
                <m:t>J</m:t>
              </m:r>
            </m:oMath>
            <w:r w:rsidRPr="008079E1">
              <w:rPr>
                <w:rFonts w:asciiTheme="minorHAnsi" w:hAnsiTheme="minorHAnsi" w:cstheme="minorHAnsi"/>
                <w:color w:val="C00000"/>
              </w:rPr>
              <w:t xml:space="preserve"> et on note </w:t>
            </w:r>
            <m:oMath>
              <m:r>
                <w:rPr>
                  <w:rFonts w:ascii="Cambria Math" w:hAnsi="Cambria Math" w:cstheme="minorHAnsi"/>
                  <w:color w:val="C00000"/>
                </w:rPr>
                <m:t>P</m:t>
              </m:r>
            </m:oMath>
            <w:r w:rsidRPr="008079E1">
              <w:rPr>
                <w:rFonts w:asciiTheme="minorHAnsi" w:hAnsiTheme="minorHAnsi" w:cstheme="minorHAnsi"/>
                <w:color w:val="C00000"/>
              </w:rPr>
              <w:t xml:space="preserve"> et </w:t>
            </w:r>
            <m:oMath>
              <m:r>
                <w:rPr>
                  <w:rFonts w:ascii="Cambria Math" w:hAnsi="Cambria Math" w:cstheme="minorHAnsi"/>
                  <w:color w:val="C00000"/>
                </w:rPr>
                <m:t>Q</m:t>
              </m:r>
            </m:oMath>
            <w:r w:rsidRPr="008079E1">
              <w:rPr>
                <w:rFonts w:asciiTheme="minorHAnsi" w:hAnsiTheme="minorHAnsi" w:cstheme="minorHAnsi"/>
                <w:color w:val="C00000"/>
              </w:rPr>
              <w:t xml:space="preserve"> les points d’intersection de cette parallèle avec respectivement </w:t>
            </w:r>
            <m:oMath>
              <m:r>
                <w:rPr>
                  <w:rFonts w:ascii="Cambria Math" w:hAnsi="Cambria Math" w:cstheme="minorHAnsi"/>
                  <w:color w:val="C00000"/>
                </w:rPr>
                <m:t>[AH]</m:t>
              </m:r>
            </m:oMath>
            <w:r w:rsidRPr="008079E1">
              <w:rPr>
                <w:rFonts w:asciiTheme="minorHAnsi" w:hAnsiTheme="minorHAnsi" w:cstheme="minorHAnsi"/>
                <w:color w:val="C00000"/>
              </w:rPr>
              <w:t xml:space="preserve"> et </w:t>
            </w:r>
            <m:oMath>
              <m:r>
                <w:rPr>
                  <w:rFonts w:ascii="Cambria Math" w:hAnsi="Cambria Math" w:cstheme="minorHAnsi"/>
                  <w:color w:val="C00000"/>
                </w:rPr>
                <m:t>[JL]</m:t>
              </m:r>
            </m:oMath>
            <w:r w:rsidRPr="008079E1">
              <w:rPr>
                <w:rFonts w:asciiTheme="minorHAnsi" w:eastAsiaTheme="minorEastAsia" w:hAnsiTheme="minorHAnsi" w:cstheme="minorHAnsi"/>
                <w:color w:val="C00000"/>
              </w:rPr>
              <w:t>.</w:t>
            </w:r>
          </w:p>
          <w:p w14:paraId="7A90BDA8" w14:textId="77777777" w:rsidR="00485407" w:rsidRPr="008079E1" w:rsidRDefault="00485407" w:rsidP="008D399B">
            <w:pPr>
              <w:jc w:val="both"/>
              <w:rPr>
                <w:rFonts w:asciiTheme="minorHAnsi" w:hAnsiTheme="minorHAnsi" w:cstheme="minorHAnsi"/>
                <w:color w:val="C00000"/>
              </w:rPr>
            </w:pPr>
            <w:r w:rsidRPr="008079E1">
              <w:rPr>
                <w:rFonts w:asciiTheme="minorHAnsi" w:eastAsiaTheme="minorEastAsia" w:hAnsiTheme="minorHAnsi" w:cstheme="minorHAnsi"/>
                <w:color w:val="C00000"/>
              </w:rPr>
              <w:t xml:space="preserve">On trace </w:t>
            </w:r>
            <w:r w:rsidRPr="008079E1">
              <w:rPr>
                <w:rFonts w:asciiTheme="minorHAnsi" w:hAnsiTheme="minorHAnsi" w:cstheme="minorHAnsi"/>
                <w:color w:val="C00000"/>
              </w:rPr>
              <w:t xml:space="preserve">la parallèle à </w:t>
            </w:r>
            <m:oMath>
              <m:r>
                <w:rPr>
                  <w:rFonts w:ascii="Cambria Math" w:hAnsi="Cambria Math" w:cstheme="minorHAnsi"/>
                  <w:color w:val="C00000"/>
                </w:rPr>
                <m:t>(BC)</m:t>
              </m:r>
            </m:oMath>
            <w:r w:rsidRPr="008079E1">
              <w:rPr>
                <w:rFonts w:asciiTheme="minorHAnsi" w:hAnsiTheme="minorHAnsi" w:cstheme="minorHAnsi"/>
                <w:color w:val="C00000"/>
              </w:rPr>
              <w:t xml:space="preserve"> passant par </w:t>
            </w:r>
            <m:oMath>
              <m:r>
                <w:rPr>
                  <w:rFonts w:ascii="Cambria Math" w:hAnsi="Cambria Math" w:cstheme="minorHAnsi"/>
                  <w:color w:val="C00000"/>
                </w:rPr>
                <m:t>I</m:t>
              </m:r>
            </m:oMath>
            <w:r w:rsidRPr="008079E1">
              <w:rPr>
                <w:rFonts w:asciiTheme="minorHAnsi" w:hAnsiTheme="minorHAnsi" w:cstheme="minorHAnsi"/>
                <w:color w:val="C00000"/>
              </w:rPr>
              <w:t xml:space="preserve"> et on note </w:t>
            </w:r>
            <m:oMath>
              <m:r>
                <w:rPr>
                  <w:rFonts w:ascii="Cambria Math" w:hAnsi="Cambria Math" w:cstheme="minorHAnsi"/>
                  <w:color w:val="C00000"/>
                </w:rPr>
                <m:t>G</m:t>
              </m:r>
            </m:oMath>
            <w:r w:rsidRPr="008079E1">
              <w:rPr>
                <w:rFonts w:asciiTheme="minorHAnsi" w:hAnsiTheme="minorHAnsi" w:cstheme="minorHAnsi"/>
                <w:color w:val="C00000"/>
              </w:rPr>
              <w:t xml:space="preserve"> le point d’intersection de cette parallèle avec </w:t>
            </w:r>
            <m:oMath>
              <m:r>
                <w:rPr>
                  <w:rFonts w:ascii="Cambria Math" w:hAnsi="Cambria Math" w:cstheme="minorHAnsi"/>
                  <w:color w:val="C00000"/>
                </w:rPr>
                <m:t>[AH]</m:t>
              </m:r>
            </m:oMath>
            <w:r w:rsidRPr="008079E1">
              <w:rPr>
                <w:rFonts w:asciiTheme="minorHAnsi" w:hAnsiTheme="minorHAnsi" w:cstheme="minorHAnsi"/>
                <w:color w:val="C00000"/>
              </w:rPr>
              <w:t>.</w:t>
            </w:r>
          </w:p>
          <w:p w14:paraId="1DC8C261" w14:textId="77777777" w:rsidR="00485407" w:rsidRPr="008079E1" w:rsidRDefault="00485407" w:rsidP="008D399B">
            <w:pPr>
              <w:jc w:val="both"/>
              <w:rPr>
                <w:rFonts w:asciiTheme="minorHAnsi" w:hAnsiTheme="minorHAnsi" w:cstheme="minorHAnsi"/>
                <w:color w:val="C00000"/>
              </w:rPr>
            </w:pPr>
            <w:r w:rsidRPr="008079E1">
              <w:rPr>
                <w:rFonts w:asciiTheme="minorHAnsi" w:hAnsiTheme="minorHAnsi" w:cstheme="minorHAnsi"/>
                <w:color w:val="C00000"/>
              </w:rPr>
              <w:t xml:space="preserve">Si on note </w:t>
            </w:r>
            <m:oMath>
              <m:r>
                <w:rPr>
                  <w:rFonts w:ascii="Cambria Math" w:hAnsi="Cambria Math" w:cstheme="minorHAnsi"/>
                  <w:color w:val="C00000"/>
                </w:rPr>
                <m:t>PJ=a</m:t>
              </m:r>
            </m:oMath>
            <w:r w:rsidRPr="008079E1">
              <w:rPr>
                <w:rFonts w:asciiTheme="minorHAnsi" w:hAnsiTheme="minorHAnsi" w:cstheme="minorHAnsi"/>
                <w:color w:val="C00000"/>
              </w:rPr>
              <w:t xml:space="preserve"> et </w:t>
            </w:r>
            <m:oMath>
              <m:r>
                <w:rPr>
                  <w:rFonts w:ascii="Cambria Math" w:hAnsi="Cambria Math" w:cstheme="minorHAnsi"/>
                  <w:color w:val="C00000"/>
                </w:rPr>
                <m:t>JQ=b</m:t>
              </m:r>
            </m:oMath>
            <w:r w:rsidRPr="008079E1">
              <w:rPr>
                <w:rFonts w:asciiTheme="minorHAnsi" w:hAnsiTheme="minorHAnsi" w:cstheme="minorHAnsi"/>
                <w:color w:val="C00000"/>
              </w:rPr>
              <w:t xml:space="preserve">, alors, en appliquant le théorème de Pythagore dans les triangles </w:t>
            </w:r>
            <m:oMath>
              <m:r>
                <w:rPr>
                  <w:rFonts w:ascii="Cambria Math" w:hAnsi="Cambria Math" w:cstheme="minorHAnsi"/>
                  <w:color w:val="C00000"/>
                </w:rPr>
                <m:t>AJP</m:t>
              </m:r>
            </m:oMath>
            <w:r w:rsidRPr="008079E1">
              <w:rPr>
                <w:rFonts w:asciiTheme="minorHAnsi" w:hAnsiTheme="minorHAnsi" w:cstheme="minorHAnsi"/>
                <w:color w:val="C00000"/>
              </w:rPr>
              <w:t xml:space="preserve"> et </w:t>
            </w:r>
            <m:oMath>
              <m:r>
                <w:rPr>
                  <w:rFonts w:ascii="Cambria Math" w:hAnsi="Cambria Math" w:cstheme="minorHAnsi"/>
                  <w:color w:val="C00000"/>
                </w:rPr>
                <m:t>JIQ</m:t>
              </m:r>
            </m:oMath>
            <w:r w:rsidRPr="008079E1">
              <w:rPr>
                <w:rFonts w:asciiTheme="minorHAnsi" w:hAnsiTheme="minorHAnsi" w:cstheme="minorHAnsi"/>
                <w:color w:val="C00000"/>
              </w:rPr>
              <w:t xml:space="preserve"> rectangles respectivement en </w:t>
            </w:r>
            <m:oMath>
              <m:r>
                <w:rPr>
                  <w:rFonts w:ascii="Cambria Math" w:hAnsi="Cambria Math" w:cstheme="minorHAnsi"/>
                  <w:color w:val="C00000"/>
                </w:rPr>
                <m:t>G</m:t>
              </m:r>
            </m:oMath>
            <w:r w:rsidRPr="008079E1">
              <w:rPr>
                <w:rFonts w:asciiTheme="minorHAnsi" w:hAnsiTheme="minorHAnsi" w:cstheme="minorHAnsi"/>
                <w:color w:val="C00000"/>
              </w:rPr>
              <w:t xml:space="preserve"> et </w:t>
            </w:r>
            <m:oMath>
              <m:r>
                <w:rPr>
                  <w:rFonts w:ascii="Cambria Math" w:hAnsi="Cambria Math" w:cstheme="minorHAnsi"/>
                  <w:color w:val="C00000"/>
                </w:rPr>
                <m:t>Q</m:t>
              </m:r>
            </m:oMath>
            <w:r w:rsidRPr="008079E1">
              <w:rPr>
                <w:rFonts w:asciiTheme="minorHAnsi" w:hAnsiTheme="minorHAnsi" w:cstheme="minorHAnsi"/>
                <w:color w:val="C00000"/>
              </w:rPr>
              <w:t>, on obtient :</w:t>
            </w:r>
          </w:p>
        </w:tc>
        <w:tc>
          <w:tcPr>
            <w:tcW w:w="4678" w:type="dxa"/>
          </w:tcPr>
          <w:p w14:paraId="39D5CFE4" w14:textId="77777777" w:rsidR="00485407" w:rsidRPr="008079E1" w:rsidRDefault="00485407" w:rsidP="008D399B">
            <w:pPr>
              <w:jc w:val="both"/>
              <w:rPr>
                <w:rFonts w:asciiTheme="minorHAnsi" w:hAnsiTheme="minorHAnsi" w:cstheme="minorHAnsi"/>
              </w:rPr>
            </w:pPr>
            <w:r w:rsidRPr="008079E1">
              <w:rPr>
                <w:rFonts w:asciiTheme="minorHAnsi" w:hAnsiTheme="minorHAnsi" w:cstheme="minorHAnsi"/>
                <w:noProof/>
                <w:lang w:eastAsia="fr-FR"/>
              </w:rPr>
              <w:drawing>
                <wp:inline distT="0" distB="0" distL="0" distR="0" wp14:anchorId="199FDF07" wp14:editId="253BC232">
                  <wp:extent cx="2790825" cy="2172758"/>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292" t="14357" r="11448" b="2254"/>
                          <a:stretch/>
                        </pic:blipFill>
                        <pic:spPr bwMode="auto">
                          <a:xfrm>
                            <a:off x="0" y="0"/>
                            <a:ext cx="2802628" cy="2181947"/>
                          </a:xfrm>
                          <a:prstGeom prst="rect">
                            <a:avLst/>
                          </a:prstGeom>
                          <a:ln>
                            <a:noFill/>
                          </a:ln>
                          <a:extLst>
                            <a:ext uri="{53640926-AAD7-44D8-BBD7-CCE9431645EC}">
                              <a14:shadowObscured xmlns:a14="http://schemas.microsoft.com/office/drawing/2010/main"/>
                            </a:ext>
                          </a:extLst>
                        </pic:spPr>
                      </pic:pic>
                    </a:graphicData>
                  </a:graphic>
                </wp:inline>
              </w:drawing>
            </w:r>
          </w:p>
        </w:tc>
      </w:tr>
    </w:tbl>
    <w:p w14:paraId="287A18D2" w14:textId="77777777" w:rsidR="00485407" w:rsidRPr="008079E1" w:rsidRDefault="00731E17" w:rsidP="00485407">
      <w:pPr>
        <w:spacing w:after="0" w:line="240" w:lineRule="auto"/>
        <w:jc w:val="both"/>
        <w:rPr>
          <w:rFonts w:asciiTheme="minorHAnsi" w:eastAsiaTheme="minorEastAsia" w:hAnsiTheme="minorHAnsi" w:cstheme="minorHAnsi"/>
          <w:color w:val="C00000"/>
        </w:rPr>
      </w:pPr>
      <m:oMath>
        <m:sSup>
          <m:sSupPr>
            <m:ctrlPr>
              <w:rPr>
                <w:rFonts w:ascii="Cambria Math" w:hAnsi="Cambria Math" w:cstheme="minorHAnsi"/>
                <w:i/>
                <w:color w:val="C00000"/>
              </w:rPr>
            </m:ctrlPr>
          </m:sSupPr>
          <m:e>
            <m:r>
              <w:rPr>
                <w:rFonts w:ascii="Cambria Math" w:hAnsi="Cambria Math" w:cstheme="minorHAnsi"/>
                <w:color w:val="C00000"/>
              </w:rPr>
              <m:t>AJ</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AP</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PJ</m:t>
            </m:r>
          </m:e>
          <m:sup>
            <m:r>
              <w:rPr>
                <w:rFonts w:ascii="Cambria Math" w:hAnsi="Cambria Math" w:cstheme="minorHAnsi"/>
                <w:color w:val="C00000"/>
              </w:rPr>
              <m:t>2</m:t>
            </m:r>
          </m:sup>
        </m:sSup>
      </m:oMath>
      <w:r w:rsidR="00485407" w:rsidRPr="008079E1">
        <w:rPr>
          <w:rFonts w:asciiTheme="minorHAnsi" w:eastAsiaTheme="minorEastAsia" w:hAnsiTheme="minorHAnsi" w:cstheme="minorHAnsi"/>
          <w:color w:val="C00000"/>
        </w:rPr>
        <w:t xml:space="preserve"> soit </w:t>
      </w:r>
      <m:oMath>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4+r</m:t>
                </m:r>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4-r</m:t>
                </m:r>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a</m:t>
            </m:r>
          </m:e>
          <m:sup>
            <m:r>
              <w:rPr>
                <w:rFonts w:ascii="Cambria Math" w:eastAsiaTheme="minorEastAsia" w:hAnsi="Cambria Math" w:cstheme="minorHAnsi"/>
                <w:color w:val="C00000"/>
              </w:rPr>
              <m:t>2</m:t>
            </m:r>
          </m:sup>
        </m:sSup>
      </m:oMath>
      <w:r w:rsidR="00485407" w:rsidRPr="008079E1">
        <w:rPr>
          <w:rFonts w:asciiTheme="minorHAnsi" w:eastAsiaTheme="minorEastAsia" w:hAnsiTheme="minorHAnsi" w:cstheme="minorHAnsi"/>
          <w:color w:val="C00000"/>
        </w:rPr>
        <w:t xml:space="preserve">  soit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a</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=16r</m:t>
        </m:r>
      </m:oMath>
    </w:p>
    <w:p w14:paraId="6F17094D" w14:textId="77777777" w:rsidR="00485407" w:rsidRPr="008079E1" w:rsidRDefault="00485407" w:rsidP="00485407">
      <w:pPr>
        <w:spacing w:after="0" w:line="240" w:lineRule="auto"/>
        <w:jc w:val="both"/>
        <w:rPr>
          <w:rFonts w:asciiTheme="minorHAnsi" w:eastAsiaTheme="minorEastAsia" w:hAnsiTheme="minorHAnsi" w:cstheme="minorHAnsi"/>
          <w:color w:val="C00000"/>
        </w:rPr>
      </w:pPr>
      <w:r w:rsidRPr="008079E1">
        <w:rPr>
          <w:rFonts w:asciiTheme="minorHAnsi" w:eastAsiaTheme="minorEastAsia" w:hAnsiTheme="minorHAnsi" w:cstheme="minorHAnsi"/>
          <w:color w:val="C00000"/>
        </w:rPr>
        <w:t xml:space="preserve">Et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IJ</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IQ</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JQ</m:t>
            </m:r>
          </m:e>
          <m:sup>
            <m:r>
              <w:rPr>
                <w:rFonts w:ascii="Cambria Math" w:eastAsiaTheme="minorEastAsia" w:hAnsi="Cambria Math" w:cstheme="minorHAnsi"/>
                <w:color w:val="C00000"/>
              </w:rPr>
              <m:t>2</m:t>
            </m:r>
          </m:sup>
        </m:sSup>
      </m:oMath>
      <w:r w:rsidRPr="008079E1">
        <w:rPr>
          <w:rFonts w:asciiTheme="minorHAnsi" w:eastAsiaTheme="minorEastAsia" w:hAnsiTheme="minorHAnsi" w:cstheme="minorHAnsi"/>
          <w:color w:val="C00000"/>
        </w:rPr>
        <w:t xml:space="preserve"> soit </w:t>
      </w:r>
      <m:oMath>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1+r</m:t>
                </m:r>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1-r</m:t>
                </m:r>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b</m:t>
            </m:r>
          </m:e>
          <m:sup>
            <m:r>
              <w:rPr>
                <w:rFonts w:ascii="Cambria Math" w:eastAsiaTheme="minorEastAsia" w:hAnsi="Cambria Math" w:cstheme="minorHAnsi"/>
                <w:color w:val="C00000"/>
              </w:rPr>
              <m:t>2</m:t>
            </m:r>
          </m:sup>
        </m:sSup>
      </m:oMath>
      <w:r w:rsidRPr="008079E1">
        <w:rPr>
          <w:rFonts w:asciiTheme="minorHAnsi" w:eastAsiaTheme="minorEastAsia" w:hAnsiTheme="minorHAnsi" w:cstheme="minorHAnsi"/>
          <w:color w:val="C00000"/>
        </w:rPr>
        <w:t xml:space="preserve"> soit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b</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=4r</m:t>
        </m:r>
      </m:oMath>
      <w:r w:rsidRPr="008079E1">
        <w:rPr>
          <w:rFonts w:asciiTheme="minorHAnsi" w:eastAsiaTheme="minorEastAsia" w:hAnsiTheme="minorHAnsi" w:cstheme="minorHAnsi"/>
          <w:color w:val="C00000"/>
        </w:rPr>
        <w:t xml:space="preserve">. On en déduit, puisque </w:t>
      </w:r>
      <m:oMath>
        <m:r>
          <w:rPr>
            <w:rFonts w:ascii="Cambria Math" w:eastAsiaTheme="minorEastAsia" w:hAnsi="Cambria Math" w:cstheme="minorHAnsi"/>
            <w:color w:val="C00000"/>
          </w:rPr>
          <m:t>a</m:t>
        </m:r>
      </m:oMath>
      <w:r w:rsidRPr="008079E1">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b</m:t>
        </m:r>
      </m:oMath>
      <w:r w:rsidRPr="008079E1">
        <w:rPr>
          <w:rFonts w:asciiTheme="minorHAnsi" w:eastAsiaTheme="minorEastAsia" w:hAnsiTheme="minorHAnsi" w:cstheme="minorHAnsi"/>
          <w:color w:val="C00000"/>
        </w:rPr>
        <w:t xml:space="preserve"> sont des distances donc des nombres positifs, que </w:t>
      </w:r>
      <m:oMath>
        <m:r>
          <w:rPr>
            <w:rFonts w:ascii="Cambria Math" w:eastAsiaTheme="minorEastAsia" w:hAnsi="Cambria Math" w:cstheme="minorHAnsi"/>
            <w:color w:val="C00000"/>
          </w:rPr>
          <m:t>a=2b</m:t>
        </m:r>
      </m:oMath>
      <w:r w:rsidRPr="008079E1">
        <w:rPr>
          <w:rFonts w:asciiTheme="minorHAnsi" w:eastAsiaTheme="minorEastAsia" w:hAnsiTheme="minorHAnsi" w:cstheme="minorHAnsi"/>
          <w:color w:val="C00000"/>
        </w:rPr>
        <w:t>.</w:t>
      </w:r>
    </w:p>
    <w:p w14:paraId="61CCC715" w14:textId="77777777" w:rsidR="00485407" w:rsidRPr="008079E1" w:rsidRDefault="00485407" w:rsidP="00485407">
      <w:pPr>
        <w:spacing w:after="0" w:line="240" w:lineRule="auto"/>
        <w:jc w:val="both"/>
        <w:rPr>
          <w:rFonts w:asciiTheme="minorHAnsi" w:eastAsiaTheme="minorEastAsia" w:hAnsiTheme="minorHAnsi" w:cstheme="minorHAnsi"/>
          <w:color w:val="C00000"/>
        </w:rPr>
      </w:pPr>
      <w:r w:rsidRPr="008079E1">
        <w:rPr>
          <w:rFonts w:asciiTheme="minorHAnsi" w:eastAsiaTheme="minorEastAsia" w:hAnsiTheme="minorHAnsi" w:cstheme="minorHAnsi"/>
          <w:color w:val="C00000"/>
        </w:rPr>
        <w:t xml:space="preserve">D’autre part, </w:t>
      </w:r>
      <m:oMath>
        <m:r>
          <w:rPr>
            <w:rFonts w:ascii="Cambria Math" w:eastAsiaTheme="minorEastAsia" w:hAnsi="Cambria Math" w:cstheme="minorHAnsi"/>
            <w:color w:val="C00000"/>
          </w:rPr>
          <m:t>AG=AH-GH=4-IL=4-1=3</m:t>
        </m:r>
      </m:oMath>
      <w:r w:rsidRPr="008079E1">
        <w:rPr>
          <w:rFonts w:asciiTheme="minorHAnsi" w:eastAsiaTheme="minorEastAsia" w:hAnsiTheme="minorHAnsi" w:cstheme="minorHAnsi"/>
          <w:color w:val="C00000"/>
        </w:rPr>
        <w:t xml:space="preserve"> donc, dans le triangle </w:t>
      </w:r>
      <m:oMath>
        <m:r>
          <w:rPr>
            <w:rFonts w:ascii="Cambria Math" w:eastAsiaTheme="minorEastAsia" w:hAnsi="Cambria Math" w:cstheme="minorHAnsi"/>
            <w:color w:val="C00000"/>
          </w:rPr>
          <m:t xml:space="preserve">AGI </m:t>
        </m:r>
      </m:oMath>
      <w:r w:rsidRPr="008079E1">
        <w:rPr>
          <w:rFonts w:asciiTheme="minorHAnsi" w:eastAsiaTheme="minorEastAsia" w:hAnsiTheme="minorHAnsi" w:cstheme="minorHAnsi"/>
          <w:color w:val="C00000"/>
        </w:rPr>
        <w:t xml:space="preserve">rectangle en </w:t>
      </w:r>
      <m:oMath>
        <m:r>
          <w:rPr>
            <w:rFonts w:ascii="Cambria Math" w:eastAsiaTheme="minorEastAsia" w:hAnsi="Cambria Math" w:cstheme="minorHAnsi"/>
            <w:color w:val="C00000"/>
          </w:rPr>
          <m:t>G</m:t>
        </m:r>
      </m:oMath>
      <w:r w:rsidRPr="008079E1">
        <w:rPr>
          <w:rFonts w:asciiTheme="minorHAnsi" w:eastAsiaTheme="minorEastAsia" w:hAnsiTheme="minorHAnsi" w:cstheme="minorHAnsi"/>
          <w:color w:val="C00000"/>
        </w:rPr>
        <w:t>, on a :</w:t>
      </w:r>
    </w:p>
    <w:p w14:paraId="07FE5111" w14:textId="77777777" w:rsidR="00485407" w:rsidRPr="008079E1" w:rsidRDefault="00731E17" w:rsidP="00485407">
      <w:pPr>
        <w:spacing w:after="0" w:line="240" w:lineRule="auto"/>
        <w:jc w:val="both"/>
        <w:rPr>
          <w:rFonts w:asciiTheme="minorHAnsi" w:eastAsiaTheme="minorEastAsia" w:hAnsiTheme="minorHAnsi" w:cstheme="minorHAnsi"/>
          <w:color w:val="C00000"/>
        </w:rPr>
      </w:pP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AI</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AG</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GI</m:t>
            </m:r>
          </m:e>
          <m:sup>
            <m:r>
              <w:rPr>
                <w:rFonts w:ascii="Cambria Math" w:eastAsiaTheme="minorEastAsia" w:hAnsi="Cambria Math" w:cstheme="minorHAnsi"/>
                <w:color w:val="C00000"/>
              </w:rPr>
              <m:t>2</m:t>
            </m:r>
          </m:sup>
        </m:sSup>
      </m:oMath>
      <w:r w:rsidR="00485407" w:rsidRPr="008079E1">
        <w:rPr>
          <w:rFonts w:asciiTheme="minorHAnsi" w:eastAsiaTheme="minorEastAsia" w:hAnsiTheme="minorHAnsi" w:cstheme="minorHAnsi"/>
          <w:color w:val="C00000"/>
        </w:rPr>
        <w:t xml:space="preserve"> soit </w:t>
      </w:r>
      <m:oMath>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AD+DI)</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AG</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PQ</m:t>
            </m:r>
          </m:e>
          <m:sup>
            <m:r>
              <w:rPr>
                <w:rFonts w:ascii="Cambria Math" w:eastAsiaTheme="minorEastAsia" w:hAnsi="Cambria Math" w:cstheme="minorHAnsi"/>
                <w:color w:val="C00000"/>
              </w:rPr>
              <m:t>2</m:t>
            </m:r>
          </m:sup>
        </m:sSup>
      </m:oMath>
      <w:r w:rsidR="00485407" w:rsidRPr="008079E1">
        <w:rPr>
          <w:rFonts w:asciiTheme="minorHAnsi" w:eastAsiaTheme="minorEastAsia" w:hAnsiTheme="minorHAnsi" w:cstheme="minorHAnsi"/>
          <w:color w:val="C00000"/>
        </w:rPr>
        <w:t xml:space="preserve"> soit </w:t>
      </w:r>
      <m:oMath>
        <m:r>
          <w:rPr>
            <w:rFonts w:ascii="Cambria Math" w:eastAsiaTheme="minorEastAsia" w:hAnsi="Cambria Math" w:cstheme="minorHAnsi"/>
            <w:color w:val="C00000"/>
          </w:rPr>
          <m:t>25=9+</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(a+b)</m:t>
            </m:r>
          </m:e>
          <m:sup>
            <m:r>
              <w:rPr>
                <w:rFonts w:ascii="Cambria Math" w:eastAsiaTheme="minorEastAsia" w:hAnsi="Cambria Math" w:cstheme="minorHAnsi"/>
                <w:color w:val="C00000"/>
              </w:rPr>
              <m:t>2</m:t>
            </m:r>
          </m:sup>
        </m:sSup>
      </m:oMath>
      <w:r w:rsidR="00485407" w:rsidRPr="008079E1">
        <w:rPr>
          <w:rFonts w:asciiTheme="minorHAnsi" w:eastAsiaTheme="minorEastAsia" w:hAnsiTheme="minorHAnsi" w:cstheme="minorHAnsi"/>
          <w:color w:val="C00000"/>
        </w:rPr>
        <w:t xml:space="preserve"> soit 9</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b</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=16</m:t>
        </m:r>
      </m:oMath>
      <w:r w:rsidR="00485407" w:rsidRPr="008079E1">
        <w:rPr>
          <w:rFonts w:asciiTheme="minorHAnsi" w:eastAsiaTheme="minorEastAsia" w:hAnsiTheme="minorHAnsi" w:cstheme="minorHAnsi"/>
          <w:color w:val="C00000"/>
        </w:rPr>
        <w:t>.</w:t>
      </w:r>
    </w:p>
    <w:p w14:paraId="4278A3E3" w14:textId="77777777" w:rsidR="00485407" w:rsidRPr="008079E1" w:rsidRDefault="00485407" w:rsidP="00485407">
      <w:pPr>
        <w:spacing w:after="0" w:line="240" w:lineRule="auto"/>
        <w:jc w:val="both"/>
        <w:rPr>
          <w:rFonts w:asciiTheme="minorHAnsi" w:eastAsiaTheme="minorEastAsia" w:hAnsiTheme="minorHAnsi" w:cstheme="minorHAnsi"/>
          <w:color w:val="C00000"/>
        </w:rPr>
      </w:pPr>
      <w:r w:rsidRPr="008079E1">
        <w:rPr>
          <w:rFonts w:asciiTheme="minorHAnsi" w:eastAsiaTheme="minorEastAsia" w:hAnsiTheme="minorHAnsi" w:cstheme="minorHAnsi"/>
          <w:color w:val="C00000"/>
        </w:rPr>
        <w:t xml:space="preserve">On en tire successivement </w:t>
      </w:r>
      <m:oMath>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4</m:t>
            </m:r>
          </m:num>
          <m:den>
            <m:r>
              <w:rPr>
                <w:rFonts w:ascii="Cambria Math" w:eastAsiaTheme="minorEastAsia" w:hAnsi="Cambria Math" w:cstheme="minorHAnsi"/>
                <w:color w:val="C00000"/>
              </w:rPr>
              <m:t>3</m:t>
            </m:r>
          </m:den>
        </m:f>
      </m:oMath>
      <w:r w:rsidRPr="008079E1">
        <w:rPr>
          <w:rFonts w:asciiTheme="minorHAnsi" w:eastAsiaTheme="minorEastAsia" w:hAnsiTheme="minorHAnsi" w:cstheme="minorHAnsi"/>
          <w:color w:val="C00000"/>
        </w:rPr>
        <w:t xml:space="preserve"> , </w:t>
      </w:r>
      <m:oMath>
        <m:r>
          <w:rPr>
            <w:rFonts w:ascii="Cambria Math" w:eastAsiaTheme="minorEastAsia" w:hAnsi="Cambria Math" w:cstheme="minorHAnsi"/>
            <w:color w:val="C00000"/>
          </w:rPr>
          <m:t>a=</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8</m:t>
            </m:r>
          </m:num>
          <m:den>
            <m:r>
              <w:rPr>
                <w:rFonts w:ascii="Cambria Math" w:eastAsiaTheme="minorEastAsia" w:hAnsi="Cambria Math" w:cstheme="minorHAnsi"/>
                <w:color w:val="C00000"/>
              </w:rPr>
              <m:t>3</m:t>
            </m:r>
          </m:den>
        </m:f>
      </m:oMath>
      <w:r w:rsidRPr="008079E1">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r=</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16</m:t>
            </m:r>
          </m:num>
          <m:den>
            <m:r>
              <w:rPr>
                <w:rFonts w:ascii="Cambria Math" w:eastAsiaTheme="minorEastAsia" w:hAnsi="Cambria Math" w:cstheme="minorHAnsi"/>
                <w:color w:val="C00000"/>
              </w:rPr>
              <m:t>9×4</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4</m:t>
            </m:r>
          </m:num>
          <m:den>
            <m:r>
              <w:rPr>
                <w:rFonts w:ascii="Cambria Math" w:eastAsiaTheme="minorEastAsia" w:hAnsi="Cambria Math" w:cstheme="minorHAnsi"/>
                <w:color w:val="C00000"/>
              </w:rPr>
              <m:t>9</m:t>
            </m:r>
          </m:den>
        </m:f>
      </m:oMath>
      <w:r w:rsidRPr="008079E1">
        <w:rPr>
          <w:rFonts w:asciiTheme="minorHAnsi" w:eastAsiaTheme="minorEastAsia" w:hAnsiTheme="minorHAnsi" w:cstheme="minorHAnsi"/>
          <w:color w:val="C00000"/>
        </w:rPr>
        <w:t>.</w:t>
      </w:r>
    </w:p>
    <w:p w14:paraId="29340379" w14:textId="77777777" w:rsidR="00485407" w:rsidRDefault="00485407" w:rsidP="00485407">
      <w:pPr>
        <w:spacing w:after="0" w:line="240" w:lineRule="auto"/>
        <w:jc w:val="both"/>
        <w:rPr>
          <w:rFonts w:asciiTheme="minorHAnsi" w:hAnsiTheme="minorHAnsi" w:cstheme="minorHAnsi"/>
        </w:rPr>
      </w:pPr>
    </w:p>
    <w:p w14:paraId="4B7601C9" w14:textId="77777777" w:rsidR="00485407" w:rsidRPr="008079E1" w:rsidRDefault="00485407" w:rsidP="00485407">
      <w:pPr>
        <w:spacing w:after="0" w:line="240" w:lineRule="auto"/>
        <w:jc w:val="both"/>
        <w:rPr>
          <w:rFonts w:asciiTheme="minorHAnsi" w:hAnsiTheme="minorHAnsi" w:cstheme="minorHAnsi"/>
          <w:b/>
        </w:rPr>
      </w:pPr>
      <w:r w:rsidRPr="008079E1">
        <w:rPr>
          <w:rFonts w:asciiTheme="minorHAnsi" w:hAnsiTheme="minorHAnsi" w:cstheme="minorHAnsi"/>
          <w:b/>
        </w:rPr>
        <w:t xml:space="preserve">Exercice </w:t>
      </w:r>
      <w:r w:rsidR="00CC7659">
        <w:rPr>
          <w:rFonts w:asciiTheme="minorHAnsi" w:hAnsiTheme="minorHAnsi" w:cstheme="minorHAnsi"/>
          <w:b/>
        </w:rPr>
        <w:t>5</w:t>
      </w:r>
      <w:r>
        <w:rPr>
          <w:rFonts w:asciiTheme="minorHAnsi" w:hAnsiTheme="minorHAnsi" w:cstheme="minorHAnsi"/>
          <w:b/>
        </w:rPr>
        <w:t xml:space="preserve"> Cela s’appelle (presque partout, mais pas en France) le théorème de Thalès</w:t>
      </w:r>
    </w:p>
    <w:p w14:paraId="092F6B24" w14:textId="77777777" w:rsidR="00485407" w:rsidRPr="00402895" w:rsidRDefault="00485407" w:rsidP="00485407">
      <w:pPr>
        <w:pStyle w:val="Paragraphedeliste"/>
        <w:spacing w:after="0" w:line="240" w:lineRule="auto"/>
        <w:ind w:left="0"/>
        <w:jc w:val="both"/>
        <w:rPr>
          <w:rFonts w:cstheme="minorHAnsi"/>
          <w:noProof/>
          <w:lang w:val="fr-FR"/>
        </w:rPr>
      </w:pPr>
      <w:r>
        <w:rPr>
          <w:rFonts w:cstheme="minorHAnsi"/>
          <w:b/>
          <w:i/>
          <w:noProof/>
          <w:lang w:val="fr-FR"/>
        </w:rPr>
        <w:t xml:space="preserve">a. </w:t>
      </w:r>
      <w:r w:rsidRPr="00402895">
        <w:rPr>
          <w:rFonts w:cstheme="minorHAnsi"/>
          <w:noProof/>
          <w:lang w:val="fr-FR"/>
        </w:rPr>
        <w:t>Montrer que le cercle circonscrit à un triangle rectangle a pour diamètre l’hypoténuse de ce triangle.</w:t>
      </w:r>
    </w:p>
    <w:p w14:paraId="7B2E05DD" w14:textId="77777777" w:rsidR="00485407" w:rsidRPr="00402895" w:rsidRDefault="00485407" w:rsidP="00485407">
      <w:pPr>
        <w:pStyle w:val="Paragraphedeliste"/>
        <w:spacing w:after="0" w:line="240" w:lineRule="auto"/>
        <w:ind w:left="0"/>
        <w:jc w:val="both"/>
        <w:rPr>
          <w:rFonts w:cstheme="minorHAnsi"/>
          <w:noProof/>
          <w:lang w:val="fr-FR"/>
        </w:rPr>
      </w:pPr>
      <w:r>
        <w:rPr>
          <w:rFonts w:cstheme="minorHAnsi"/>
          <w:b/>
          <w:i/>
          <w:noProof/>
          <w:lang w:val="fr-FR"/>
        </w:rPr>
        <w:t xml:space="preserve">b. </w:t>
      </w:r>
      <w:r w:rsidRPr="00402895">
        <w:rPr>
          <w:rFonts w:cstheme="minorHAnsi"/>
          <w:noProof/>
          <w:u w:val="single"/>
          <w:lang w:val="fr-FR"/>
        </w:rPr>
        <w:t>Application</w:t>
      </w:r>
      <w:r w:rsidRPr="00402895">
        <w:rPr>
          <w:rFonts w:cstheme="minorHAnsi"/>
          <w:noProof/>
          <w:lang w:val="fr-FR"/>
        </w:rPr>
        <w:t> : on considère un cercle et un point P extérieur à ce cercle. Par ce point P, on trace des droites sécantes au cercle et définissant ainsi des cordes. Montrer que les milieux de ces cordes appartiennent à un cercle à définir.</w:t>
      </w:r>
    </w:p>
    <w:p w14:paraId="2FA3DB8F" w14:textId="77777777" w:rsidR="00485407" w:rsidRPr="00402895" w:rsidRDefault="00485407" w:rsidP="00485407">
      <w:pPr>
        <w:spacing w:after="0" w:line="240" w:lineRule="auto"/>
        <w:jc w:val="both"/>
        <w:rPr>
          <w:rFonts w:cstheme="minorHAnsi"/>
          <w:noProof/>
        </w:rPr>
      </w:pPr>
    </w:p>
    <w:p w14:paraId="3C2AC28F" w14:textId="77777777" w:rsidR="00485407" w:rsidRPr="00402895" w:rsidRDefault="00485407" w:rsidP="00485407">
      <w:pPr>
        <w:spacing w:after="0" w:line="240" w:lineRule="auto"/>
        <w:jc w:val="both"/>
        <w:rPr>
          <w:rFonts w:cstheme="minorHAnsi"/>
          <w:noProof/>
        </w:rPr>
      </w:pPr>
    </w:p>
    <w:tbl>
      <w:tblPr>
        <w:tblStyle w:val="Grilledutableau"/>
        <w:tblW w:w="10276" w:type="dxa"/>
        <w:tblLook w:val="04A0" w:firstRow="1" w:lastRow="0" w:firstColumn="1" w:lastColumn="0" w:noHBand="0" w:noVBand="1"/>
      </w:tblPr>
      <w:tblGrid>
        <w:gridCol w:w="7083"/>
        <w:gridCol w:w="3193"/>
      </w:tblGrid>
      <w:tr w:rsidR="00485407" w:rsidRPr="008079E1" w14:paraId="199583C6" w14:textId="77777777" w:rsidTr="008D399B">
        <w:tc>
          <w:tcPr>
            <w:tcW w:w="7083" w:type="dxa"/>
            <w:tcBorders>
              <w:top w:val="nil"/>
              <w:left w:val="nil"/>
              <w:bottom w:val="nil"/>
              <w:right w:val="nil"/>
            </w:tcBorders>
          </w:tcPr>
          <w:p w14:paraId="4F76B7F9" w14:textId="77777777" w:rsidR="00485407" w:rsidRPr="008079E1" w:rsidRDefault="00485407" w:rsidP="008D399B">
            <w:pPr>
              <w:jc w:val="both"/>
              <w:rPr>
                <w:rFonts w:asciiTheme="minorHAnsi" w:hAnsiTheme="minorHAnsi" w:cstheme="minorHAnsi"/>
                <w:color w:val="C00000"/>
              </w:rPr>
            </w:pPr>
            <w:r>
              <w:rPr>
                <w:rFonts w:asciiTheme="minorHAnsi" w:hAnsiTheme="minorHAnsi" w:cstheme="minorHAnsi"/>
                <w:b/>
                <w:i/>
                <w:noProof/>
                <w:color w:val="C00000"/>
              </w:rPr>
              <w:t xml:space="preserve">a. </w:t>
            </w:r>
            <w:r w:rsidRPr="008079E1">
              <w:rPr>
                <w:rFonts w:asciiTheme="minorHAnsi" w:hAnsiTheme="minorHAnsi" w:cstheme="minorHAnsi"/>
                <w:noProof/>
                <w:color w:val="C00000"/>
              </w:rPr>
              <w:t xml:space="preserve">Le centre du cercle circonscrit au triangle ABC est le point d’intersection des </w:t>
            </w:r>
            <w:r w:rsidRPr="008079E1">
              <w:rPr>
                <w:rFonts w:asciiTheme="minorHAnsi" w:hAnsiTheme="minorHAnsi" w:cstheme="minorHAnsi"/>
                <w:color w:val="C00000"/>
              </w:rPr>
              <w:t>médiatrices de deux de ses côtés.</w:t>
            </w:r>
          </w:p>
          <w:p w14:paraId="187CA500" w14:textId="77777777" w:rsidR="00485407" w:rsidRPr="008079E1" w:rsidRDefault="00485407" w:rsidP="008D399B">
            <w:pPr>
              <w:jc w:val="both"/>
              <w:rPr>
                <w:rFonts w:asciiTheme="minorHAnsi" w:hAnsiTheme="minorHAnsi" w:cstheme="minorHAnsi"/>
                <w:color w:val="C00000"/>
              </w:rPr>
            </w:pPr>
            <w:r w:rsidRPr="008079E1">
              <w:rPr>
                <w:rFonts w:asciiTheme="minorHAnsi" w:hAnsiTheme="minorHAnsi" w:cstheme="minorHAnsi"/>
                <w:color w:val="C00000"/>
              </w:rPr>
              <w:t>La médiatrice du segment [AB] est la droite passant par le milieu de [AB] et perpendiculaire à (AB) donc parallèle à (AC). Cette médiatrice coupe donc [BC] en son milieu.</w:t>
            </w:r>
          </w:p>
          <w:p w14:paraId="00D2A6CD" w14:textId="77777777" w:rsidR="00485407" w:rsidRPr="008079E1" w:rsidRDefault="00485407" w:rsidP="008D399B">
            <w:pPr>
              <w:jc w:val="both"/>
              <w:rPr>
                <w:rFonts w:asciiTheme="minorHAnsi" w:hAnsiTheme="minorHAnsi" w:cstheme="minorHAnsi"/>
                <w:noProof/>
                <w:color w:val="C00000"/>
              </w:rPr>
            </w:pPr>
            <w:r w:rsidRPr="008079E1">
              <w:rPr>
                <w:rFonts w:asciiTheme="minorHAnsi" w:hAnsiTheme="minorHAnsi" w:cstheme="minorHAnsi"/>
                <w:color w:val="C00000"/>
              </w:rPr>
              <w:t>On démontre de même</w:t>
            </w:r>
            <w:r w:rsidRPr="008079E1">
              <w:rPr>
                <w:rFonts w:asciiTheme="minorHAnsi" w:hAnsiTheme="minorHAnsi" w:cstheme="minorHAnsi"/>
                <w:noProof/>
                <w:color w:val="C00000"/>
              </w:rPr>
              <w:t xml:space="preserve"> la </w:t>
            </w:r>
            <w:r w:rsidRPr="008079E1">
              <w:rPr>
                <w:rFonts w:asciiTheme="minorHAnsi" w:hAnsiTheme="minorHAnsi" w:cstheme="minorHAnsi"/>
                <w:color w:val="C00000"/>
              </w:rPr>
              <w:t>médiatrice du segment</w:t>
            </w:r>
            <w:r w:rsidRPr="008079E1">
              <w:rPr>
                <w:rFonts w:asciiTheme="minorHAnsi" w:hAnsiTheme="minorHAnsi" w:cstheme="minorHAnsi"/>
                <w:noProof/>
                <w:color w:val="C00000"/>
              </w:rPr>
              <w:t xml:space="preserve"> [AC] coupe [BC] en son milieu.</w:t>
            </w:r>
          </w:p>
          <w:p w14:paraId="2C55C9FC" w14:textId="77777777" w:rsidR="00485407" w:rsidRPr="008079E1" w:rsidRDefault="00485407" w:rsidP="008D399B">
            <w:pPr>
              <w:jc w:val="both"/>
              <w:rPr>
                <w:rFonts w:asciiTheme="minorHAnsi" w:hAnsiTheme="minorHAnsi" w:cstheme="minorHAnsi"/>
                <w:noProof/>
                <w:color w:val="C00000"/>
              </w:rPr>
            </w:pPr>
            <w:r w:rsidRPr="008079E1">
              <w:rPr>
                <w:rFonts w:asciiTheme="minorHAnsi" w:hAnsiTheme="minorHAnsi" w:cstheme="minorHAnsi"/>
                <w:noProof/>
                <w:color w:val="C00000"/>
              </w:rPr>
              <w:t>Le milieu de [BC] est donc le centre du cercle circonscrit à ABC et [BC] en est le diamètre.</w:t>
            </w:r>
          </w:p>
        </w:tc>
        <w:tc>
          <w:tcPr>
            <w:tcW w:w="3193" w:type="dxa"/>
            <w:tcBorders>
              <w:top w:val="nil"/>
              <w:left w:val="nil"/>
              <w:bottom w:val="nil"/>
              <w:right w:val="nil"/>
            </w:tcBorders>
          </w:tcPr>
          <w:p w14:paraId="72329546" w14:textId="77777777" w:rsidR="00485407" w:rsidRPr="008079E1" w:rsidRDefault="00485407" w:rsidP="008D399B">
            <w:pPr>
              <w:jc w:val="both"/>
              <w:rPr>
                <w:rFonts w:asciiTheme="minorHAnsi" w:hAnsiTheme="minorHAnsi" w:cstheme="minorHAnsi"/>
                <w:noProof/>
                <w:color w:val="C00000"/>
              </w:rPr>
            </w:pPr>
            <w:r w:rsidRPr="008079E1">
              <w:rPr>
                <w:rFonts w:asciiTheme="minorHAnsi" w:hAnsiTheme="minorHAnsi" w:cstheme="minorHAnsi"/>
                <w:noProof/>
                <w:color w:val="C00000"/>
                <w:lang w:eastAsia="fr-FR"/>
              </w:rPr>
              <w:drawing>
                <wp:inline distT="0" distB="0" distL="0" distR="0" wp14:anchorId="0095C9EA" wp14:editId="0D6FD001">
                  <wp:extent cx="1890713" cy="1313831"/>
                  <wp:effectExtent l="0" t="0" r="0" b="63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661" t="42688" r="16657" b="10887"/>
                          <a:stretch/>
                        </pic:blipFill>
                        <pic:spPr bwMode="auto">
                          <a:xfrm>
                            <a:off x="0" y="0"/>
                            <a:ext cx="1891427" cy="1314327"/>
                          </a:xfrm>
                          <a:prstGeom prst="rect">
                            <a:avLst/>
                          </a:prstGeom>
                          <a:ln>
                            <a:noFill/>
                          </a:ln>
                          <a:extLst>
                            <a:ext uri="{53640926-AAD7-44D8-BBD7-CCE9431645EC}">
                              <a14:shadowObscured xmlns:a14="http://schemas.microsoft.com/office/drawing/2010/main"/>
                            </a:ext>
                          </a:extLst>
                        </pic:spPr>
                      </pic:pic>
                    </a:graphicData>
                  </a:graphic>
                </wp:inline>
              </w:drawing>
            </w:r>
          </w:p>
        </w:tc>
      </w:tr>
    </w:tbl>
    <w:p w14:paraId="17ECFD00" w14:textId="77777777" w:rsidR="00485407" w:rsidRPr="008079E1" w:rsidRDefault="00485407" w:rsidP="00485407">
      <w:pPr>
        <w:spacing w:after="0" w:line="240" w:lineRule="auto"/>
        <w:jc w:val="both"/>
        <w:rPr>
          <w:rFonts w:asciiTheme="minorHAnsi" w:hAnsiTheme="minorHAnsi" w:cstheme="minorHAnsi"/>
          <w:noProof/>
        </w:rPr>
      </w:pPr>
    </w:p>
    <w:tbl>
      <w:tblPr>
        <w:tblStyle w:val="Grilledutableau"/>
        <w:tblW w:w="102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3013"/>
      </w:tblGrid>
      <w:tr w:rsidR="00485407" w:rsidRPr="008079E1" w14:paraId="206EC48B" w14:textId="77777777" w:rsidTr="008D399B">
        <w:tc>
          <w:tcPr>
            <w:tcW w:w="7225" w:type="dxa"/>
          </w:tcPr>
          <w:p w14:paraId="79B2BA12" w14:textId="77777777" w:rsidR="00485407" w:rsidRPr="008079E1" w:rsidRDefault="00485407" w:rsidP="008D399B">
            <w:pPr>
              <w:jc w:val="both"/>
              <w:rPr>
                <w:rFonts w:asciiTheme="minorHAnsi" w:hAnsiTheme="minorHAnsi" w:cstheme="minorHAnsi"/>
                <w:color w:val="C00000"/>
              </w:rPr>
            </w:pPr>
            <w:r w:rsidRPr="008079E1">
              <w:rPr>
                <w:rFonts w:asciiTheme="minorHAnsi" w:hAnsiTheme="minorHAnsi" w:cstheme="minorHAnsi"/>
                <w:b/>
                <w:i/>
                <w:color w:val="C00000"/>
              </w:rPr>
              <w:lastRenderedPageBreak/>
              <w:t xml:space="preserve">b. </w:t>
            </w:r>
            <w:r w:rsidRPr="008079E1">
              <w:rPr>
                <w:rFonts w:asciiTheme="minorHAnsi" w:hAnsiTheme="minorHAnsi" w:cstheme="minorHAnsi"/>
                <w:color w:val="C00000"/>
              </w:rPr>
              <w:t>Soit A et B les points d’intersection d’une droite passant par le point P avec le cercle de centre O et soit I le milieu du segment [AB].</w:t>
            </w:r>
          </w:p>
          <w:p w14:paraId="589932E8" w14:textId="77777777" w:rsidR="00485407" w:rsidRPr="008079E1" w:rsidRDefault="00485407" w:rsidP="008D399B">
            <w:pPr>
              <w:pStyle w:val="Paragraphedeliste"/>
              <w:ind w:left="0"/>
              <w:jc w:val="both"/>
              <w:rPr>
                <w:rFonts w:asciiTheme="minorHAnsi" w:hAnsiTheme="minorHAnsi" w:cstheme="minorHAnsi"/>
                <w:color w:val="C00000"/>
                <w:lang w:val="fr-FR"/>
              </w:rPr>
            </w:pPr>
            <w:r w:rsidRPr="008079E1">
              <w:rPr>
                <w:rFonts w:asciiTheme="minorHAnsi" w:hAnsiTheme="minorHAnsi" w:cstheme="minorHAnsi"/>
                <w:color w:val="C00000"/>
                <w:lang w:val="fr-FR"/>
              </w:rPr>
              <w:t>Le triangle AOB est isocèle en O car [OA] et [OB] sont des rayons du cercle.</w:t>
            </w:r>
          </w:p>
          <w:p w14:paraId="0842DD8E" w14:textId="77777777" w:rsidR="00485407" w:rsidRPr="008079E1" w:rsidRDefault="00485407" w:rsidP="008D399B">
            <w:pPr>
              <w:pStyle w:val="Paragraphedeliste"/>
              <w:ind w:left="0"/>
              <w:jc w:val="both"/>
              <w:rPr>
                <w:rFonts w:asciiTheme="minorHAnsi" w:hAnsiTheme="minorHAnsi" w:cstheme="minorHAnsi"/>
                <w:color w:val="C00000"/>
                <w:lang w:val="fr-FR"/>
              </w:rPr>
            </w:pPr>
            <w:r w:rsidRPr="008079E1">
              <w:rPr>
                <w:rFonts w:asciiTheme="minorHAnsi" w:hAnsiTheme="minorHAnsi" w:cstheme="minorHAnsi"/>
                <w:color w:val="C00000"/>
                <w:lang w:val="fr-FR"/>
              </w:rPr>
              <w:t xml:space="preserve">La droite (OI) est donc la médiatrice de [AB]. </w:t>
            </w:r>
          </w:p>
          <w:p w14:paraId="083A39F3" w14:textId="77777777" w:rsidR="00485407" w:rsidRPr="008079E1" w:rsidRDefault="00485407" w:rsidP="008D399B">
            <w:pPr>
              <w:pStyle w:val="Paragraphedeliste"/>
              <w:ind w:left="0"/>
              <w:jc w:val="both"/>
              <w:rPr>
                <w:rFonts w:asciiTheme="minorHAnsi" w:hAnsiTheme="minorHAnsi" w:cstheme="minorHAnsi"/>
                <w:color w:val="C00000"/>
                <w:lang w:val="fr-FR"/>
              </w:rPr>
            </w:pPr>
            <w:r w:rsidRPr="008079E1">
              <w:rPr>
                <w:rFonts w:asciiTheme="minorHAnsi" w:hAnsiTheme="minorHAnsi" w:cstheme="minorHAnsi"/>
                <w:color w:val="C00000"/>
                <w:lang w:val="fr-FR"/>
              </w:rPr>
              <w:t>On en déduit que le triangle OIP est rectangle en I et, d’après la question a., que I est situé sur le cercle de diamètre [OP].</w:t>
            </w:r>
          </w:p>
          <w:p w14:paraId="3CCDDCF2" w14:textId="77777777" w:rsidR="00485407" w:rsidRPr="008079E1" w:rsidRDefault="00485407" w:rsidP="008D399B">
            <w:pPr>
              <w:pStyle w:val="Paragraphedeliste"/>
              <w:ind w:left="0"/>
              <w:jc w:val="both"/>
              <w:rPr>
                <w:rFonts w:asciiTheme="minorHAnsi" w:hAnsiTheme="minorHAnsi" w:cstheme="minorHAnsi"/>
                <w:color w:val="C00000"/>
                <w:lang w:val="fr-FR"/>
              </w:rPr>
            </w:pPr>
          </w:p>
        </w:tc>
        <w:tc>
          <w:tcPr>
            <w:tcW w:w="3013" w:type="dxa"/>
          </w:tcPr>
          <w:p w14:paraId="40A1F632" w14:textId="77777777" w:rsidR="00485407" w:rsidRPr="008079E1" w:rsidRDefault="00485407" w:rsidP="008D399B">
            <w:pPr>
              <w:pStyle w:val="Paragraphedeliste"/>
              <w:ind w:left="0"/>
              <w:jc w:val="both"/>
              <w:rPr>
                <w:rFonts w:asciiTheme="minorHAnsi" w:hAnsiTheme="minorHAnsi" w:cstheme="minorHAnsi"/>
                <w:noProof/>
                <w:color w:val="C00000"/>
                <w:lang w:val="fr-FR"/>
              </w:rPr>
            </w:pPr>
            <w:r w:rsidRPr="008079E1">
              <w:rPr>
                <w:rFonts w:asciiTheme="minorHAnsi" w:hAnsiTheme="minorHAnsi" w:cstheme="minorHAnsi"/>
                <w:noProof/>
                <w:color w:val="C00000"/>
                <w:lang w:val="fr-FR" w:eastAsia="fr-FR" w:bidi="ar-SA"/>
              </w:rPr>
              <w:drawing>
                <wp:inline distT="0" distB="0" distL="0" distR="0" wp14:anchorId="158B8079" wp14:editId="23CC5339">
                  <wp:extent cx="1776412" cy="1852483"/>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634" t="22064" r="27573" b="16073"/>
                          <a:stretch/>
                        </pic:blipFill>
                        <pic:spPr bwMode="auto">
                          <a:xfrm>
                            <a:off x="0" y="0"/>
                            <a:ext cx="1782131" cy="1858447"/>
                          </a:xfrm>
                          <a:prstGeom prst="rect">
                            <a:avLst/>
                          </a:prstGeom>
                          <a:ln>
                            <a:noFill/>
                          </a:ln>
                          <a:extLst>
                            <a:ext uri="{53640926-AAD7-44D8-BBD7-CCE9431645EC}">
                              <a14:shadowObscured xmlns:a14="http://schemas.microsoft.com/office/drawing/2010/main"/>
                            </a:ext>
                          </a:extLst>
                        </pic:spPr>
                      </pic:pic>
                    </a:graphicData>
                  </a:graphic>
                </wp:inline>
              </w:drawing>
            </w:r>
          </w:p>
        </w:tc>
      </w:tr>
    </w:tbl>
    <w:p w14:paraId="5476BCF2" w14:textId="77777777" w:rsidR="00485407" w:rsidRDefault="00485407" w:rsidP="00485407">
      <w:pPr>
        <w:autoSpaceDE w:val="0"/>
        <w:autoSpaceDN w:val="0"/>
        <w:adjustRightInd w:val="0"/>
        <w:spacing w:after="0" w:line="240" w:lineRule="auto"/>
        <w:ind w:left="-567"/>
        <w:rPr>
          <w:rFonts w:cstheme="minorHAnsi"/>
        </w:rPr>
      </w:pPr>
    </w:p>
    <w:p w14:paraId="6A3B6F72" w14:textId="77777777" w:rsidR="00485407" w:rsidRPr="008079E1" w:rsidRDefault="00485407" w:rsidP="00485407">
      <w:pPr>
        <w:autoSpaceDE w:val="0"/>
        <w:autoSpaceDN w:val="0"/>
        <w:adjustRightInd w:val="0"/>
        <w:spacing w:after="0" w:line="240" w:lineRule="auto"/>
        <w:rPr>
          <w:rFonts w:asciiTheme="minorHAnsi" w:hAnsiTheme="minorHAnsi" w:cstheme="minorHAnsi"/>
          <w:b/>
        </w:rPr>
      </w:pPr>
      <w:r w:rsidRPr="008079E1">
        <w:rPr>
          <w:rFonts w:asciiTheme="minorHAnsi" w:hAnsiTheme="minorHAnsi" w:cstheme="minorHAnsi"/>
          <w:b/>
        </w:rPr>
        <w:t xml:space="preserve">Exercice </w:t>
      </w:r>
      <w:r w:rsidR="00CC7659">
        <w:rPr>
          <w:rFonts w:asciiTheme="minorHAnsi" w:hAnsiTheme="minorHAnsi" w:cstheme="minorHAnsi"/>
          <w:b/>
        </w:rPr>
        <w:t>6</w:t>
      </w:r>
      <w:r>
        <w:rPr>
          <w:rFonts w:asciiTheme="minorHAnsi" w:hAnsiTheme="minorHAnsi" w:cstheme="minorHAnsi"/>
          <w:b/>
        </w:rPr>
        <w:t xml:space="preserve"> Cercle circonscrit à un triangle isocèle</w:t>
      </w:r>
    </w:p>
    <w:p w14:paraId="052F58F6" w14:textId="77777777" w:rsidR="00485407" w:rsidRPr="00BB67C9" w:rsidRDefault="00485407" w:rsidP="00485407">
      <w:pPr>
        <w:autoSpaceDE w:val="0"/>
        <w:autoSpaceDN w:val="0"/>
        <w:adjustRightInd w:val="0"/>
        <w:spacing w:after="0" w:line="240" w:lineRule="auto"/>
        <w:rPr>
          <w:rFonts w:asciiTheme="minorHAnsi" w:hAnsiTheme="minorHAnsi" w:cstheme="minorHAnsi"/>
        </w:rPr>
      </w:pPr>
      <w:r w:rsidRPr="00BB67C9">
        <w:rPr>
          <w:rFonts w:asciiTheme="minorHAnsi" w:hAnsiTheme="minorHAnsi" w:cstheme="minorHAnsi"/>
        </w:rPr>
        <w:t>Quel est le rayon du cercle circonscrit à un triangle isocèle de base 8 et de hauteur 8 ?</w:t>
      </w:r>
    </w:p>
    <w:p w14:paraId="0474821A" w14:textId="77777777" w:rsidR="00485407" w:rsidRPr="00BB67C9" w:rsidRDefault="00485407" w:rsidP="00485407">
      <w:pPr>
        <w:autoSpaceDE w:val="0"/>
        <w:autoSpaceDN w:val="0"/>
        <w:adjustRightInd w:val="0"/>
        <w:spacing w:after="0" w:line="240" w:lineRule="auto"/>
        <w:ind w:left="-567"/>
        <w:rPr>
          <w:rFonts w:asciiTheme="minorHAnsi" w:hAnsiTheme="minorHAnsi" w:cstheme="minorHAnsi"/>
        </w:rPr>
      </w:pPr>
    </w:p>
    <w:tbl>
      <w:tblPr>
        <w:tblStyle w:val="Grilledutableau"/>
        <w:tblW w:w="99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2151"/>
      </w:tblGrid>
      <w:tr w:rsidR="00485407" w:rsidRPr="00BB67C9" w14:paraId="4E37441F" w14:textId="77777777" w:rsidTr="008D399B">
        <w:tc>
          <w:tcPr>
            <w:tcW w:w="7797" w:type="dxa"/>
          </w:tcPr>
          <w:p w14:paraId="04AFE3C9" w14:textId="77777777" w:rsidR="00485407" w:rsidRPr="00BB67C9" w:rsidRDefault="00485407" w:rsidP="008D399B">
            <w:pPr>
              <w:autoSpaceDE w:val="0"/>
              <w:autoSpaceDN w:val="0"/>
              <w:adjustRightInd w:val="0"/>
              <w:rPr>
                <w:rFonts w:asciiTheme="minorHAnsi" w:eastAsiaTheme="minorEastAsia" w:hAnsiTheme="minorHAnsi" w:cstheme="minorHAnsi"/>
                <w:color w:val="C00000"/>
              </w:rPr>
            </w:pPr>
            <w:r w:rsidRPr="00BB67C9">
              <w:rPr>
                <w:rFonts w:asciiTheme="minorHAnsi" w:hAnsiTheme="minorHAnsi" w:cstheme="minorHAnsi"/>
                <w:color w:val="C00000"/>
              </w:rPr>
              <w:t xml:space="preserve">Soit </w:t>
            </w:r>
            <m:oMath>
              <m:r>
                <w:rPr>
                  <w:rFonts w:ascii="Cambria Math" w:hAnsi="Cambria Math" w:cstheme="minorHAnsi"/>
                  <w:color w:val="C00000"/>
                </w:rPr>
                <m:t>ABC</m:t>
              </m:r>
            </m:oMath>
            <w:r w:rsidRPr="00BB67C9">
              <w:rPr>
                <w:rFonts w:asciiTheme="minorHAnsi" w:hAnsiTheme="minorHAnsi" w:cstheme="minorHAnsi"/>
                <w:color w:val="C00000"/>
              </w:rPr>
              <w:t xml:space="preserve"> le triangle isocèle en question, triangle isocèle en </w:t>
            </w:r>
            <m:oMath>
              <m:r>
                <w:rPr>
                  <w:rFonts w:ascii="Cambria Math" w:hAnsi="Cambria Math" w:cstheme="minorHAnsi"/>
                  <w:color w:val="C00000"/>
                </w:rPr>
                <m:t>B</m:t>
              </m:r>
            </m:oMath>
            <w:r w:rsidRPr="00BB67C9">
              <w:rPr>
                <w:rFonts w:asciiTheme="minorHAnsi" w:hAnsiTheme="minorHAnsi" w:cstheme="minorHAnsi"/>
                <w:color w:val="C00000"/>
              </w:rPr>
              <w:t xml:space="preserve">. On note </w:t>
            </w:r>
            <m:oMath>
              <m:r>
                <w:rPr>
                  <w:rFonts w:ascii="Cambria Math" w:hAnsi="Cambria Math" w:cstheme="minorHAnsi"/>
                  <w:color w:val="C00000"/>
                </w:rPr>
                <m:t>D</m:t>
              </m:r>
            </m:oMath>
            <w:r w:rsidRPr="00BB67C9">
              <w:rPr>
                <w:rFonts w:asciiTheme="minorHAnsi" w:hAnsiTheme="minorHAnsi" w:cstheme="minorHAnsi"/>
                <w:color w:val="C00000"/>
              </w:rPr>
              <w:t xml:space="preserve"> le pied de la hauteur issue de  , </w:t>
            </w:r>
            <m:oMath>
              <m:r>
                <w:rPr>
                  <w:rFonts w:ascii="Cambria Math" w:hAnsi="Cambria Math" w:cstheme="minorHAnsi"/>
                  <w:color w:val="C00000"/>
                </w:rPr>
                <m:t>O</m:t>
              </m:r>
            </m:oMath>
            <w:r w:rsidRPr="00BB67C9">
              <w:rPr>
                <w:rFonts w:asciiTheme="minorHAnsi" w:hAnsiTheme="minorHAnsi" w:cstheme="minorHAnsi"/>
                <w:color w:val="C00000"/>
              </w:rPr>
              <w:t xml:space="preserve"> le centre du cercle circonscrit au triangle </w:t>
            </w:r>
            <m:oMath>
              <m:r>
                <w:rPr>
                  <w:rFonts w:ascii="Cambria Math" w:hAnsi="Cambria Math" w:cstheme="minorHAnsi"/>
                  <w:color w:val="C00000"/>
                </w:rPr>
                <m:t>ABC</m:t>
              </m:r>
            </m:oMath>
            <w:r w:rsidRPr="00BB67C9">
              <w:rPr>
                <w:rFonts w:asciiTheme="minorHAnsi" w:hAnsiTheme="minorHAnsi" w:cstheme="minorHAnsi"/>
                <w:color w:val="C00000"/>
              </w:rPr>
              <w:t xml:space="preserve"> et </w:t>
            </w:r>
            <m:oMath>
              <m:r>
                <w:rPr>
                  <w:rFonts w:ascii="Cambria Math" w:hAnsi="Cambria Math" w:cstheme="minorHAnsi"/>
                  <w:color w:val="C00000"/>
                </w:rPr>
                <m:t>E</m:t>
              </m:r>
            </m:oMath>
            <w:r w:rsidRPr="00BB67C9">
              <w:rPr>
                <w:rFonts w:asciiTheme="minorHAnsi" w:eastAsiaTheme="minorEastAsia" w:hAnsiTheme="minorHAnsi" w:cstheme="minorHAnsi"/>
                <w:color w:val="C00000"/>
              </w:rPr>
              <w:t xml:space="preserve"> le point diamétralement opposé à </w:t>
            </w:r>
            <m:oMath>
              <m:r>
                <w:rPr>
                  <w:rFonts w:ascii="Cambria Math" w:hAnsi="Cambria Math" w:cstheme="minorHAnsi"/>
                  <w:color w:val="C00000"/>
                </w:rPr>
                <m:t>B</m:t>
              </m:r>
            </m:oMath>
            <w:r w:rsidRPr="00BB67C9">
              <w:rPr>
                <w:rFonts w:asciiTheme="minorHAnsi" w:eastAsiaTheme="minorEastAsia" w:hAnsiTheme="minorHAnsi" w:cstheme="minorHAnsi"/>
                <w:color w:val="C00000"/>
              </w:rPr>
              <w:t>.</w:t>
            </w:r>
          </w:p>
          <w:p w14:paraId="6AC23C4E" w14:textId="77777777" w:rsidR="00485407" w:rsidRPr="00BB67C9" w:rsidRDefault="00485407" w:rsidP="008D399B">
            <w:pPr>
              <w:autoSpaceDE w:val="0"/>
              <w:autoSpaceDN w:val="0"/>
              <w:adjustRightInd w:val="0"/>
              <w:rPr>
                <w:rFonts w:asciiTheme="minorHAnsi" w:eastAsiaTheme="minorEastAsia" w:hAnsiTheme="minorHAnsi" w:cstheme="minorHAnsi"/>
                <w:color w:val="C00000"/>
              </w:rPr>
            </w:pPr>
            <w:r w:rsidRPr="00BB67C9">
              <w:rPr>
                <w:rFonts w:asciiTheme="minorHAnsi" w:hAnsiTheme="minorHAnsi" w:cstheme="minorHAnsi"/>
                <w:color w:val="C00000"/>
              </w:rPr>
              <w:t xml:space="preserve">On a alors </w:t>
            </w:r>
            <m:oMath>
              <m:r>
                <w:rPr>
                  <w:rFonts w:ascii="Cambria Math" w:hAnsi="Cambria Math" w:cstheme="minorHAnsi"/>
                  <w:color w:val="C00000"/>
                </w:rPr>
                <m:t>OA=OB=OE</m:t>
              </m:r>
            </m:oMath>
            <w:r w:rsidRPr="00BB67C9">
              <w:rPr>
                <w:rFonts w:asciiTheme="minorHAnsi" w:eastAsiaTheme="minorEastAsia" w:hAnsiTheme="minorHAnsi" w:cstheme="minorHAnsi"/>
                <w:color w:val="C00000"/>
              </w:rPr>
              <w:t xml:space="preserve"> et, dans les triangles isocèles </w:t>
            </w:r>
            <m:oMath>
              <m:r>
                <w:rPr>
                  <w:rFonts w:ascii="Cambria Math" w:eastAsiaTheme="minorEastAsia" w:hAnsi="Cambria Math" w:cstheme="minorHAnsi"/>
                  <w:color w:val="C00000"/>
                </w:rPr>
                <m:t>AOB</m:t>
              </m:r>
            </m:oMath>
            <w:r w:rsidRPr="00BB67C9">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AOE</m:t>
              </m:r>
            </m:oMath>
            <w:r w:rsidRPr="00BB67C9">
              <w:rPr>
                <w:rFonts w:asciiTheme="minorHAnsi" w:eastAsiaTheme="minorEastAsia" w:hAnsiTheme="minorHAnsi" w:cstheme="minorHAnsi"/>
                <w:color w:val="C00000"/>
              </w:rPr>
              <w:t xml:space="preserve">, </w:t>
            </w:r>
          </w:p>
          <w:p w14:paraId="38907592" w14:textId="77777777" w:rsidR="00485407" w:rsidRPr="00BB67C9" w:rsidRDefault="00731E17" w:rsidP="008D399B">
            <w:pPr>
              <w:autoSpaceDE w:val="0"/>
              <w:autoSpaceDN w:val="0"/>
              <w:adjustRightInd w:val="0"/>
              <w:rPr>
                <w:rFonts w:asciiTheme="minorHAnsi" w:eastAsiaTheme="minorEastAsia" w:hAnsiTheme="minorHAnsi" w:cstheme="minorHAnsi"/>
                <w:color w:val="C00000"/>
              </w:rPr>
            </w:pPr>
            <m:oMath>
              <m:acc>
                <m:accPr>
                  <m:ctrlPr>
                    <w:rPr>
                      <w:rFonts w:ascii="Cambria Math" w:hAnsi="Cambria Math" w:cstheme="minorHAnsi"/>
                      <w:i/>
                      <w:color w:val="C00000"/>
                    </w:rPr>
                  </m:ctrlPr>
                </m:accPr>
                <m:e>
                  <m:r>
                    <w:rPr>
                      <w:rFonts w:ascii="Cambria Math" w:hAnsi="Cambria Math" w:cstheme="minorHAnsi"/>
                      <w:color w:val="C00000"/>
                    </w:rPr>
                    <m:t>AOB</m:t>
                  </m:r>
                </m:e>
              </m:acc>
              <m:r>
                <w:rPr>
                  <w:rFonts w:ascii="Cambria Math" w:hAnsi="Cambria Math" w:cstheme="minorHAnsi"/>
                  <w:color w:val="C00000"/>
                </w:rPr>
                <m:t>=180°-2×</m:t>
              </m:r>
              <m:acc>
                <m:accPr>
                  <m:ctrlPr>
                    <w:rPr>
                      <w:rFonts w:ascii="Cambria Math" w:hAnsi="Cambria Math" w:cstheme="minorHAnsi"/>
                      <w:i/>
                      <w:color w:val="C00000"/>
                    </w:rPr>
                  </m:ctrlPr>
                </m:accPr>
                <m:e>
                  <m:r>
                    <w:rPr>
                      <w:rFonts w:ascii="Cambria Math" w:hAnsi="Cambria Math" w:cstheme="minorHAnsi"/>
                      <w:color w:val="C00000"/>
                    </w:rPr>
                    <m:t>ABO</m:t>
                  </m:r>
                </m:e>
              </m:acc>
            </m:oMath>
            <w:r w:rsidR="00485407" w:rsidRPr="00BB67C9">
              <w:rPr>
                <w:rFonts w:asciiTheme="minorHAnsi" w:eastAsiaTheme="minorEastAsia" w:hAnsiTheme="minorHAnsi" w:cstheme="minorHAnsi"/>
                <w:color w:val="C00000"/>
              </w:rPr>
              <w:t xml:space="preserve"> </w:t>
            </w:r>
          </w:p>
          <w:p w14:paraId="18FB37D6" w14:textId="77777777" w:rsidR="00485407" w:rsidRPr="00BB67C9" w:rsidRDefault="00485407" w:rsidP="008D399B">
            <w:pPr>
              <w:autoSpaceDE w:val="0"/>
              <w:autoSpaceDN w:val="0"/>
              <w:adjustRightInd w:val="0"/>
              <w:rPr>
                <w:rFonts w:asciiTheme="minorHAnsi" w:eastAsiaTheme="minorEastAsia" w:hAnsiTheme="minorHAnsi" w:cstheme="minorHAnsi"/>
                <w:color w:val="C00000"/>
              </w:rPr>
            </w:pPr>
            <w:r w:rsidRPr="00BB67C9">
              <w:rPr>
                <w:rFonts w:asciiTheme="minorHAnsi" w:eastAsiaTheme="minorEastAsia" w:hAnsiTheme="minorHAnsi" w:cstheme="minorHAnsi"/>
                <w:color w:val="C00000"/>
              </w:rPr>
              <w:t xml:space="preserve">Et </w:t>
            </w:r>
            <m:oMath>
              <m:acc>
                <m:accPr>
                  <m:ctrlPr>
                    <w:rPr>
                      <w:rFonts w:ascii="Cambria Math" w:eastAsiaTheme="minorEastAsia" w:hAnsi="Cambria Math" w:cstheme="minorHAnsi"/>
                      <w:i/>
                      <w:color w:val="C00000"/>
                    </w:rPr>
                  </m:ctrlPr>
                </m:accPr>
                <m:e>
                  <m:r>
                    <w:rPr>
                      <w:rFonts w:ascii="Cambria Math" w:eastAsiaTheme="minorEastAsia" w:hAnsi="Cambria Math" w:cstheme="minorHAnsi"/>
                      <w:color w:val="C00000"/>
                    </w:rPr>
                    <m:t>AED</m:t>
                  </m:r>
                </m:e>
              </m:acc>
              <m:r>
                <w:rPr>
                  <w:rFonts w:ascii="Cambria Math" w:eastAsiaTheme="minorEastAsia" w:hAnsi="Cambria Math" w:cstheme="minorHAnsi"/>
                  <w:color w:val="C00000"/>
                </w:rPr>
                <m:t>=</m:t>
              </m:r>
              <m:acc>
                <m:accPr>
                  <m:ctrlPr>
                    <w:rPr>
                      <w:rFonts w:ascii="Cambria Math" w:eastAsiaTheme="minorEastAsia" w:hAnsi="Cambria Math" w:cstheme="minorHAnsi"/>
                      <w:i/>
                      <w:color w:val="C00000"/>
                    </w:rPr>
                  </m:ctrlPr>
                </m:accPr>
                <m:e>
                  <m:r>
                    <w:rPr>
                      <w:rFonts w:ascii="Cambria Math" w:eastAsiaTheme="minorEastAsia" w:hAnsi="Cambria Math" w:cstheme="minorHAnsi"/>
                      <w:color w:val="C00000"/>
                    </w:rPr>
                    <m:t>AEO</m:t>
                  </m:r>
                </m:e>
              </m:acc>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180°-</m:t>
                  </m:r>
                  <m:acc>
                    <m:accPr>
                      <m:ctrlPr>
                        <w:rPr>
                          <w:rFonts w:ascii="Cambria Math" w:eastAsiaTheme="minorEastAsia" w:hAnsi="Cambria Math" w:cstheme="minorHAnsi"/>
                          <w:i/>
                          <w:color w:val="C00000"/>
                        </w:rPr>
                      </m:ctrlPr>
                    </m:accPr>
                    <m:e>
                      <m:r>
                        <w:rPr>
                          <w:rFonts w:ascii="Cambria Math" w:eastAsiaTheme="minorEastAsia" w:hAnsi="Cambria Math" w:cstheme="minorHAnsi"/>
                          <w:color w:val="C00000"/>
                        </w:rPr>
                        <m:t>AOE</m:t>
                      </m:r>
                    </m:e>
                  </m:acc>
                </m:num>
                <m:den>
                  <m:r>
                    <w:rPr>
                      <w:rFonts w:ascii="Cambria Math" w:eastAsiaTheme="minorEastAsia" w:hAnsi="Cambria Math" w:cstheme="minorHAnsi"/>
                      <w:color w:val="C00000"/>
                    </w:rPr>
                    <m:t>2</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180°-</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180°-</m:t>
                      </m:r>
                      <m:acc>
                        <m:accPr>
                          <m:ctrlPr>
                            <w:rPr>
                              <w:rFonts w:ascii="Cambria Math" w:hAnsi="Cambria Math" w:cstheme="minorHAnsi"/>
                              <w:i/>
                              <w:color w:val="C00000"/>
                            </w:rPr>
                          </m:ctrlPr>
                        </m:accPr>
                        <m:e>
                          <m:r>
                            <w:rPr>
                              <w:rFonts w:ascii="Cambria Math" w:hAnsi="Cambria Math" w:cstheme="minorHAnsi"/>
                              <w:color w:val="C00000"/>
                            </w:rPr>
                            <m:t>AOB</m:t>
                          </m:r>
                        </m:e>
                      </m:acc>
                    </m:e>
                  </m:d>
                </m:num>
                <m:den>
                  <m:r>
                    <w:rPr>
                      <w:rFonts w:ascii="Cambria Math" w:eastAsiaTheme="minorEastAsia" w:hAnsi="Cambria Math" w:cstheme="minorHAnsi"/>
                      <w:color w:val="C00000"/>
                    </w:rPr>
                    <m:t>2</m:t>
                  </m:r>
                </m:den>
              </m:f>
              <m:r>
                <w:rPr>
                  <w:rFonts w:ascii="Cambria Math" w:eastAsiaTheme="minorEastAsia" w:hAnsi="Cambria Math" w:cstheme="minorHAnsi"/>
                  <w:color w:val="C00000"/>
                </w:rPr>
                <m:t>=</m:t>
              </m:r>
              <m:f>
                <m:fPr>
                  <m:ctrlPr>
                    <w:rPr>
                      <w:rFonts w:ascii="Cambria Math" w:hAnsi="Cambria Math" w:cstheme="minorHAnsi"/>
                      <w:i/>
                      <w:color w:val="C00000"/>
                    </w:rPr>
                  </m:ctrlPr>
                </m:fPr>
                <m:num>
                  <m:acc>
                    <m:accPr>
                      <m:ctrlPr>
                        <w:rPr>
                          <w:rFonts w:ascii="Cambria Math" w:hAnsi="Cambria Math" w:cstheme="minorHAnsi"/>
                          <w:i/>
                          <w:color w:val="C00000"/>
                        </w:rPr>
                      </m:ctrlPr>
                    </m:accPr>
                    <m:e>
                      <m:r>
                        <w:rPr>
                          <w:rFonts w:ascii="Cambria Math" w:hAnsi="Cambria Math" w:cstheme="minorHAnsi"/>
                          <w:color w:val="C00000"/>
                        </w:rPr>
                        <m:t>AOB</m:t>
                      </m:r>
                    </m:e>
                  </m:acc>
                </m:num>
                <m:den>
                  <m:r>
                    <w:rPr>
                      <w:rFonts w:ascii="Cambria Math" w:hAnsi="Cambria Math" w:cstheme="minorHAnsi"/>
                      <w:color w:val="C00000"/>
                    </w:rPr>
                    <m:t>2</m:t>
                  </m:r>
                </m:den>
              </m:f>
              <m:r>
                <w:rPr>
                  <w:rFonts w:ascii="Cambria Math" w:hAnsi="Cambria Math" w:cstheme="minorHAnsi"/>
                  <w:color w:val="C00000"/>
                </w:rPr>
                <m:t>=90°-</m:t>
              </m:r>
              <m:acc>
                <m:accPr>
                  <m:ctrlPr>
                    <w:rPr>
                      <w:rFonts w:ascii="Cambria Math" w:hAnsi="Cambria Math" w:cstheme="minorHAnsi"/>
                      <w:i/>
                      <w:color w:val="C00000"/>
                    </w:rPr>
                  </m:ctrlPr>
                </m:accPr>
                <m:e>
                  <m:r>
                    <w:rPr>
                      <w:rFonts w:ascii="Cambria Math" w:hAnsi="Cambria Math" w:cstheme="minorHAnsi"/>
                      <w:color w:val="C00000"/>
                    </w:rPr>
                    <m:t>ABO</m:t>
                  </m:r>
                </m:e>
              </m:acc>
            </m:oMath>
          </w:p>
          <w:p w14:paraId="7899BF64" w14:textId="77777777" w:rsidR="00485407" w:rsidRPr="00BB67C9" w:rsidRDefault="00485407" w:rsidP="008D399B">
            <w:pPr>
              <w:autoSpaceDE w:val="0"/>
              <w:autoSpaceDN w:val="0"/>
              <w:adjustRightInd w:val="0"/>
              <w:rPr>
                <w:rFonts w:asciiTheme="minorHAnsi" w:hAnsiTheme="minorHAnsi" w:cstheme="minorHAnsi"/>
                <w:color w:val="C00000"/>
              </w:rPr>
            </w:pPr>
            <w:r w:rsidRPr="00BB67C9">
              <w:rPr>
                <w:rFonts w:asciiTheme="minorHAnsi" w:hAnsiTheme="minorHAnsi" w:cstheme="minorHAnsi"/>
                <w:color w:val="C00000"/>
              </w:rPr>
              <w:t xml:space="preserve">D’où, puisque le triangle </w:t>
            </w:r>
            <m:oMath>
              <m:r>
                <w:rPr>
                  <w:rFonts w:ascii="Cambria Math" w:hAnsi="Cambria Math" w:cstheme="minorHAnsi"/>
                  <w:color w:val="C00000"/>
                </w:rPr>
                <m:t xml:space="preserve">AED </m:t>
              </m:r>
            </m:oMath>
            <w:r w:rsidRPr="00BB67C9">
              <w:rPr>
                <w:rFonts w:asciiTheme="minorHAnsi" w:hAnsiTheme="minorHAnsi" w:cstheme="minorHAnsi"/>
                <w:color w:val="C00000"/>
              </w:rPr>
              <w:t xml:space="preserve">est rectangle en </w:t>
            </w:r>
            <m:oMath>
              <m:r>
                <w:rPr>
                  <w:rFonts w:ascii="Cambria Math" w:hAnsi="Cambria Math" w:cstheme="minorHAnsi"/>
                  <w:color w:val="C00000"/>
                </w:rPr>
                <m:t>D</m:t>
              </m:r>
            </m:oMath>
            <w:r w:rsidRPr="00BB67C9">
              <w:rPr>
                <w:rFonts w:asciiTheme="minorHAnsi" w:hAnsiTheme="minorHAnsi" w:cstheme="minorHAnsi"/>
                <w:color w:val="C00000"/>
              </w:rPr>
              <w:t xml:space="preserve">, </w:t>
            </w:r>
            <m:oMath>
              <m:acc>
                <m:accPr>
                  <m:ctrlPr>
                    <w:rPr>
                      <w:rFonts w:ascii="Cambria Math" w:hAnsi="Cambria Math" w:cstheme="minorHAnsi"/>
                      <w:i/>
                      <w:color w:val="C00000"/>
                    </w:rPr>
                  </m:ctrlPr>
                </m:accPr>
                <m:e>
                  <m:r>
                    <w:rPr>
                      <w:rFonts w:ascii="Cambria Math" w:hAnsi="Cambria Math" w:cstheme="minorHAnsi"/>
                      <w:color w:val="C00000"/>
                    </w:rPr>
                    <m:t>EAD</m:t>
                  </m:r>
                </m:e>
              </m:acc>
              <m:r>
                <w:rPr>
                  <w:rFonts w:ascii="Cambria Math" w:hAnsi="Cambria Math" w:cstheme="minorHAnsi"/>
                  <w:color w:val="C00000"/>
                </w:rPr>
                <m:t>=</m:t>
              </m:r>
              <m:acc>
                <m:accPr>
                  <m:ctrlPr>
                    <w:rPr>
                      <w:rFonts w:ascii="Cambria Math" w:hAnsi="Cambria Math" w:cstheme="minorHAnsi"/>
                      <w:i/>
                      <w:color w:val="C00000"/>
                    </w:rPr>
                  </m:ctrlPr>
                </m:accPr>
                <m:e>
                  <m:r>
                    <w:rPr>
                      <w:rFonts w:ascii="Cambria Math" w:hAnsi="Cambria Math" w:cstheme="minorHAnsi"/>
                      <w:color w:val="C00000"/>
                    </w:rPr>
                    <m:t>ABO</m:t>
                  </m:r>
                </m:e>
              </m:acc>
              <m:r>
                <w:rPr>
                  <w:rFonts w:ascii="Cambria Math" w:hAnsi="Cambria Math" w:cstheme="minorHAnsi"/>
                  <w:color w:val="C00000"/>
                </w:rPr>
                <m:t>=</m:t>
              </m:r>
              <m:acc>
                <m:accPr>
                  <m:ctrlPr>
                    <w:rPr>
                      <w:rFonts w:ascii="Cambria Math" w:hAnsi="Cambria Math" w:cstheme="minorHAnsi"/>
                      <w:i/>
                      <w:color w:val="C00000"/>
                    </w:rPr>
                  </m:ctrlPr>
                </m:accPr>
                <m:e>
                  <m:r>
                    <w:rPr>
                      <w:rFonts w:ascii="Cambria Math" w:hAnsi="Cambria Math" w:cstheme="minorHAnsi"/>
                      <w:color w:val="C00000"/>
                    </w:rPr>
                    <m:t>ABD</m:t>
                  </m:r>
                </m:e>
              </m:acc>
            </m:oMath>
          </w:p>
        </w:tc>
        <w:tc>
          <w:tcPr>
            <w:tcW w:w="2151" w:type="dxa"/>
          </w:tcPr>
          <w:p w14:paraId="3D505770" w14:textId="77777777" w:rsidR="00485407" w:rsidRPr="00BB67C9" w:rsidRDefault="00485407" w:rsidP="008D399B">
            <w:pPr>
              <w:autoSpaceDE w:val="0"/>
              <w:autoSpaceDN w:val="0"/>
              <w:adjustRightInd w:val="0"/>
              <w:rPr>
                <w:rFonts w:asciiTheme="minorHAnsi" w:hAnsiTheme="minorHAnsi" w:cstheme="minorHAnsi"/>
                <w:color w:val="C00000"/>
              </w:rPr>
            </w:pPr>
            <w:r w:rsidRPr="00BB67C9">
              <w:rPr>
                <w:rFonts w:asciiTheme="minorHAnsi" w:hAnsiTheme="minorHAnsi" w:cstheme="minorHAnsi"/>
                <w:noProof/>
                <w:color w:val="C00000"/>
                <w:lang w:eastAsia="fr-FR"/>
              </w:rPr>
              <w:drawing>
                <wp:inline distT="0" distB="0" distL="0" distR="0" wp14:anchorId="70A188CF" wp14:editId="000A6041">
                  <wp:extent cx="1228725" cy="1194814"/>
                  <wp:effectExtent l="0" t="0" r="0" b="571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73465" t="61894" r="4413" b="21470"/>
                          <a:stretch/>
                        </pic:blipFill>
                        <pic:spPr bwMode="auto">
                          <a:xfrm>
                            <a:off x="0" y="0"/>
                            <a:ext cx="1229550" cy="119561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93D2A56" w14:textId="77777777" w:rsidR="00485407" w:rsidRPr="00BB67C9" w:rsidRDefault="00485407" w:rsidP="00485407">
      <w:pPr>
        <w:autoSpaceDE w:val="0"/>
        <w:autoSpaceDN w:val="0"/>
        <w:adjustRightInd w:val="0"/>
        <w:spacing w:after="0" w:line="240" w:lineRule="auto"/>
        <w:rPr>
          <w:rFonts w:asciiTheme="minorHAnsi" w:eastAsiaTheme="minorEastAsia" w:hAnsiTheme="minorHAnsi" w:cstheme="minorHAnsi"/>
          <w:color w:val="C00000"/>
        </w:rPr>
      </w:pPr>
      <w:r w:rsidRPr="00BB67C9">
        <w:rPr>
          <w:rFonts w:asciiTheme="minorHAnsi" w:hAnsiTheme="minorHAnsi" w:cstheme="minorHAnsi"/>
          <w:color w:val="C00000"/>
        </w:rPr>
        <w:t xml:space="preserve">On en déduit que les triangles rectangles </w:t>
      </w:r>
      <m:oMath>
        <m:r>
          <w:rPr>
            <w:rFonts w:ascii="Cambria Math" w:hAnsi="Cambria Math" w:cstheme="minorHAnsi"/>
            <w:color w:val="C00000"/>
          </w:rPr>
          <m:t>AED</m:t>
        </m:r>
      </m:oMath>
      <w:r w:rsidRPr="00BB67C9">
        <w:rPr>
          <w:rFonts w:asciiTheme="minorHAnsi" w:hAnsiTheme="minorHAnsi" w:cstheme="minorHAnsi"/>
          <w:color w:val="C00000"/>
        </w:rPr>
        <w:t xml:space="preserve"> et </w:t>
      </w:r>
      <m:oMath>
        <m:r>
          <w:rPr>
            <w:rFonts w:ascii="Cambria Math" w:hAnsi="Cambria Math" w:cstheme="minorHAnsi"/>
            <w:color w:val="C00000"/>
          </w:rPr>
          <m:t xml:space="preserve">ABD </m:t>
        </m:r>
      </m:oMath>
      <w:r w:rsidRPr="00BB67C9">
        <w:rPr>
          <w:rFonts w:asciiTheme="minorHAnsi" w:hAnsiTheme="minorHAnsi" w:cstheme="minorHAnsi"/>
          <w:color w:val="C00000"/>
        </w:rPr>
        <w:t xml:space="preserve">sont semblables (angles de même mesure) et que </w:t>
      </w:r>
      <m:oMath>
        <m:f>
          <m:fPr>
            <m:ctrlPr>
              <w:rPr>
                <w:rFonts w:ascii="Cambria Math" w:hAnsi="Cambria Math" w:cstheme="minorHAnsi"/>
                <w:i/>
                <w:color w:val="C00000"/>
              </w:rPr>
            </m:ctrlPr>
          </m:fPr>
          <m:num>
            <m:r>
              <w:rPr>
                <w:rFonts w:ascii="Cambria Math" w:hAnsi="Cambria Math" w:cstheme="minorHAnsi"/>
                <w:color w:val="C00000"/>
              </w:rPr>
              <m:t>AD</m:t>
            </m:r>
          </m:num>
          <m:den>
            <m:r>
              <w:rPr>
                <w:rFonts w:ascii="Cambria Math" w:hAnsi="Cambria Math" w:cstheme="minorHAnsi"/>
                <w:color w:val="C00000"/>
              </w:rPr>
              <m:t>BD</m:t>
            </m:r>
          </m:den>
        </m:f>
        <m:r>
          <w:rPr>
            <w:rFonts w:ascii="Cambria Math" w:hAnsi="Cambria Math" w:cstheme="minorHAnsi"/>
            <w:color w:val="C00000"/>
          </w:rPr>
          <m:t>=</m:t>
        </m:r>
        <m:f>
          <m:fPr>
            <m:ctrlPr>
              <w:rPr>
                <w:rFonts w:ascii="Cambria Math" w:hAnsi="Cambria Math" w:cstheme="minorHAnsi"/>
                <w:i/>
                <w:color w:val="C00000"/>
              </w:rPr>
            </m:ctrlPr>
          </m:fPr>
          <m:num>
            <m:r>
              <w:rPr>
                <w:rFonts w:ascii="Cambria Math" w:hAnsi="Cambria Math" w:cstheme="minorHAnsi"/>
                <w:color w:val="C00000"/>
              </w:rPr>
              <m:t>DE</m:t>
            </m:r>
          </m:num>
          <m:den>
            <m:r>
              <w:rPr>
                <w:rFonts w:ascii="Cambria Math" w:hAnsi="Cambria Math" w:cstheme="minorHAnsi"/>
                <w:color w:val="C00000"/>
              </w:rPr>
              <m:t>AD</m:t>
            </m:r>
          </m:den>
        </m:f>
      </m:oMath>
      <w:r w:rsidRPr="00BB67C9">
        <w:rPr>
          <w:rFonts w:asciiTheme="minorHAnsi" w:eastAsiaTheme="minorEastAsia" w:hAnsiTheme="minorHAnsi" w:cstheme="minorHAnsi"/>
          <w:color w:val="C00000"/>
        </w:rPr>
        <w:t xml:space="preserve"> soit </w:t>
      </w:r>
      <m:oMath>
        <m:r>
          <w:rPr>
            <w:rFonts w:ascii="Cambria Math" w:eastAsiaTheme="minorEastAsia" w:hAnsi="Cambria Math" w:cstheme="minorHAnsi"/>
            <w:color w:val="C00000"/>
          </w:rPr>
          <m:t>DE=</m:t>
        </m:r>
        <m:f>
          <m:fPr>
            <m:ctrlPr>
              <w:rPr>
                <w:rFonts w:ascii="Cambria Math" w:eastAsiaTheme="minorEastAsia" w:hAnsi="Cambria Math" w:cstheme="minorHAnsi"/>
                <w:i/>
                <w:color w:val="C00000"/>
              </w:rPr>
            </m:ctrlPr>
          </m:fPr>
          <m:num>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AD</m:t>
                </m:r>
              </m:e>
              <m:sup>
                <m:r>
                  <w:rPr>
                    <w:rFonts w:ascii="Cambria Math" w:eastAsiaTheme="minorEastAsia" w:hAnsi="Cambria Math" w:cstheme="minorHAnsi"/>
                    <w:color w:val="C00000"/>
                  </w:rPr>
                  <m:t>2</m:t>
                </m:r>
              </m:sup>
            </m:sSup>
          </m:num>
          <m:den>
            <m:r>
              <w:rPr>
                <w:rFonts w:ascii="Cambria Math" w:eastAsiaTheme="minorEastAsia" w:hAnsi="Cambria Math" w:cstheme="minorHAnsi"/>
                <w:color w:val="C00000"/>
              </w:rPr>
              <m:t>BD</m:t>
            </m:r>
          </m:den>
        </m:f>
        <m:r>
          <w:rPr>
            <w:rFonts w:ascii="Cambria Math" w:eastAsiaTheme="minorEastAsia" w:hAnsi="Cambria Math" w:cstheme="minorHAnsi"/>
            <w:color w:val="C00000"/>
          </w:rPr>
          <m:t>=2</m:t>
        </m:r>
      </m:oMath>
      <w:r w:rsidRPr="00BB67C9">
        <w:rPr>
          <w:rFonts w:asciiTheme="minorHAnsi" w:eastAsiaTheme="minorEastAsia" w:hAnsiTheme="minorHAnsi" w:cstheme="minorHAnsi"/>
          <w:color w:val="C00000"/>
        </w:rPr>
        <w:t>.</w:t>
      </w:r>
    </w:p>
    <w:p w14:paraId="7A8DED3F" w14:textId="77777777" w:rsidR="00485407" w:rsidRPr="00BB67C9" w:rsidRDefault="00485407" w:rsidP="00485407">
      <w:pPr>
        <w:autoSpaceDE w:val="0"/>
        <w:autoSpaceDN w:val="0"/>
        <w:adjustRightInd w:val="0"/>
        <w:spacing w:after="0" w:line="240" w:lineRule="auto"/>
        <w:rPr>
          <w:rFonts w:asciiTheme="minorHAnsi" w:hAnsiTheme="minorHAnsi" w:cstheme="minorHAnsi"/>
          <w:color w:val="C00000"/>
        </w:rPr>
      </w:pPr>
      <w:r w:rsidRPr="00BB67C9">
        <w:rPr>
          <w:rFonts w:asciiTheme="minorHAnsi" w:eastAsiaTheme="minorEastAsia" w:hAnsiTheme="minorHAnsi" w:cstheme="minorHAnsi"/>
          <w:color w:val="C00000"/>
        </w:rPr>
        <w:t>Le diamètre du cercle vaut donc 10 (</w:t>
      </w:r>
      <m:oMath>
        <m:r>
          <w:rPr>
            <w:rFonts w:ascii="Cambria Math" w:eastAsiaTheme="minorEastAsia" w:hAnsi="Cambria Math" w:cstheme="minorHAnsi"/>
            <w:color w:val="C00000"/>
          </w:rPr>
          <m:t>BD+DE)</m:t>
        </m:r>
      </m:oMath>
      <w:r w:rsidRPr="00BB67C9">
        <w:rPr>
          <w:rFonts w:asciiTheme="minorHAnsi" w:eastAsiaTheme="minorEastAsia" w:hAnsiTheme="minorHAnsi" w:cstheme="minorHAnsi"/>
          <w:color w:val="C00000"/>
        </w:rPr>
        <w:t xml:space="preserve"> et le rayon vaut 5.</w:t>
      </w:r>
    </w:p>
    <w:p w14:paraId="31D37915" w14:textId="77777777" w:rsidR="00EB45B9" w:rsidRDefault="00EB45B9">
      <w:pPr>
        <w:rPr>
          <w:rFonts w:asciiTheme="minorHAnsi" w:hAnsiTheme="minorHAnsi"/>
          <w:b/>
          <w:i/>
          <w:sz w:val="28"/>
          <w:szCs w:val="28"/>
        </w:rPr>
      </w:pPr>
      <w:r>
        <w:rPr>
          <w:rFonts w:asciiTheme="minorHAnsi" w:hAnsiTheme="minorHAnsi"/>
          <w:b/>
          <w:i/>
          <w:sz w:val="28"/>
          <w:szCs w:val="28"/>
        </w:rPr>
        <w:br w:type="page"/>
      </w:r>
    </w:p>
    <w:p w14:paraId="18D8E363" w14:textId="77777777" w:rsidR="00483AAA" w:rsidRDefault="00483AAA" w:rsidP="008F5223">
      <w:pPr>
        <w:spacing w:after="0"/>
        <w:jc w:val="center"/>
        <w:rPr>
          <w:rFonts w:asciiTheme="minorHAnsi" w:hAnsiTheme="minorHAnsi"/>
          <w:b/>
          <w:i/>
          <w:sz w:val="28"/>
          <w:szCs w:val="28"/>
        </w:rPr>
      </w:pPr>
      <w:r w:rsidRPr="008F5223">
        <w:rPr>
          <w:rFonts w:asciiTheme="minorHAnsi" w:hAnsiTheme="minorHAnsi"/>
          <w:b/>
          <w:i/>
          <w:sz w:val="28"/>
          <w:szCs w:val="28"/>
        </w:rPr>
        <w:lastRenderedPageBreak/>
        <w:t>Calcul littéral et équations</w:t>
      </w:r>
    </w:p>
    <w:p w14:paraId="53980EC0" w14:textId="77777777" w:rsidR="003C703D" w:rsidRPr="008F5223" w:rsidRDefault="003C703D" w:rsidP="006D4234">
      <w:pPr>
        <w:spacing w:after="0"/>
        <w:jc w:val="both"/>
        <w:rPr>
          <w:rFonts w:asciiTheme="minorHAnsi" w:hAnsiTheme="minorHAnsi"/>
          <w:b/>
          <w:i/>
          <w:sz w:val="28"/>
          <w:szCs w:val="28"/>
        </w:rPr>
      </w:pPr>
      <w:r>
        <w:rPr>
          <w:rFonts w:asciiTheme="minorHAnsi" w:hAnsiTheme="minorHAnsi"/>
          <w:b/>
        </w:rPr>
        <w:t xml:space="preserve">Exercice 1 </w:t>
      </w:r>
      <w:r w:rsidR="006D4234">
        <w:rPr>
          <w:rFonts w:asciiTheme="minorHAnsi" w:hAnsiTheme="minorHAnsi"/>
          <w:b/>
        </w:rPr>
        <w:t>Étagères</w:t>
      </w:r>
    </w:p>
    <w:tbl>
      <w:tblPr>
        <w:tblStyle w:val="Grilledutableau"/>
        <w:tblW w:w="10259" w:type="dxa"/>
        <w:tblLook w:val="04A0" w:firstRow="1" w:lastRow="0" w:firstColumn="1" w:lastColumn="0" w:noHBand="0" w:noVBand="1"/>
      </w:tblPr>
      <w:tblGrid>
        <w:gridCol w:w="5529"/>
        <w:gridCol w:w="2565"/>
        <w:gridCol w:w="2165"/>
      </w:tblGrid>
      <w:tr w:rsidR="003C703D" w14:paraId="248C84FF" w14:textId="77777777" w:rsidTr="003C703D">
        <w:tc>
          <w:tcPr>
            <w:tcW w:w="5529" w:type="dxa"/>
            <w:tcBorders>
              <w:top w:val="nil"/>
              <w:left w:val="nil"/>
              <w:bottom w:val="nil"/>
              <w:right w:val="nil"/>
            </w:tcBorders>
          </w:tcPr>
          <w:p w14:paraId="0B7AC806" w14:textId="77777777" w:rsidR="003C703D" w:rsidRPr="003C703D" w:rsidRDefault="003C703D" w:rsidP="00402895">
            <w:pPr>
              <w:ind w:right="27"/>
              <w:jc w:val="both"/>
              <w:rPr>
                <w:rFonts w:asciiTheme="minorHAnsi" w:hAnsiTheme="minorHAnsi"/>
              </w:rPr>
            </w:pPr>
            <w:r w:rsidRPr="003C703D">
              <w:rPr>
                <w:rFonts w:asciiTheme="minorHAnsi" w:hAnsiTheme="minorHAnsi"/>
              </w:rPr>
              <w:t>Dans les diagrammes ci-contre, chaque figure est formée en ajoutant deux rectangles au bas de la figure précédente.</w:t>
            </w:r>
            <w:r>
              <w:rPr>
                <w:rFonts w:asciiTheme="minorHAnsi" w:hAnsiTheme="minorHAnsi"/>
              </w:rPr>
              <w:t xml:space="preserve"> </w:t>
            </w:r>
            <w:r w:rsidRPr="003C703D">
              <w:rPr>
                <w:rFonts w:asciiTheme="minorHAnsi" w:hAnsiTheme="minorHAnsi"/>
              </w:rPr>
              <w:t>Chaque petit rectangle individuel a pour dimensions 5 cm sur 10 cm.</w:t>
            </w:r>
          </w:p>
          <w:p w14:paraId="005853B8" w14:textId="77777777" w:rsidR="003C703D" w:rsidRPr="003C703D" w:rsidRDefault="003C703D" w:rsidP="00402895">
            <w:pPr>
              <w:ind w:right="27"/>
              <w:jc w:val="both"/>
              <w:rPr>
                <w:rFonts w:asciiTheme="minorHAnsi" w:hAnsiTheme="minorHAnsi"/>
              </w:rPr>
            </w:pPr>
            <w:r w:rsidRPr="003C703D">
              <w:rPr>
                <w:rFonts w:asciiTheme="minorHAnsi" w:hAnsiTheme="minorHAnsi"/>
              </w:rPr>
              <w:t>On suppose que la figure</w:t>
            </w:r>
            <m:oMath>
              <m:r>
                <w:rPr>
                  <w:rFonts w:ascii="Cambria Math" w:hAnsi="Cambria Math"/>
                </w:rPr>
                <m:t xml:space="preserve"> n</m:t>
              </m:r>
            </m:oMath>
            <w:r w:rsidRPr="003C703D">
              <w:rPr>
                <w:rFonts w:asciiTheme="minorHAnsi" w:hAnsiTheme="minorHAnsi"/>
              </w:rPr>
              <w:t xml:space="preserve"> a pour périmètre 710 cm.</w:t>
            </w:r>
          </w:p>
          <w:p w14:paraId="57905C89" w14:textId="77777777" w:rsidR="003C703D" w:rsidRDefault="003C703D" w:rsidP="00402895">
            <w:pPr>
              <w:ind w:right="27"/>
              <w:jc w:val="both"/>
            </w:pPr>
            <w:r w:rsidRPr="003C703D">
              <w:rPr>
                <w:rFonts w:asciiTheme="minorHAnsi" w:hAnsiTheme="minorHAnsi"/>
              </w:rPr>
              <w:t xml:space="preserve">Quelle est la valeur de l’entier </w:t>
            </w:r>
            <m:oMath>
              <m:r>
                <w:rPr>
                  <w:rFonts w:ascii="Cambria Math" w:hAnsi="Cambria Math"/>
                </w:rPr>
                <m:t>n</m:t>
              </m:r>
            </m:oMath>
            <w:r w:rsidRPr="003C703D">
              <w:rPr>
                <w:rFonts w:asciiTheme="minorHAnsi" w:hAnsiTheme="minorHAnsi"/>
              </w:rPr>
              <w:t> ?</w:t>
            </w:r>
          </w:p>
        </w:tc>
        <w:tc>
          <w:tcPr>
            <w:tcW w:w="2565" w:type="dxa"/>
            <w:tcBorders>
              <w:top w:val="nil"/>
              <w:left w:val="nil"/>
              <w:bottom w:val="nil"/>
              <w:right w:val="nil"/>
            </w:tcBorders>
          </w:tcPr>
          <w:p w14:paraId="583AD16E" w14:textId="77777777" w:rsidR="003C703D" w:rsidRDefault="003C703D" w:rsidP="00402895">
            <w:pPr>
              <w:ind w:right="27"/>
              <w:jc w:val="both"/>
            </w:pPr>
            <w:r w:rsidRPr="00A573F6">
              <w:rPr>
                <w:noProof/>
                <w:lang w:eastAsia="fr-FR"/>
              </w:rPr>
              <w:drawing>
                <wp:inline distT="0" distB="0" distL="0" distR="0" wp14:anchorId="291B60D3" wp14:editId="1A5E55DF">
                  <wp:extent cx="1345883" cy="1066800"/>
                  <wp:effectExtent l="0" t="0" r="698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6637" b="39241"/>
                          <a:stretch/>
                        </pic:blipFill>
                        <pic:spPr bwMode="auto">
                          <a:xfrm>
                            <a:off x="0" y="0"/>
                            <a:ext cx="1345883" cy="1066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65" w:type="dxa"/>
            <w:tcBorders>
              <w:top w:val="nil"/>
              <w:left w:val="nil"/>
              <w:bottom w:val="nil"/>
              <w:right w:val="nil"/>
            </w:tcBorders>
          </w:tcPr>
          <w:p w14:paraId="63815322" w14:textId="77777777" w:rsidR="003C703D" w:rsidRDefault="003C703D" w:rsidP="00402895">
            <w:pPr>
              <w:ind w:right="27"/>
              <w:jc w:val="both"/>
              <w:rPr>
                <w:noProof/>
              </w:rPr>
            </w:pPr>
            <w:r w:rsidRPr="00A573F6">
              <w:rPr>
                <w:noProof/>
                <w:lang w:eastAsia="fr-FR"/>
              </w:rPr>
              <w:drawing>
                <wp:anchor distT="0" distB="0" distL="114300" distR="114300" simplePos="0" relativeHeight="251723776" behindDoc="1" locked="0" layoutInCell="1" allowOverlap="1" wp14:anchorId="30111D9C" wp14:editId="1BA9BC18">
                  <wp:simplePos x="0" y="0"/>
                  <wp:positionH relativeFrom="column">
                    <wp:posOffset>0</wp:posOffset>
                  </wp:positionH>
                  <wp:positionV relativeFrom="paragraph">
                    <wp:posOffset>261620</wp:posOffset>
                  </wp:positionV>
                  <wp:extent cx="1101090" cy="708660"/>
                  <wp:effectExtent l="0" t="0" r="3810" b="0"/>
                  <wp:wrapTight wrapText="bothSides">
                    <wp:wrapPolygon edited="0">
                      <wp:start x="0" y="0"/>
                      <wp:lineTo x="0" y="20903"/>
                      <wp:lineTo x="21301" y="20903"/>
                      <wp:lineTo x="21301" y="0"/>
                      <wp:lineTo x="0" y="0"/>
                    </wp:wrapPolygon>
                  </wp:wrapTight>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6555" t="59675" r="4348"/>
                          <a:stretch/>
                        </pic:blipFill>
                        <pic:spPr bwMode="auto">
                          <a:xfrm>
                            <a:off x="0" y="0"/>
                            <a:ext cx="1101090" cy="708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5F27F3" w14:textId="77777777" w:rsidR="003C703D" w:rsidRPr="00863FFF" w:rsidRDefault="003C703D" w:rsidP="00402895">
            <w:pPr>
              <w:ind w:firstLine="708"/>
            </w:pPr>
          </w:p>
        </w:tc>
      </w:tr>
    </w:tbl>
    <w:p w14:paraId="3DD6FDE2" w14:textId="77777777" w:rsidR="003C703D" w:rsidRPr="00BD2257" w:rsidRDefault="003C703D" w:rsidP="003C703D">
      <w:pPr>
        <w:spacing w:after="0" w:line="240" w:lineRule="auto"/>
        <w:ind w:left="-567" w:right="-851"/>
        <w:jc w:val="both"/>
      </w:pPr>
    </w:p>
    <w:p w14:paraId="7BD6995F" w14:textId="77777777" w:rsidR="003C703D" w:rsidRDefault="003C703D" w:rsidP="003C703D">
      <w:pPr>
        <w:spacing w:after="0" w:line="240" w:lineRule="auto"/>
        <w:ind w:left="-567" w:right="-851"/>
        <w:jc w:val="both"/>
      </w:pPr>
    </w:p>
    <w:p w14:paraId="72C6BC48" w14:textId="77777777" w:rsidR="003C703D" w:rsidRPr="006D4234" w:rsidRDefault="003C703D" w:rsidP="006D4234">
      <w:pPr>
        <w:spacing w:after="0" w:line="240" w:lineRule="auto"/>
        <w:jc w:val="both"/>
        <w:rPr>
          <w:rFonts w:asciiTheme="minorHAnsi" w:eastAsiaTheme="minorEastAsia" w:hAnsiTheme="minorHAnsi"/>
          <w:color w:val="C00000"/>
        </w:rPr>
      </w:pPr>
      <w:r w:rsidRPr="006D4234">
        <w:rPr>
          <w:rFonts w:asciiTheme="minorHAnsi" w:hAnsiTheme="minorHAnsi"/>
          <w:color w:val="C00000"/>
        </w:rPr>
        <w:t xml:space="preserve">La figure 1 a pour périmètre, en cm,  </w:t>
      </w:r>
      <m:oMath>
        <m:r>
          <w:rPr>
            <w:rFonts w:ascii="Cambria Math" w:hAnsi="Cambria Math"/>
            <w:color w:val="C00000"/>
          </w:rPr>
          <m:t>10+5+5+10+10+5+10+5+10=60</m:t>
        </m:r>
      </m:oMath>
      <w:r w:rsidRPr="006D4234">
        <w:rPr>
          <w:rFonts w:asciiTheme="minorHAnsi" w:eastAsiaTheme="minorEastAsia" w:hAnsiTheme="minorHAnsi"/>
          <w:color w:val="C00000"/>
        </w:rPr>
        <w:t>.</w:t>
      </w:r>
    </w:p>
    <w:p w14:paraId="4D321037" w14:textId="77777777" w:rsidR="003C703D" w:rsidRPr="006D4234" w:rsidRDefault="003C703D" w:rsidP="006D4234">
      <w:pPr>
        <w:spacing w:after="0" w:line="240" w:lineRule="auto"/>
        <w:jc w:val="both"/>
        <w:rPr>
          <w:rFonts w:asciiTheme="minorHAnsi" w:eastAsiaTheme="minorEastAsia" w:hAnsiTheme="minorHAnsi"/>
          <w:color w:val="C00000"/>
        </w:rPr>
      </w:pPr>
      <w:r w:rsidRPr="006D4234">
        <w:rPr>
          <w:rFonts w:asciiTheme="minorHAnsi" w:hAnsiTheme="minorHAnsi"/>
          <w:color w:val="C00000"/>
        </w:rPr>
        <w:t xml:space="preserve">Chaque nouvelle figure a pour périmètre celui de la figure précédente auquel on ajoute </w:t>
      </w:r>
      <m:oMath>
        <m:r>
          <w:rPr>
            <w:rFonts w:ascii="Cambria Math" w:hAnsi="Cambria Math"/>
            <w:color w:val="C00000"/>
          </w:rPr>
          <m:t>2×5=10</m:t>
        </m:r>
      </m:oMath>
      <w:r w:rsidRPr="006D4234">
        <w:rPr>
          <w:rFonts w:asciiTheme="minorHAnsi" w:eastAsiaTheme="minorEastAsia" w:hAnsiTheme="minorHAnsi"/>
          <w:color w:val="C00000"/>
        </w:rPr>
        <w:t>.</w:t>
      </w:r>
    </w:p>
    <w:p w14:paraId="14A4E3C7" w14:textId="77777777" w:rsidR="003C703D" w:rsidRPr="006D4234" w:rsidRDefault="003C703D" w:rsidP="006D4234">
      <w:pPr>
        <w:spacing w:after="0" w:line="240" w:lineRule="auto"/>
        <w:jc w:val="both"/>
        <w:rPr>
          <w:rFonts w:asciiTheme="minorHAnsi" w:eastAsiaTheme="minorEastAsia" w:hAnsiTheme="minorHAnsi"/>
          <w:color w:val="C00000"/>
        </w:rPr>
      </w:pPr>
      <w:r w:rsidRPr="006D4234">
        <w:rPr>
          <w:rFonts w:asciiTheme="minorHAnsi" w:eastAsiaTheme="minorEastAsia" w:hAnsiTheme="minorHAnsi"/>
          <w:color w:val="C00000"/>
        </w:rPr>
        <w:t xml:space="preserve">Pour obtenir la figure </w:t>
      </w:r>
      <m:oMath>
        <m:r>
          <w:rPr>
            <w:rFonts w:ascii="Cambria Math" w:eastAsiaTheme="minorEastAsia" w:hAnsi="Cambria Math"/>
            <w:color w:val="C00000"/>
          </w:rPr>
          <m:t>n</m:t>
        </m:r>
      </m:oMath>
      <w:r w:rsidRPr="006D4234">
        <w:rPr>
          <w:rFonts w:asciiTheme="minorHAnsi" w:eastAsiaTheme="minorEastAsia" w:hAnsiTheme="minorHAnsi"/>
          <w:color w:val="C00000"/>
        </w:rPr>
        <w:t xml:space="preserve">, on aura procédé à </w:t>
      </w:r>
      <m:oMath>
        <m:r>
          <w:rPr>
            <w:rFonts w:ascii="Cambria Math" w:eastAsiaTheme="minorEastAsia" w:hAnsi="Cambria Math"/>
            <w:color w:val="C00000"/>
          </w:rPr>
          <m:t>n-1</m:t>
        </m:r>
      </m:oMath>
      <w:r w:rsidRPr="006D4234">
        <w:rPr>
          <w:rFonts w:asciiTheme="minorHAnsi" w:eastAsiaTheme="minorEastAsia" w:hAnsiTheme="minorHAnsi"/>
          <w:color w:val="C00000"/>
        </w:rPr>
        <w:t xml:space="preserve"> ajouts.</w:t>
      </w:r>
    </w:p>
    <w:p w14:paraId="14C2FBF3" w14:textId="77777777" w:rsidR="003C703D" w:rsidRPr="006D4234" w:rsidRDefault="003C703D" w:rsidP="006D4234">
      <w:pPr>
        <w:spacing w:after="0" w:line="240" w:lineRule="auto"/>
        <w:jc w:val="both"/>
        <w:rPr>
          <w:rFonts w:asciiTheme="minorHAnsi" w:eastAsiaTheme="minorEastAsia" w:hAnsiTheme="minorHAnsi"/>
          <w:color w:val="C00000"/>
        </w:rPr>
      </w:pPr>
      <w:r w:rsidRPr="006D4234">
        <w:rPr>
          <w:rFonts w:asciiTheme="minorHAnsi" w:eastAsiaTheme="minorEastAsia" w:hAnsiTheme="minorHAnsi"/>
          <w:color w:val="C00000"/>
        </w:rPr>
        <w:t xml:space="preserve">Le périmètre de la figure </w:t>
      </w:r>
      <m:oMath>
        <m:r>
          <w:rPr>
            <w:rFonts w:ascii="Cambria Math" w:eastAsiaTheme="minorEastAsia" w:hAnsi="Cambria Math"/>
            <w:color w:val="C00000"/>
          </w:rPr>
          <m:t>n</m:t>
        </m:r>
      </m:oMath>
      <w:r w:rsidRPr="006D4234">
        <w:rPr>
          <w:rFonts w:asciiTheme="minorHAnsi" w:eastAsiaTheme="minorEastAsia" w:hAnsiTheme="minorHAnsi"/>
          <w:color w:val="C00000"/>
        </w:rPr>
        <w:t xml:space="preserve"> est donc égal à </w:t>
      </w:r>
      <m:oMath>
        <m:r>
          <w:rPr>
            <w:rFonts w:ascii="Cambria Math" w:eastAsiaTheme="minorEastAsia" w:hAnsi="Cambria Math"/>
            <w:color w:val="C00000"/>
          </w:rPr>
          <m:t>60+</m:t>
        </m:r>
        <m:d>
          <m:dPr>
            <m:ctrlPr>
              <w:rPr>
                <w:rFonts w:ascii="Cambria Math" w:eastAsiaTheme="minorEastAsia" w:hAnsi="Cambria Math"/>
                <w:i/>
                <w:color w:val="C00000"/>
              </w:rPr>
            </m:ctrlPr>
          </m:dPr>
          <m:e>
            <m:r>
              <w:rPr>
                <w:rFonts w:ascii="Cambria Math" w:eastAsiaTheme="minorEastAsia" w:hAnsi="Cambria Math"/>
                <w:color w:val="C00000"/>
              </w:rPr>
              <m:t>n-1</m:t>
            </m:r>
          </m:e>
        </m:d>
        <m:r>
          <w:rPr>
            <w:rFonts w:ascii="Cambria Math" w:eastAsiaTheme="minorEastAsia" w:hAnsi="Cambria Math"/>
            <w:color w:val="C00000"/>
          </w:rPr>
          <m:t>×10</m:t>
        </m:r>
      </m:oMath>
      <w:r w:rsidRPr="006D4234">
        <w:rPr>
          <w:rFonts w:asciiTheme="minorHAnsi" w:eastAsiaTheme="minorEastAsia" w:hAnsiTheme="minorHAnsi"/>
          <w:color w:val="C00000"/>
        </w:rPr>
        <w:t>.</w:t>
      </w:r>
    </w:p>
    <w:p w14:paraId="174844AA" w14:textId="77777777" w:rsidR="003C703D" w:rsidRPr="006D4234" w:rsidRDefault="003C703D" w:rsidP="006D4234">
      <w:pPr>
        <w:spacing w:after="0" w:line="240" w:lineRule="auto"/>
        <w:jc w:val="both"/>
        <w:rPr>
          <w:rFonts w:asciiTheme="minorHAnsi" w:hAnsiTheme="minorHAnsi"/>
          <w:color w:val="C00000"/>
        </w:rPr>
      </w:pPr>
      <w:r w:rsidRPr="006D4234">
        <w:rPr>
          <w:rFonts w:asciiTheme="minorHAnsi" w:eastAsiaTheme="minorEastAsia" w:hAnsiTheme="minorHAnsi"/>
          <w:color w:val="C00000"/>
        </w:rPr>
        <w:t xml:space="preserve">L’entier </w:t>
      </w:r>
      <m:oMath>
        <m:r>
          <w:rPr>
            <w:rFonts w:ascii="Cambria Math" w:eastAsiaTheme="minorEastAsia" w:hAnsi="Cambria Math"/>
            <w:color w:val="C00000"/>
          </w:rPr>
          <m:t>n</m:t>
        </m:r>
      </m:oMath>
      <w:r w:rsidRPr="006D4234">
        <w:rPr>
          <w:rFonts w:asciiTheme="minorHAnsi" w:eastAsiaTheme="minorEastAsia" w:hAnsiTheme="minorHAnsi"/>
          <w:color w:val="C00000"/>
        </w:rPr>
        <w:t xml:space="preserve"> cherché est donc la solution de l’équation </w:t>
      </w:r>
      <m:oMath>
        <m:r>
          <w:rPr>
            <w:rFonts w:ascii="Cambria Math" w:eastAsiaTheme="minorEastAsia" w:hAnsi="Cambria Math"/>
            <w:color w:val="C00000"/>
          </w:rPr>
          <m:t>50+10n+710</m:t>
        </m:r>
      </m:oMath>
      <w:r w:rsidRPr="006D4234">
        <w:rPr>
          <w:rFonts w:asciiTheme="minorHAnsi" w:eastAsiaTheme="minorEastAsia" w:hAnsiTheme="minorHAnsi"/>
          <w:color w:val="C00000"/>
        </w:rPr>
        <w:t xml:space="preserve">, soit </w:t>
      </w:r>
      <m:oMath>
        <m:r>
          <m:rPr>
            <m:sty m:val="bi"/>
          </m:rPr>
          <w:rPr>
            <w:rFonts w:ascii="Cambria Math" w:eastAsiaTheme="minorEastAsia" w:hAnsi="Cambria Math"/>
            <w:color w:val="C00000"/>
          </w:rPr>
          <m:t>n=66</m:t>
        </m:r>
      </m:oMath>
      <w:r w:rsidRPr="006D4234">
        <w:rPr>
          <w:rFonts w:asciiTheme="minorHAnsi" w:eastAsiaTheme="minorEastAsia" w:hAnsiTheme="minorHAnsi"/>
          <w:color w:val="C00000"/>
        </w:rPr>
        <w:t>.</w:t>
      </w:r>
    </w:p>
    <w:p w14:paraId="4A7EE7C1" w14:textId="77777777" w:rsidR="003C703D" w:rsidRDefault="003C703D" w:rsidP="006D4234">
      <w:pPr>
        <w:spacing w:after="0" w:line="240" w:lineRule="auto"/>
        <w:jc w:val="both"/>
        <w:rPr>
          <w:noProof/>
        </w:rPr>
      </w:pPr>
    </w:p>
    <w:p w14:paraId="018DA139" w14:textId="77777777" w:rsidR="006D4234" w:rsidRDefault="006D4234" w:rsidP="006D4234">
      <w:pPr>
        <w:spacing w:after="0" w:line="240" w:lineRule="auto"/>
        <w:jc w:val="both"/>
        <w:rPr>
          <w:rFonts w:asciiTheme="minorHAnsi" w:hAnsiTheme="minorHAnsi"/>
          <w:b/>
        </w:rPr>
      </w:pPr>
      <w:r>
        <w:rPr>
          <w:rFonts w:asciiTheme="minorHAnsi" w:hAnsiTheme="minorHAnsi"/>
          <w:b/>
        </w:rPr>
        <w:t>Exercice 2 Vous avez un nouveau message</w:t>
      </w:r>
    </w:p>
    <w:p w14:paraId="316EAD79" w14:textId="77777777" w:rsidR="003C703D" w:rsidRPr="006D4234" w:rsidRDefault="003C703D" w:rsidP="006D4234">
      <w:pPr>
        <w:spacing w:after="0" w:line="240" w:lineRule="auto"/>
        <w:jc w:val="both"/>
        <w:rPr>
          <w:rFonts w:asciiTheme="minorHAnsi" w:hAnsiTheme="minorHAnsi"/>
        </w:rPr>
      </w:pPr>
      <w:r w:rsidRPr="006D4234">
        <w:rPr>
          <w:rFonts w:asciiTheme="minorHAnsi" w:hAnsiTheme="minorHAnsi"/>
        </w:rPr>
        <w:t xml:space="preserve">Afin de coder un message, Maxime remplace d’abord chaque lettre dans le message par son numéro dans l’ordre alphabétique (1 pour A, 2 pour B, …, 25 pour Y et 26 pour Z). Ensuite il multiplie ce nombre par 3 et soustrait 5 au résultat. Il reproduit ce procédé </w:t>
      </w:r>
      <m:oMath>
        <m:r>
          <w:rPr>
            <w:rFonts w:ascii="Cambria Math" w:hAnsi="Cambria Math"/>
          </w:rPr>
          <m:t>n</m:t>
        </m:r>
      </m:oMath>
      <w:r w:rsidRPr="006D4234">
        <w:rPr>
          <w:rFonts w:asciiTheme="minorHAnsi" w:hAnsiTheme="minorHAnsi"/>
        </w:rPr>
        <w:t xml:space="preserve"> fois.</w:t>
      </w:r>
    </w:p>
    <w:p w14:paraId="7E01C369" w14:textId="77777777" w:rsidR="003C703D" w:rsidRPr="006D4234" w:rsidRDefault="003C703D" w:rsidP="006D4234">
      <w:pPr>
        <w:spacing w:after="0" w:line="240" w:lineRule="auto"/>
        <w:jc w:val="both"/>
        <w:rPr>
          <w:rFonts w:asciiTheme="minorHAnsi" w:hAnsiTheme="minorHAnsi"/>
        </w:rPr>
      </w:pPr>
      <w:r w:rsidRPr="006D4234">
        <w:rPr>
          <w:rFonts w:asciiTheme="minorHAnsi" w:hAnsiTheme="minorHAnsi"/>
        </w:rPr>
        <w:t xml:space="preserve">Si Maxime a obtenu les nombres 367, 205, 853 puis 1339 en codant un message de quatre lettres, quelle est la valeur de </w:t>
      </w:r>
      <m:oMath>
        <m:r>
          <w:rPr>
            <w:rFonts w:ascii="Cambria Math" w:hAnsi="Cambria Math"/>
          </w:rPr>
          <m:t>n</m:t>
        </m:r>
      </m:oMath>
      <w:r w:rsidRPr="006D4234">
        <w:rPr>
          <w:rFonts w:asciiTheme="minorHAnsi" w:hAnsiTheme="minorHAnsi"/>
        </w:rPr>
        <w:t> et quelles sont les lettres codées ?</w:t>
      </w:r>
    </w:p>
    <w:p w14:paraId="24B2914A" w14:textId="77777777" w:rsidR="003C703D" w:rsidRPr="006D4234" w:rsidRDefault="003C703D" w:rsidP="006D4234">
      <w:pPr>
        <w:spacing w:after="0" w:line="240" w:lineRule="auto"/>
        <w:jc w:val="both"/>
        <w:rPr>
          <w:rFonts w:asciiTheme="minorHAnsi" w:hAnsiTheme="minorHAnsi"/>
        </w:rPr>
      </w:pPr>
    </w:p>
    <w:p w14:paraId="717C8298" w14:textId="77777777" w:rsidR="003C703D" w:rsidRPr="006D4234" w:rsidRDefault="003C703D" w:rsidP="006D4234">
      <w:pPr>
        <w:spacing w:after="0" w:line="240" w:lineRule="auto"/>
        <w:jc w:val="both"/>
        <w:rPr>
          <w:rFonts w:asciiTheme="minorHAnsi" w:hAnsiTheme="minorHAnsi"/>
          <w:noProof/>
          <w:color w:val="C00000"/>
        </w:rPr>
      </w:pPr>
      <w:r w:rsidRPr="006D4234">
        <w:rPr>
          <w:rFonts w:asciiTheme="minorHAnsi" w:hAnsiTheme="minorHAnsi" w:cstheme="minorHAnsi"/>
          <w:color w:val="C00000"/>
        </w:rPr>
        <w:t>Pour décoder un nombre, on ajoute 5 puis on divise par 3 et on poursuit ce processus un</w:t>
      </w:r>
      <w:r w:rsidRPr="006D4234">
        <w:rPr>
          <w:rFonts w:asciiTheme="minorHAnsi" w:hAnsiTheme="minorHAnsi" w:cstheme="minorHAnsi"/>
          <w:color w:val="C00000"/>
        </w:rPr>
        <w:br/>
        <w:t xml:space="preserve">total de </w:t>
      </w:r>
      <m:oMath>
        <m:r>
          <w:rPr>
            <w:rFonts w:ascii="Cambria Math" w:hAnsi="Cambria Math" w:cstheme="minorHAnsi"/>
            <w:color w:val="C00000"/>
          </w:rPr>
          <m:t>n</m:t>
        </m:r>
      </m:oMath>
      <w:r w:rsidRPr="006D4234">
        <w:rPr>
          <w:rFonts w:asciiTheme="minorHAnsi" w:hAnsiTheme="minorHAnsi" w:cstheme="minorHAnsi"/>
          <w:color w:val="C00000"/>
        </w:rPr>
        <w:t xml:space="preserve"> fois.</w:t>
      </w:r>
    </w:p>
    <w:p w14:paraId="50AB02B2" w14:textId="77777777" w:rsidR="003C703D" w:rsidRPr="006D4234" w:rsidRDefault="003C703D" w:rsidP="006D4234">
      <w:pPr>
        <w:spacing w:after="0" w:line="240" w:lineRule="auto"/>
        <w:jc w:val="both"/>
        <w:rPr>
          <w:rFonts w:asciiTheme="minorHAnsi" w:hAnsiTheme="minorHAnsi" w:cstheme="minorHAnsi"/>
          <w:color w:val="C00000"/>
        </w:rPr>
      </w:pPr>
      <w:r w:rsidRPr="006D4234">
        <w:rPr>
          <w:rFonts w:asciiTheme="minorHAnsi" w:hAnsiTheme="minorHAnsi" w:cstheme="minorHAnsi"/>
          <w:color w:val="C00000"/>
        </w:rPr>
        <w:t>Chaque lettre du message initial de Maxime correspond à un nombre de 1 à 26.</w:t>
      </w:r>
    </w:p>
    <w:p w14:paraId="4B933BB5" w14:textId="77777777" w:rsidR="003C703D" w:rsidRPr="006D4234" w:rsidRDefault="003C703D" w:rsidP="006D4234">
      <w:pPr>
        <w:spacing w:after="0" w:line="240" w:lineRule="auto"/>
        <w:jc w:val="both"/>
        <w:rPr>
          <w:rFonts w:asciiTheme="minorHAnsi" w:hAnsiTheme="minorHAnsi" w:cstheme="minorHAnsi"/>
          <w:color w:val="C00000"/>
        </w:rPr>
      </w:pPr>
      <w:r w:rsidRPr="006D4234">
        <w:rPr>
          <w:rFonts w:asciiTheme="minorHAnsi" w:hAnsiTheme="minorHAnsi" w:cstheme="minorHAnsi"/>
          <w:color w:val="C00000"/>
        </w:rPr>
        <w:t xml:space="preserve">Pour déterminer la valeur de </w:t>
      </w:r>
      <m:oMath>
        <m:r>
          <w:rPr>
            <w:rFonts w:ascii="Cambria Math" w:hAnsi="Cambria Math" w:cstheme="minorHAnsi"/>
            <w:color w:val="C00000"/>
          </w:rPr>
          <m:t>n</m:t>
        </m:r>
      </m:oMath>
      <w:r w:rsidRPr="006D4234">
        <w:rPr>
          <w:rFonts w:asciiTheme="minorHAnsi" w:hAnsiTheme="minorHAnsi" w:cstheme="minorHAnsi"/>
          <w:color w:val="C00000"/>
        </w:rPr>
        <w:t>, on commence d’abord par les quatre nombres encodés donnés</w:t>
      </w:r>
      <w:r w:rsidRPr="006D4234">
        <w:rPr>
          <w:rFonts w:asciiTheme="minorHAnsi" w:hAnsiTheme="minorHAnsi" w:cstheme="minorHAnsi"/>
          <w:color w:val="C00000"/>
        </w:rPr>
        <w:br/>
        <w:t>(367, 205, 853,1 339) et on poursuit le processus de décodage jusqu’à ce que chacun des nombres</w:t>
      </w:r>
      <w:r w:rsidRPr="006D4234">
        <w:rPr>
          <w:rFonts w:asciiTheme="minorHAnsi" w:hAnsiTheme="minorHAnsi" w:cstheme="minorHAnsi"/>
          <w:color w:val="C00000"/>
        </w:rPr>
        <w:br/>
        <w:t>obtenus soit un entier compris entre 1 entre 26 (puisque chaque lettre du message initial correspond</w:t>
      </w:r>
      <w:r w:rsidRPr="006D4234">
        <w:rPr>
          <w:rFonts w:asciiTheme="minorHAnsi" w:hAnsiTheme="minorHAnsi" w:cstheme="minorHAnsi"/>
          <w:color w:val="C00000"/>
        </w:rPr>
        <w:br/>
        <w:t>à un nombre entier de 1 à 26).</w:t>
      </w:r>
    </w:p>
    <w:p w14:paraId="6A666ECF" w14:textId="77777777" w:rsidR="003C703D" w:rsidRPr="006D4234" w:rsidRDefault="003C703D" w:rsidP="006D4234">
      <w:pPr>
        <w:spacing w:after="0" w:line="240" w:lineRule="auto"/>
        <w:jc w:val="both"/>
        <w:rPr>
          <w:rFonts w:asciiTheme="minorHAnsi" w:hAnsiTheme="minorHAnsi"/>
          <w:color w:val="C00000"/>
        </w:rPr>
      </w:pPr>
      <w:r w:rsidRPr="006D4234">
        <w:rPr>
          <w:rFonts w:asciiTheme="minorHAnsi" w:hAnsiTheme="minorHAnsi"/>
          <w:color w:val="C00000"/>
        </w:rPr>
        <w:t>On obtient alors le tableau ci-dessous :</w:t>
      </w:r>
    </w:p>
    <w:p w14:paraId="76B5F627" w14:textId="77777777" w:rsidR="003C703D" w:rsidRPr="00C57DB6" w:rsidRDefault="003C703D" w:rsidP="006D4234">
      <w:pPr>
        <w:spacing w:after="0" w:line="240" w:lineRule="auto"/>
        <w:jc w:val="both"/>
        <w:rPr>
          <w:color w:val="C00000"/>
        </w:rPr>
      </w:pPr>
    </w:p>
    <w:tbl>
      <w:tblPr>
        <w:tblStyle w:val="Grilledutableau"/>
        <w:tblW w:w="10060" w:type="dxa"/>
        <w:tblLook w:val="04A0" w:firstRow="1" w:lastRow="0" w:firstColumn="1" w:lastColumn="0" w:noHBand="0" w:noVBand="1"/>
      </w:tblPr>
      <w:tblGrid>
        <w:gridCol w:w="988"/>
        <w:gridCol w:w="2268"/>
        <w:gridCol w:w="2126"/>
        <w:gridCol w:w="2268"/>
        <w:gridCol w:w="2410"/>
      </w:tblGrid>
      <w:tr w:rsidR="003C703D" w:rsidRPr="00C57DB6" w14:paraId="28B59A5D" w14:textId="77777777" w:rsidTr="006D4234">
        <w:tc>
          <w:tcPr>
            <w:tcW w:w="988" w:type="dxa"/>
          </w:tcPr>
          <w:p w14:paraId="3DB13925" w14:textId="77777777" w:rsidR="003C703D" w:rsidRPr="00C57DB6" w:rsidRDefault="003C703D" w:rsidP="006D4234">
            <w:pPr>
              <w:jc w:val="center"/>
              <w:rPr>
                <w:color w:val="C00000"/>
              </w:rPr>
            </w:pPr>
            <m:oMathPara>
              <m:oMath>
                <m:r>
                  <w:rPr>
                    <w:rFonts w:ascii="Cambria Math" w:hAnsi="Cambria Math"/>
                    <w:color w:val="C00000"/>
                  </w:rPr>
                  <m:t>n</m:t>
                </m:r>
              </m:oMath>
            </m:oMathPara>
          </w:p>
        </w:tc>
        <w:tc>
          <w:tcPr>
            <w:tcW w:w="2268" w:type="dxa"/>
          </w:tcPr>
          <w:p w14:paraId="52EA0766" w14:textId="77777777" w:rsidR="003C703D" w:rsidRPr="00C57DB6" w:rsidRDefault="003C703D" w:rsidP="006D4234">
            <w:pPr>
              <w:jc w:val="center"/>
              <w:rPr>
                <w:color w:val="C00000"/>
              </w:rPr>
            </w:pPr>
            <w:r>
              <w:rPr>
                <w:color w:val="C00000"/>
              </w:rPr>
              <w:t>367</w:t>
            </w:r>
          </w:p>
        </w:tc>
        <w:tc>
          <w:tcPr>
            <w:tcW w:w="2126" w:type="dxa"/>
          </w:tcPr>
          <w:p w14:paraId="772AAE6A" w14:textId="77777777" w:rsidR="003C703D" w:rsidRPr="00C57DB6" w:rsidRDefault="003C703D" w:rsidP="006D4234">
            <w:pPr>
              <w:jc w:val="center"/>
              <w:rPr>
                <w:color w:val="C00000"/>
              </w:rPr>
            </w:pPr>
            <w:r>
              <w:rPr>
                <w:color w:val="C00000"/>
              </w:rPr>
              <w:t>205</w:t>
            </w:r>
          </w:p>
        </w:tc>
        <w:tc>
          <w:tcPr>
            <w:tcW w:w="2268" w:type="dxa"/>
          </w:tcPr>
          <w:p w14:paraId="3B721AF5" w14:textId="77777777" w:rsidR="003C703D" w:rsidRPr="00C57DB6" w:rsidRDefault="003C703D" w:rsidP="006D4234">
            <w:pPr>
              <w:jc w:val="center"/>
              <w:rPr>
                <w:color w:val="C00000"/>
              </w:rPr>
            </w:pPr>
            <w:r>
              <w:rPr>
                <w:color w:val="C00000"/>
              </w:rPr>
              <w:t>853</w:t>
            </w:r>
          </w:p>
        </w:tc>
        <w:tc>
          <w:tcPr>
            <w:tcW w:w="2410" w:type="dxa"/>
          </w:tcPr>
          <w:p w14:paraId="23810BFC" w14:textId="77777777" w:rsidR="003C703D" w:rsidRPr="00C57DB6" w:rsidRDefault="003C703D" w:rsidP="006D4234">
            <w:pPr>
              <w:jc w:val="center"/>
              <w:rPr>
                <w:color w:val="C00000"/>
              </w:rPr>
            </w:pPr>
            <w:r>
              <w:rPr>
                <w:color w:val="C00000"/>
              </w:rPr>
              <w:t>1 339</w:t>
            </w:r>
          </w:p>
        </w:tc>
      </w:tr>
      <w:tr w:rsidR="003C703D" w:rsidRPr="00C57DB6" w14:paraId="5CDE79BE" w14:textId="77777777" w:rsidTr="006D4234">
        <w:tc>
          <w:tcPr>
            <w:tcW w:w="988" w:type="dxa"/>
          </w:tcPr>
          <w:p w14:paraId="59EFB721" w14:textId="77777777" w:rsidR="003C703D" w:rsidRPr="00C57DB6" w:rsidRDefault="003C703D" w:rsidP="006D4234">
            <w:pPr>
              <w:jc w:val="center"/>
              <w:rPr>
                <w:color w:val="C00000"/>
              </w:rPr>
            </w:pPr>
            <w:r>
              <w:rPr>
                <w:color w:val="C00000"/>
              </w:rPr>
              <w:t>1</w:t>
            </w:r>
          </w:p>
        </w:tc>
        <w:tc>
          <w:tcPr>
            <w:tcW w:w="2268" w:type="dxa"/>
          </w:tcPr>
          <w:p w14:paraId="5C51428E" w14:textId="77777777" w:rsidR="003C703D" w:rsidRPr="00C57DB6" w:rsidRDefault="00731E17" w:rsidP="006D4234">
            <w:pPr>
              <w:jc w:val="center"/>
              <w:rPr>
                <w:color w:val="C00000"/>
              </w:rPr>
            </w:pPr>
            <m:oMathPara>
              <m:oMath>
                <m:d>
                  <m:dPr>
                    <m:ctrlPr>
                      <w:rPr>
                        <w:rFonts w:ascii="Cambria Math" w:hAnsi="Cambria Math"/>
                        <w:i/>
                        <w:color w:val="C00000"/>
                      </w:rPr>
                    </m:ctrlPr>
                  </m:dPr>
                  <m:e>
                    <m:r>
                      <w:rPr>
                        <w:rFonts w:ascii="Cambria Math" w:hAnsi="Cambria Math"/>
                        <w:color w:val="C00000"/>
                      </w:rPr>
                      <m:t>367+5</m:t>
                    </m:r>
                  </m:e>
                </m:d>
                <m:r>
                  <w:rPr>
                    <w:rFonts w:ascii="Cambria Math" w:hAnsi="Cambria Math"/>
                    <w:color w:val="C00000"/>
                  </w:rPr>
                  <m:t>÷3=124</m:t>
                </m:r>
              </m:oMath>
            </m:oMathPara>
          </w:p>
        </w:tc>
        <w:tc>
          <w:tcPr>
            <w:tcW w:w="2126" w:type="dxa"/>
          </w:tcPr>
          <w:p w14:paraId="34732C0F" w14:textId="77777777" w:rsidR="003C703D" w:rsidRPr="00C57DB6" w:rsidRDefault="00731E17" w:rsidP="006D4234">
            <w:pPr>
              <w:jc w:val="center"/>
              <w:rPr>
                <w:color w:val="C00000"/>
              </w:rPr>
            </w:pPr>
            <m:oMathPara>
              <m:oMath>
                <m:d>
                  <m:dPr>
                    <m:ctrlPr>
                      <w:rPr>
                        <w:rFonts w:ascii="Cambria Math" w:hAnsi="Cambria Math"/>
                        <w:i/>
                        <w:color w:val="C00000"/>
                      </w:rPr>
                    </m:ctrlPr>
                  </m:dPr>
                  <m:e>
                    <m:r>
                      <w:rPr>
                        <w:rFonts w:ascii="Cambria Math" w:hAnsi="Cambria Math"/>
                        <w:color w:val="C00000"/>
                      </w:rPr>
                      <m:t>205+5</m:t>
                    </m:r>
                  </m:e>
                </m:d>
                <m:r>
                  <w:rPr>
                    <w:rFonts w:ascii="Cambria Math" w:hAnsi="Cambria Math"/>
                    <w:color w:val="C00000"/>
                  </w:rPr>
                  <m:t>÷3=70</m:t>
                </m:r>
              </m:oMath>
            </m:oMathPara>
          </w:p>
        </w:tc>
        <w:tc>
          <w:tcPr>
            <w:tcW w:w="2268" w:type="dxa"/>
          </w:tcPr>
          <w:p w14:paraId="416E198F" w14:textId="77777777" w:rsidR="003C703D" w:rsidRPr="00C57DB6" w:rsidRDefault="00731E17" w:rsidP="006D4234">
            <w:pPr>
              <w:jc w:val="center"/>
              <w:rPr>
                <w:color w:val="C00000"/>
              </w:rPr>
            </w:pPr>
            <m:oMathPara>
              <m:oMath>
                <m:d>
                  <m:dPr>
                    <m:ctrlPr>
                      <w:rPr>
                        <w:rFonts w:ascii="Cambria Math" w:hAnsi="Cambria Math"/>
                        <w:i/>
                        <w:color w:val="C00000"/>
                      </w:rPr>
                    </m:ctrlPr>
                  </m:dPr>
                  <m:e>
                    <m:r>
                      <w:rPr>
                        <w:rFonts w:ascii="Cambria Math" w:hAnsi="Cambria Math"/>
                        <w:color w:val="C00000"/>
                      </w:rPr>
                      <m:t>853+5</m:t>
                    </m:r>
                  </m:e>
                </m:d>
                <m:r>
                  <w:rPr>
                    <w:rFonts w:ascii="Cambria Math" w:hAnsi="Cambria Math"/>
                    <w:color w:val="C00000"/>
                  </w:rPr>
                  <m:t>÷3=286</m:t>
                </m:r>
              </m:oMath>
            </m:oMathPara>
          </w:p>
        </w:tc>
        <w:tc>
          <w:tcPr>
            <w:tcW w:w="2410" w:type="dxa"/>
          </w:tcPr>
          <w:p w14:paraId="37D7622F" w14:textId="77777777" w:rsidR="003C703D" w:rsidRPr="00C57DB6" w:rsidRDefault="00731E17" w:rsidP="006D4234">
            <w:pPr>
              <w:jc w:val="center"/>
              <w:rPr>
                <w:color w:val="C00000"/>
              </w:rPr>
            </w:pPr>
            <m:oMathPara>
              <m:oMath>
                <m:d>
                  <m:dPr>
                    <m:ctrlPr>
                      <w:rPr>
                        <w:rFonts w:ascii="Cambria Math" w:hAnsi="Cambria Math"/>
                        <w:i/>
                        <w:color w:val="C00000"/>
                      </w:rPr>
                    </m:ctrlPr>
                  </m:dPr>
                  <m:e>
                    <m:r>
                      <w:rPr>
                        <w:rFonts w:ascii="Cambria Math" w:hAnsi="Cambria Math"/>
                        <w:color w:val="C00000"/>
                      </w:rPr>
                      <m:t>1 339+5</m:t>
                    </m:r>
                  </m:e>
                </m:d>
                <m:r>
                  <w:rPr>
                    <w:rFonts w:ascii="Cambria Math" w:hAnsi="Cambria Math"/>
                    <w:color w:val="C00000"/>
                  </w:rPr>
                  <m:t>÷3=448</m:t>
                </m:r>
              </m:oMath>
            </m:oMathPara>
          </w:p>
        </w:tc>
      </w:tr>
      <w:tr w:rsidR="003C703D" w:rsidRPr="00C57DB6" w14:paraId="3FA5C284" w14:textId="77777777" w:rsidTr="006D4234">
        <w:tc>
          <w:tcPr>
            <w:tcW w:w="988" w:type="dxa"/>
          </w:tcPr>
          <w:p w14:paraId="5DF1519A" w14:textId="77777777" w:rsidR="003C703D" w:rsidRPr="00C57DB6" w:rsidRDefault="003C703D" w:rsidP="006D4234">
            <w:pPr>
              <w:jc w:val="center"/>
              <w:rPr>
                <w:color w:val="C00000"/>
              </w:rPr>
            </w:pPr>
            <w:r>
              <w:rPr>
                <w:color w:val="C00000"/>
              </w:rPr>
              <w:t>2</w:t>
            </w:r>
          </w:p>
        </w:tc>
        <w:tc>
          <w:tcPr>
            <w:tcW w:w="2268" w:type="dxa"/>
          </w:tcPr>
          <w:p w14:paraId="0DD46A26" w14:textId="77777777" w:rsidR="003C703D" w:rsidRPr="00C57DB6" w:rsidRDefault="00731E17" w:rsidP="006D4234">
            <w:pPr>
              <w:jc w:val="center"/>
              <w:rPr>
                <w:color w:val="C00000"/>
              </w:rPr>
            </w:pPr>
            <m:oMathPara>
              <m:oMath>
                <m:d>
                  <m:dPr>
                    <m:ctrlPr>
                      <w:rPr>
                        <w:rFonts w:ascii="Cambria Math" w:hAnsi="Cambria Math"/>
                        <w:i/>
                        <w:color w:val="C00000"/>
                      </w:rPr>
                    </m:ctrlPr>
                  </m:dPr>
                  <m:e>
                    <m:r>
                      <w:rPr>
                        <w:rFonts w:ascii="Cambria Math" w:hAnsi="Cambria Math"/>
                        <w:color w:val="C00000"/>
                      </w:rPr>
                      <m:t>124+5</m:t>
                    </m:r>
                  </m:e>
                </m:d>
                <m:r>
                  <w:rPr>
                    <w:rFonts w:ascii="Cambria Math" w:hAnsi="Cambria Math"/>
                    <w:color w:val="C00000"/>
                  </w:rPr>
                  <m:t>÷3=43</m:t>
                </m:r>
              </m:oMath>
            </m:oMathPara>
          </w:p>
        </w:tc>
        <w:tc>
          <w:tcPr>
            <w:tcW w:w="2126" w:type="dxa"/>
          </w:tcPr>
          <w:p w14:paraId="28F8E82E" w14:textId="77777777" w:rsidR="003C703D" w:rsidRPr="00C57DB6" w:rsidRDefault="00731E17" w:rsidP="006D4234">
            <w:pPr>
              <w:jc w:val="center"/>
              <w:rPr>
                <w:color w:val="C00000"/>
              </w:rPr>
            </w:pPr>
            <m:oMathPara>
              <m:oMath>
                <m:d>
                  <m:dPr>
                    <m:ctrlPr>
                      <w:rPr>
                        <w:rFonts w:ascii="Cambria Math" w:hAnsi="Cambria Math"/>
                        <w:i/>
                        <w:color w:val="C00000"/>
                      </w:rPr>
                    </m:ctrlPr>
                  </m:dPr>
                  <m:e>
                    <m:r>
                      <w:rPr>
                        <w:rFonts w:ascii="Cambria Math" w:hAnsi="Cambria Math"/>
                        <w:color w:val="C00000"/>
                      </w:rPr>
                      <m:t>70+5</m:t>
                    </m:r>
                  </m:e>
                </m:d>
                <m:r>
                  <w:rPr>
                    <w:rFonts w:ascii="Cambria Math" w:hAnsi="Cambria Math"/>
                    <w:color w:val="C00000"/>
                  </w:rPr>
                  <m:t>÷3=25</m:t>
                </m:r>
              </m:oMath>
            </m:oMathPara>
          </w:p>
        </w:tc>
        <w:tc>
          <w:tcPr>
            <w:tcW w:w="2268" w:type="dxa"/>
          </w:tcPr>
          <w:p w14:paraId="6FF00546" w14:textId="77777777" w:rsidR="003C703D" w:rsidRPr="00C57DB6" w:rsidRDefault="00731E17" w:rsidP="006D4234">
            <w:pPr>
              <w:jc w:val="center"/>
              <w:rPr>
                <w:color w:val="C00000"/>
              </w:rPr>
            </w:pPr>
            <m:oMathPara>
              <m:oMath>
                <m:d>
                  <m:dPr>
                    <m:ctrlPr>
                      <w:rPr>
                        <w:rFonts w:ascii="Cambria Math" w:hAnsi="Cambria Math"/>
                        <w:i/>
                        <w:color w:val="C00000"/>
                      </w:rPr>
                    </m:ctrlPr>
                  </m:dPr>
                  <m:e>
                    <m:r>
                      <w:rPr>
                        <w:rFonts w:ascii="Cambria Math" w:hAnsi="Cambria Math"/>
                        <w:color w:val="C00000"/>
                      </w:rPr>
                      <m:t>286+5</m:t>
                    </m:r>
                  </m:e>
                </m:d>
                <m:r>
                  <w:rPr>
                    <w:rFonts w:ascii="Cambria Math" w:hAnsi="Cambria Math"/>
                    <w:color w:val="C00000"/>
                  </w:rPr>
                  <m:t>÷3=97</m:t>
                </m:r>
              </m:oMath>
            </m:oMathPara>
          </w:p>
        </w:tc>
        <w:tc>
          <w:tcPr>
            <w:tcW w:w="2410" w:type="dxa"/>
          </w:tcPr>
          <w:p w14:paraId="66074317" w14:textId="77777777" w:rsidR="003C703D" w:rsidRPr="00C57DB6" w:rsidRDefault="00731E17" w:rsidP="006D4234">
            <w:pPr>
              <w:jc w:val="center"/>
              <w:rPr>
                <w:color w:val="C00000"/>
              </w:rPr>
            </w:pPr>
            <m:oMathPara>
              <m:oMath>
                <m:d>
                  <m:dPr>
                    <m:ctrlPr>
                      <w:rPr>
                        <w:rFonts w:ascii="Cambria Math" w:hAnsi="Cambria Math"/>
                        <w:i/>
                        <w:color w:val="C00000"/>
                      </w:rPr>
                    </m:ctrlPr>
                  </m:dPr>
                  <m:e>
                    <m:r>
                      <w:rPr>
                        <w:rFonts w:ascii="Cambria Math" w:hAnsi="Cambria Math"/>
                        <w:color w:val="C00000"/>
                      </w:rPr>
                      <m:t>448+5</m:t>
                    </m:r>
                  </m:e>
                </m:d>
                <m:r>
                  <w:rPr>
                    <w:rFonts w:ascii="Cambria Math" w:hAnsi="Cambria Math"/>
                    <w:color w:val="C00000"/>
                  </w:rPr>
                  <m:t>÷3=151</m:t>
                </m:r>
              </m:oMath>
            </m:oMathPara>
          </w:p>
        </w:tc>
      </w:tr>
      <w:tr w:rsidR="003C703D" w:rsidRPr="00C57DB6" w14:paraId="107458B2" w14:textId="77777777" w:rsidTr="006D4234">
        <w:tc>
          <w:tcPr>
            <w:tcW w:w="988" w:type="dxa"/>
          </w:tcPr>
          <w:p w14:paraId="552410C7" w14:textId="77777777" w:rsidR="003C703D" w:rsidRPr="00C57DB6" w:rsidRDefault="003C703D" w:rsidP="006D4234">
            <w:pPr>
              <w:jc w:val="center"/>
              <w:rPr>
                <w:color w:val="C00000"/>
              </w:rPr>
            </w:pPr>
            <w:r>
              <w:rPr>
                <w:color w:val="C00000"/>
              </w:rPr>
              <w:t>3</w:t>
            </w:r>
          </w:p>
        </w:tc>
        <w:tc>
          <w:tcPr>
            <w:tcW w:w="2268" w:type="dxa"/>
          </w:tcPr>
          <w:p w14:paraId="63A47F6D" w14:textId="77777777" w:rsidR="003C703D" w:rsidRPr="00C57DB6" w:rsidRDefault="00731E17" w:rsidP="006D4234">
            <w:pPr>
              <w:jc w:val="center"/>
              <w:rPr>
                <w:color w:val="C00000"/>
              </w:rPr>
            </w:pPr>
            <m:oMathPara>
              <m:oMath>
                <m:d>
                  <m:dPr>
                    <m:ctrlPr>
                      <w:rPr>
                        <w:rFonts w:ascii="Cambria Math" w:hAnsi="Cambria Math"/>
                        <w:i/>
                        <w:color w:val="C00000"/>
                      </w:rPr>
                    </m:ctrlPr>
                  </m:dPr>
                  <m:e>
                    <m:r>
                      <w:rPr>
                        <w:rFonts w:ascii="Cambria Math" w:hAnsi="Cambria Math"/>
                        <w:color w:val="C00000"/>
                      </w:rPr>
                      <m:t>43+5</m:t>
                    </m:r>
                  </m:e>
                </m:d>
                <m:r>
                  <w:rPr>
                    <w:rFonts w:ascii="Cambria Math" w:hAnsi="Cambria Math"/>
                    <w:color w:val="C00000"/>
                  </w:rPr>
                  <m:t>÷3=16</m:t>
                </m:r>
              </m:oMath>
            </m:oMathPara>
          </w:p>
        </w:tc>
        <w:tc>
          <w:tcPr>
            <w:tcW w:w="2126" w:type="dxa"/>
          </w:tcPr>
          <w:p w14:paraId="38B97055" w14:textId="77777777" w:rsidR="003C703D" w:rsidRPr="00C57DB6" w:rsidRDefault="00731E17" w:rsidP="006D4234">
            <w:pPr>
              <w:jc w:val="center"/>
              <w:rPr>
                <w:color w:val="C00000"/>
              </w:rPr>
            </w:pPr>
            <m:oMathPara>
              <m:oMath>
                <m:d>
                  <m:dPr>
                    <m:ctrlPr>
                      <w:rPr>
                        <w:rFonts w:ascii="Cambria Math" w:hAnsi="Cambria Math"/>
                        <w:i/>
                        <w:color w:val="C00000"/>
                      </w:rPr>
                    </m:ctrlPr>
                  </m:dPr>
                  <m:e>
                    <m:r>
                      <w:rPr>
                        <w:rFonts w:ascii="Cambria Math" w:hAnsi="Cambria Math"/>
                        <w:color w:val="C00000"/>
                      </w:rPr>
                      <m:t>25+5</m:t>
                    </m:r>
                  </m:e>
                </m:d>
                <m:r>
                  <w:rPr>
                    <w:rFonts w:ascii="Cambria Math" w:hAnsi="Cambria Math"/>
                    <w:color w:val="C00000"/>
                  </w:rPr>
                  <m:t>÷3=10</m:t>
                </m:r>
              </m:oMath>
            </m:oMathPara>
          </w:p>
        </w:tc>
        <w:tc>
          <w:tcPr>
            <w:tcW w:w="2268" w:type="dxa"/>
          </w:tcPr>
          <w:p w14:paraId="3D1750C2" w14:textId="77777777" w:rsidR="003C703D" w:rsidRPr="00C57DB6" w:rsidRDefault="00731E17" w:rsidP="006D4234">
            <w:pPr>
              <w:jc w:val="center"/>
              <w:rPr>
                <w:color w:val="C00000"/>
              </w:rPr>
            </w:pPr>
            <m:oMathPara>
              <m:oMath>
                <m:d>
                  <m:dPr>
                    <m:ctrlPr>
                      <w:rPr>
                        <w:rFonts w:ascii="Cambria Math" w:hAnsi="Cambria Math"/>
                        <w:i/>
                        <w:color w:val="C00000"/>
                      </w:rPr>
                    </m:ctrlPr>
                  </m:dPr>
                  <m:e>
                    <m:r>
                      <w:rPr>
                        <w:rFonts w:ascii="Cambria Math" w:hAnsi="Cambria Math"/>
                        <w:color w:val="C00000"/>
                      </w:rPr>
                      <m:t>97+5</m:t>
                    </m:r>
                  </m:e>
                </m:d>
                <m:r>
                  <w:rPr>
                    <w:rFonts w:ascii="Cambria Math" w:hAnsi="Cambria Math"/>
                    <w:color w:val="C00000"/>
                  </w:rPr>
                  <m:t>÷3=34</m:t>
                </m:r>
              </m:oMath>
            </m:oMathPara>
          </w:p>
        </w:tc>
        <w:tc>
          <w:tcPr>
            <w:tcW w:w="2410" w:type="dxa"/>
          </w:tcPr>
          <w:p w14:paraId="42820130" w14:textId="77777777" w:rsidR="003C703D" w:rsidRPr="00C57DB6" w:rsidRDefault="00731E17" w:rsidP="006D4234">
            <w:pPr>
              <w:jc w:val="center"/>
              <w:rPr>
                <w:color w:val="C00000"/>
              </w:rPr>
            </w:pPr>
            <m:oMathPara>
              <m:oMath>
                <m:d>
                  <m:dPr>
                    <m:ctrlPr>
                      <w:rPr>
                        <w:rFonts w:ascii="Cambria Math" w:hAnsi="Cambria Math"/>
                        <w:i/>
                        <w:color w:val="C00000"/>
                      </w:rPr>
                    </m:ctrlPr>
                  </m:dPr>
                  <m:e>
                    <m:r>
                      <w:rPr>
                        <w:rFonts w:ascii="Cambria Math" w:hAnsi="Cambria Math"/>
                        <w:color w:val="C00000"/>
                      </w:rPr>
                      <m:t>151+5</m:t>
                    </m:r>
                  </m:e>
                </m:d>
                <m:r>
                  <w:rPr>
                    <w:rFonts w:ascii="Cambria Math" w:hAnsi="Cambria Math"/>
                    <w:color w:val="C00000"/>
                  </w:rPr>
                  <m:t>÷3=52</m:t>
                </m:r>
              </m:oMath>
            </m:oMathPara>
          </w:p>
        </w:tc>
      </w:tr>
      <w:tr w:rsidR="003C703D" w:rsidRPr="00C57DB6" w14:paraId="1BF1C70E" w14:textId="77777777" w:rsidTr="006D4234">
        <w:tc>
          <w:tcPr>
            <w:tcW w:w="988" w:type="dxa"/>
          </w:tcPr>
          <w:p w14:paraId="5A7B585D" w14:textId="77777777" w:rsidR="003C703D" w:rsidRPr="00C57DB6" w:rsidRDefault="003C703D" w:rsidP="006D4234">
            <w:pPr>
              <w:jc w:val="center"/>
              <w:rPr>
                <w:color w:val="C00000"/>
              </w:rPr>
            </w:pPr>
            <w:r>
              <w:rPr>
                <w:color w:val="C00000"/>
              </w:rPr>
              <w:t>4</w:t>
            </w:r>
          </w:p>
        </w:tc>
        <w:tc>
          <w:tcPr>
            <w:tcW w:w="2268" w:type="dxa"/>
          </w:tcPr>
          <w:p w14:paraId="48F9CE5D" w14:textId="77777777" w:rsidR="003C703D" w:rsidRPr="00C57DB6" w:rsidRDefault="00731E17" w:rsidP="006D4234">
            <w:pPr>
              <w:jc w:val="center"/>
              <w:rPr>
                <w:color w:val="C00000"/>
              </w:rPr>
            </w:pPr>
            <m:oMathPara>
              <m:oMath>
                <m:d>
                  <m:dPr>
                    <m:ctrlPr>
                      <w:rPr>
                        <w:rFonts w:ascii="Cambria Math" w:hAnsi="Cambria Math"/>
                        <w:i/>
                        <w:color w:val="C00000"/>
                      </w:rPr>
                    </m:ctrlPr>
                  </m:dPr>
                  <m:e>
                    <m:r>
                      <w:rPr>
                        <w:rFonts w:ascii="Cambria Math" w:hAnsi="Cambria Math"/>
                        <w:color w:val="C00000"/>
                      </w:rPr>
                      <m:t>16+5</m:t>
                    </m:r>
                  </m:e>
                </m:d>
                <m:r>
                  <w:rPr>
                    <w:rFonts w:ascii="Cambria Math" w:hAnsi="Cambria Math"/>
                    <w:color w:val="C00000"/>
                  </w:rPr>
                  <m:t>÷3=7</m:t>
                </m:r>
              </m:oMath>
            </m:oMathPara>
          </w:p>
        </w:tc>
        <w:tc>
          <w:tcPr>
            <w:tcW w:w="2126" w:type="dxa"/>
          </w:tcPr>
          <w:p w14:paraId="326E92D0" w14:textId="77777777" w:rsidR="003C703D" w:rsidRPr="00C57DB6" w:rsidRDefault="00731E17" w:rsidP="006D4234">
            <w:pPr>
              <w:jc w:val="center"/>
              <w:rPr>
                <w:color w:val="C00000"/>
              </w:rPr>
            </w:pPr>
            <m:oMathPara>
              <m:oMath>
                <m:d>
                  <m:dPr>
                    <m:ctrlPr>
                      <w:rPr>
                        <w:rFonts w:ascii="Cambria Math" w:hAnsi="Cambria Math"/>
                        <w:i/>
                        <w:color w:val="C00000"/>
                      </w:rPr>
                    </m:ctrlPr>
                  </m:dPr>
                  <m:e>
                    <m:r>
                      <w:rPr>
                        <w:rFonts w:ascii="Cambria Math" w:hAnsi="Cambria Math"/>
                        <w:color w:val="C00000"/>
                      </w:rPr>
                      <m:t>10+5</m:t>
                    </m:r>
                  </m:e>
                </m:d>
                <m:r>
                  <w:rPr>
                    <w:rFonts w:ascii="Cambria Math" w:hAnsi="Cambria Math"/>
                    <w:color w:val="C00000"/>
                  </w:rPr>
                  <m:t>÷3=5</m:t>
                </m:r>
              </m:oMath>
            </m:oMathPara>
          </w:p>
        </w:tc>
        <w:tc>
          <w:tcPr>
            <w:tcW w:w="2268" w:type="dxa"/>
          </w:tcPr>
          <w:p w14:paraId="570304E9" w14:textId="77777777" w:rsidR="003C703D" w:rsidRPr="00C57DB6" w:rsidRDefault="00731E17" w:rsidP="006D4234">
            <w:pPr>
              <w:jc w:val="center"/>
              <w:rPr>
                <w:color w:val="C00000"/>
              </w:rPr>
            </w:pPr>
            <m:oMathPara>
              <m:oMath>
                <m:d>
                  <m:dPr>
                    <m:ctrlPr>
                      <w:rPr>
                        <w:rFonts w:ascii="Cambria Math" w:hAnsi="Cambria Math"/>
                        <w:i/>
                        <w:color w:val="C00000"/>
                      </w:rPr>
                    </m:ctrlPr>
                  </m:dPr>
                  <m:e>
                    <m:r>
                      <w:rPr>
                        <w:rFonts w:ascii="Cambria Math" w:hAnsi="Cambria Math"/>
                        <w:color w:val="C00000"/>
                      </w:rPr>
                      <m:t>34+5</m:t>
                    </m:r>
                  </m:e>
                </m:d>
                <m:r>
                  <w:rPr>
                    <w:rFonts w:ascii="Cambria Math" w:hAnsi="Cambria Math"/>
                    <w:color w:val="C00000"/>
                  </w:rPr>
                  <m:t>÷3=13</m:t>
                </m:r>
              </m:oMath>
            </m:oMathPara>
          </w:p>
        </w:tc>
        <w:tc>
          <w:tcPr>
            <w:tcW w:w="2410" w:type="dxa"/>
          </w:tcPr>
          <w:p w14:paraId="29E04632" w14:textId="77777777" w:rsidR="003C703D" w:rsidRPr="00C57DB6" w:rsidRDefault="00731E17" w:rsidP="006D4234">
            <w:pPr>
              <w:jc w:val="center"/>
              <w:rPr>
                <w:color w:val="C00000"/>
              </w:rPr>
            </w:pPr>
            <m:oMathPara>
              <m:oMath>
                <m:d>
                  <m:dPr>
                    <m:ctrlPr>
                      <w:rPr>
                        <w:rFonts w:ascii="Cambria Math" w:hAnsi="Cambria Math"/>
                        <w:i/>
                        <w:color w:val="C00000"/>
                      </w:rPr>
                    </m:ctrlPr>
                  </m:dPr>
                  <m:e>
                    <m:r>
                      <w:rPr>
                        <w:rFonts w:ascii="Cambria Math" w:hAnsi="Cambria Math"/>
                        <w:color w:val="C00000"/>
                      </w:rPr>
                      <m:t>52+5</m:t>
                    </m:r>
                  </m:e>
                </m:d>
                <m:r>
                  <w:rPr>
                    <w:rFonts w:ascii="Cambria Math" w:hAnsi="Cambria Math"/>
                    <w:color w:val="C00000"/>
                  </w:rPr>
                  <m:t>÷3=19</m:t>
                </m:r>
              </m:oMath>
            </m:oMathPara>
          </w:p>
        </w:tc>
      </w:tr>
      <w:tr w:rsidR="003C703D" w:rsidRPr="00C57DB6" w14:paraId="3CF7B082" w14:textId="77777777" w:rsidTr="006D4234">
        <w:tc>
          <w:tcPr>
            <w:tcW w:w="988" w:type="dxa"/>
            <w:vAlign w:val="center"/>
          </w:tcPr>
          <w:p w14:paraId="256E243A" w14:textId="77777777" w:rsidR="003C703D" w:rsidRPr="00C57DB6" w:rsidRDefault="003C703D" w:rsidP="006D4234">
            <w:pPr>
              <w:jc w:val="center"/>
              <w:rPr>
                <w:color w:val="C00000"/>
              </w:rPr>
            </w:pPr>
            <w:r>
              <w:rPr>
                <w:color w:val="C00000"/>
              </w:rPr>
              <w:t>5</w:t>
            </w:r>
          </w:p>
        </w:tc>
        <w:tc>
          <w:tcPr>
            <w:tcW w:w="2268" w:type="dxa"/>
            <w:vAlign w:val="center"/>
          </w:tcPr>
          <w:p w14:paraId="0D708B22" w14:textId="77777777" w:rsidR="003C703D" w:rsidRPr="00C57DB6" w:rsidRDefault="00731E17" w:rsidP="006D4234">
            <w:pPr>
              <w:jc w:val="center"/>
              <w:rPr>
                <w:color w:val="C00000"/>
              </w:rPr>
            </w:pPr>
            <m:oMathPara>
              <m:oMath>
                <m:d>
                  <m:dPr>
                    <m:ctrlPr>
                      <w:rPr>
                        <w:rFonts w:ascii="Cambria Math" w:hAnsi="Cambria Math"/>
                        <w:i/>
                        <w:color w:val="C00000"/>
                      </w:rPr>
                    </m:ctrlPr>
                  </m:dPr>
                  <m:e>
                    <m:r>
                      <w:rPr>
                        <w:rFonts w:ascii="Cambria Math" w:hAnsi="Cambria Math"/>
                        <w:color w:val="C00000"/>
                      </w:rPr>
                      <m:t>7+5</m:t>
                    </m:r>
                  </m:e>
                </m:d>
                <m:r>
                  <w:rPr>
                    <w:rFonts w:ascii="Cambria Math" w:hAnsi="Cambria Math"/>
                    <w:color w:val="C00000"/>
                  </w:rPr>
                  <m:t>÷3=4</m:t>
                </m:r>
              </m:oMath>
            </m:oMathPara>
          </w:p>
        </w:tc>
        <w:tc>
          <w:tcPr>
            <w:tcW w:w="2126" w:type="dxa"/>
            <w:vAlign w:val="center"/>
          </w:tcPr>
          <w:p w14:paraId="31964476" w14:textId="77777777" w:rsidR="003C703D" w:rsidRPr="00C57DB6" w:rsidRDefault="00731E17" w:rsidP="006D4234">
            <w:pPr>
              <w:jc w:val="center"/>
              <w:rPr>
                <w:color w:val="C00000"/>
              </w:rPr>
            </w:pPr>
            <m:oMathPara>
              <m:oMath>
                <m:d>
                  <m:dPr>
                    <m:ctrlPr>
                      <w:rPr>
                        <w:rFonts w:ascii="Cambria Math" w:hAnsi="Cambria Math"/>
                        <w:i/>
                        <w:color w:val="C00000"/>
                      </w:rPr>
                    </m:ctrlPr>
                  </m:dPr>
                  <m:e>
                    <m:r>
                      <w:rPr>
                        <w:rFonts w:ascii="Cambria Math" w:hAnsi="Cambria Math"/>
                        <w:color w:val="C00000"/>
                      </w:rPr>
                      <m:t>5+5</m:t>
                    </m:r>
                  </m:e>
                </m:d>
                <m:r>
                  <w:rPr>
                    <w:rFonts w:ascii="Cambria Math" w:hAnsi="Cambria Math"/>
                    <w:color w:val="C00000"/>
                  </w:rPr>
                  <m:t>÷3=</m:t>
                </m:r>
                <m:f>
                  <m:fPr>
                    <m:ctrlPr>
                      <w:rPr>
                        <w:rFonts w:ascii="Cambria Math" w:hAnsi="Cambria Math"/>
                        <w:i/>
                        <w:color w:val="C00000"/>
                      </w:rPr>
                    </m:ctrlPr>
                  </m:fPr>
                  <m:num>
                    <m:r>
                      <w:rPr>
                        <w:rFonts w:ascii="Cambria Math" w:hAnsi="Cambria Math"/>
                        <w:color w:val="C00000"/>
                      </w:rPr>
                      <m:t>10</m:t>
                    </m:r>
                  </m:num>
                  <m:den>
                    <m:r>
                      <w:rPr>
                        <w:rFonts w:ascii="Cambria Math" w:hAnsi="Cambria Math"/>
                        <w:color w:val="C00000"/>
                      </w:rPr>
                      <m:t>3</m:t>
                    </m:r>
                  </m:den>
                </m:f>
              </m:oMath>
            </m:oMathPara>
          </w:p>
        </w:tc>
        <w:tc>
          <w:tcPr>
            <w:tcW w:w="2268" w:type="dxa"/>
            <w:vAlign w:val="center"/>
          </w:tcPr>
          <w:p w14:paraId="6CCD23AE" w14:textId="77777777" w:rsidR="003C703D" w:rsidRPr="00C57DB6" w:rsidRDefault="00731E17" w:rsidP="006D4234">
            <w:pPr>
              <w:jc w:val="center"/>
              <w:rPr>
                <w:color w:val="C00000"/>
              </w:rPr>
            </w:pPr>
            <m:oMathPara>
              <m:oMath>
                <m:d>
                  <m:dPr>
                    <m:ctrlPr>
                      <w:rPr>
                        <w:rFonts w:ascii="Cambria Math" w:hAnsi="Cambria Math"/>
                        <w:i/>
                        <w:color w:val="C00000"/>
                      </w:rPr>
                    </m:ctrlPr>
                  </m:dPr>
                  <m:e>
                    <m:r>
                      <w:rPr>
                        <w:rFonts w:ascii="Cambria Math" w:hAnsi="Cambria Math"/>
                        <w:color w:val="C00000"/>
                      </w:rPr>
                      <m:t>13+5</m:t>
                    </m:r>
                  </m:e>
                </m:d>
                <m:r>
                  <w:rPr>
                    <w:rFonts w:ascii="Cambria Math" w:hAnsi="Cambria Math"/>
                    <w:color w:val="C00000"/>
                  </w:rPr>
                  <m:t>÷3=6</m:t>
                </m:r>
              </m:oMath>
            </m:oMathPara>
          </w:p>
        </w:tc>
        <w:tc>
          <w:tcPr>
            <w:tcW w:w="2410" w:type="dxa"/>
            <w:vAlign w:val="center"/>
          </w:tcPr>
          <w:p w14:paraId="14DEA8A0" w14:textId="77777777" w:rsidR="003C703D" w:rsidRPr="00C57DB6" w:rsidRDefault="00731E17" w:rsidP="006D4234">
            <w:pPr>
              <w:jc w:val="center"/>
              <w:rPr>
                <w:color w:val="C00000"/>
              </w:rPr>
            </w:pPr>
            <m:oMathPara>
              <m:oMath>
                <m:d>
                  <m:dPr>
                    <m:ctrlPr>
                      <w:rPr>
                        <w:rFonts w:ascii="Cambria Math" w:hAnsi="Cambria Math"/>
                        <w:i/>
                        <w:color w:val="C00000"/>
                      </w:rPr>
                    </m:ctrlPr>
                  </m:dPr>
                  <m:e>
                    <m:r>
                      <w:rPr>
                        <w:rFonts w:ascii="Cambria Math" w:hAnsi="Cambria Math"/>
                        <w:color w:val="C00000"/>
                      </w:rPr>
                      <m:t>19+5</m:t>
                    </m:r>
                  </m:e>
                </m:d>
                <m:r>
                  <w:rPr>
                    <w:rFonts w:ascii="Cambria Math" w:hAnsi="Cambria Math"/>
                    <w:color w:val="C00000"/>
                  </w:rPr>
                  <m:t>÷3=8</m:t>
                </m:r>
              </m:oMath>
            </m:oMathPara>
          </w:p>
        </w:tc>
      </w:tr>
    </w:tbl>
    <w:p w14:paraId="053B2F6A" w14:textId="77777777" w:rsidR="003C703D" w:rsidRPr="00C57DB6" w:rsidRDefault="003C703D" w:rsidP="006D4234">
      <w:pPr>
        <w:spacing w:after="0" w:line="240" w:lineRule="auto"/>
        <w:jc w:val="both"/>
        <w:rPr>
          <w:color w:val="C00000"/>
        </w:rPr>
      </w:pPr>
    </w:p>
    <w:p w14:paraId="4A96B439" w14:textId="77777777" w:rsidR="003C703D" w:rsidRPr="006D4234" w:rsidRDefault="003C703D" w:rsidP="006D4234">
      <w:pPr>
        <w:spacing w:after="0" w:line="240" w:lineRule="auto"/>
        <w:jc w:val="both"/>
        <w:rPr>
          <w:rFonts w:asciiTheme="minorHAnsi" w:eastAsiaTheme="minorEastAsia" w:hAnsiTheme="minorHAnsi" w:cstheme="minorHAnsi"/>
          <w:color w:val="C00000"/>
        </w:rPr>
      </w:pPr>
      <w:r w:rsidRPr="006D4234">
        <w:rPr>
          <w:rFonts w:asciiTheme="minorHAnsi" w:hAnsiTheme="minorHAnsi" w:cstheme="minorHAnsi"/>
          <w:color w:val="C00000"/>
        </w:rPr>
        <w:t xml:space="preserve">On constate que la valeur </w:t>
      </w:r>
      <m:oMath>
        <m:r>
          <w:rPr>
            <w:rFonts w:ascii="Cambria Math" w:hAnsi="Cambria Math" w:cstheme="minorHAnsi"/>
            <w:color w:val="C00000"/>
          </w:rPr>
          <m:t>n=4</m:t>
        </m:r>
      </m:oMath>
      <w:r w:rsidRPr="006D4234">
        <w:rPr>
          <w:rFonts w:asciiTheme="minorHAnsi" w:eastAsiaTheme="minorEastAsia" w:hAnsiTheme="minorHAnsi" w:cstheme="minorHAnsi"/>
          <w:color w:val="C00000"/>
        </w:rPr>
        <w:t xml:space="preserve"> est la première pour laquelle les nombres obtenus sont tous des entiers compris entre 1 et 26 et que pour la valeur</w:t>
      </w:r>
      <m:oMath>
        <m:r>
          <w:rPr>
            <w:rFonts w:ascii="Cambria Math" w:eastAsiaTheme="minorEastAsia" w:hAnsi="Cambria Math" w:cstheme="minorHAnsi"/>
            <w:color w:val="C00000"/>
          </w:rPr>
          <m:t xml:space="preserve"> n=5</m:t>
        </m:r>
      </m:oMath>
      <w:r w:rsidRPr="006D4234">
        <w:rPr>
          <w:rFonts w:asciiTheme="minorHAnsi" w:eastAsiaTheme="minorEastAsia" w:hAnsiTheme="minorHAnsi" w:cstheme="minorHAnsi"/>
          <w:color w:val="C00000"/>
        </w:rPr>
        <w:t>, l’un des nombres obtenus n’est pas un entier.</w:t>
      </w:r>
    </w:p>
    <w:p w14:paraId="128CC9D3" w14:textId="77777777" w:rsidR="003C703D" w:rsidRDefault="003C703D" w:rsidP="006D4234">
      <w:pPr>
        <w:spacing w:after="0" w:line="240" w:lineRule="auto"/>
        <w:jc w:val="both"/>
        <w:rPr>
          <w:rFonts w:asciiTheme="minorHAnsi" w:eastAsiaTheme="minorEastAsia" w:hAnsiTheme="minorHAnsi" w:cstheme="minorHAnsi"/>
          <w:b/>
          <w:bCs/>
          <w:color w:val="C00000"/>
        </w:rPr>
      </w:pPr>
      <w:r w:rsidRPr="006D4234">
        <w:rPr>
          <w:rFonts w:asciiTheme="minorHAnsi" w:eastAsiaTheme="minorEastAsia" w:hAnsiTheme="minorHAnsi" w:cstheme="minorHAnsi"/>
          <w:color w:val="C00000"/>
        </w:rPr>
        <w:t xml:space="preserve">On en déduit que </w:t>
      </w:r>
      <w:r w:rsidRPr="006D4234">
        <w:rPr>
          <w:rFonts w:asciiTheme="minorHAnsi" w:eastAsiaTheme="minorEastAsia" w:hAnsiTheme="minorHAnsi" w:cstheme="minorHAnsi"/>
          <w:b/>
          <w:bCs/>
          <w:color w:val="C00000"/>
        </w:rPr>
        <w:t>Maxime a codé 4 fois et que les lettres de départ étaient G, E, M et S.</w:t>
      </w:r>
    </w:p>
    <w:p w14:paraId="3E275255" w14:textId="77777777" w:rsidR="000160BD" w:rsidRDefault="000160BD" w:rsidP="006D4234">
      <w:pPr>
        <w:spacing w:after="0" w:line="240" w:lineRule="auto"/>
        <w:jc w:val="both"/>
        <w:rPr>
          <w:rFonts w:asciiTheme="minorHAnsi" w:eastAsiaTheme="minorEastAsia" w:hAnsiTheme="minorHAnsi" w:cstheme="minorHAnsi"/>
          <w:b/>
          <w:bCs/>
          <w:color w:val="C00000"/>
        </w:rPr>
      </w:pPr>
    </w:p>
    <w:tbl>
      <w:tblPr>
        <w:tblStyle w:val="Grilledutableau"/>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2977"/>
      </w:tblGrid>
      <w:tr w:rsidR="000160BD" w:rsidRPr="000160BD" w14:paraId="7F6A5094" w14:textId="77777777" w:rsidTr="007F0EAB">
        <w:tc>
          <w:tcPr>
            <w:tcW w:w="7196" w:type="dxa"/>
          </w:tcPr>
          <w:p w14:paraId="058E66F1" w14:textId="77777777" w:rsidR="000160BD" w:rsidRPr="000160BD" w:rsidRDefault="000160BD" w:rsidP="00402895">
            <w:pPr>
              <w:ind w:left="32"/>
              <w:jc w:val="both"/>
              <w:rPr>
                <w:rFonts w:asciiTheme="minorHAnsi" w:hAnsiTheme="minorHAnsi" w:cstheme="minorHAnsi"/>
              </w:rPr>
            </w:pPr>
            <w:r>
              <w:rPr>
                <w:rFonts w:asciiTheme="minorHAnsi" w:hAnsiTheme="minorHAnsi" w:cstheme="minorHAnsi"/>
                <w:b/>
                <w:noProof/>
              </w:rPr>
              <w:t xml:space="preserve">Exercice 3 </w:t>
            </w:r>
            <w:r w:rsidR="007F0EAB">
              <w:rPr>
                <w:rFonts w:asciiTheme="minorHAnsi" w:hAnsiTheme="minorHAnsi" w:cstheme="minorHAnsi"/>
                <w:b/>
                <w:noProof/>
              </w:rPr>
              <w:t xml:space="preserve">Petits cubes </w:t>
            </w:r>
            <w:r w:rsidRPr="000160BD">
              <w:rPr>
                <w:rFonts w:asciiTheme="minorHAnsi" w:hAnsiTheme="minorHAnsi" w:cstheme="minorHAnsi"/>
                <w:noProof/>
              </w:rPr>
              <w:t xml:space="preserve">Gabriel a 1 728 petits cubes de côté 1 dont le patron est sur la figure ci-contre. Chaque face des petits cubes porte ainsi soir le nombre 100 soit le le nombre </w:t>
            </w:r>
            <m:oMath>
              <m:r>
                <w:rPr>
                  <w:rFonts w:ascii="Cambria Math" w:hAnsi="Cambria Math" w:cstheme="minorHAnsi"/>
                  <w:noProof/>
                </w:rPr>
                <m:t>c</m:t>
              </m:r>
            </m:oMath>
            <w:r w:rsidRPr="000160BD">
              <w:rPr>
                <w:rFonts w:asciiTheme="minorHAnsi" w:hAnsiTheme="minorHAnsi" w:cstheme="minorHAnsi"/>
                <w:noProof/>
              </w:rPr>
              <w:t xml:space="preserve"> , </w:t>
            </w:r>
            <m:oMath>
              <m:r>
                <w:rPr>
                  <w:rFonts w:ascii="Cambria Math" w:hAnsi="Cambria Math" w:cstheme="minorHAnsi"/>
                  <w:noProof/>
                </w:rPr>
                <m:t>c</m:t>
              </m:r>
            </m:oMath>
            <w:r w:rsidRPr="000160BD">
              <w:rPr>
                <w:rFonts w:asciiTheme="minorHAnsi" w:eastAsiaTheme="minorEastAsia" w:hAnsiTheme="minorHAnsi" w:cstheme="minorHAnsi"/>
                <w:noProof/>
              </w:rPr>
              <w:t xml:space="preserve"> </w:t>
            </w:r>
            <w:r w:rsidRPr="000160BD">
              <w:rPr>
                <w:rFonts w:asciiTheme="minorHAnsi" w:hAnsiTheme="minorHAnsi" w:cstheme="minorHAnsi"/>
                <w:noProof/>
              </w:rPr>
              <w:t xml:space="preserve">étant un entier tel que </w:t>
            </w:r>
            <m:oMath>
              <m:r>
                <w:rPr>
                  <w:rFonts w:ascii="Cambria Math" w:hAnsi="Cambria Math" w:cstheme="minorHAnsi"/>
                  <w:noProof/>
                </w:rPr>
                <m:t>1&lt;c&lt;100</m:t>
              </m:r>
            </m:oMath>
            <w:r w:rsidRPr="000160BD">
              <w:rPr>
                <w:rFonts w:asciiTheme="minorHAnsi" w:eastAsiaTheme="minorEastAsia" w:hAnsiTheme="minorHAnsi" w:cstheme="minorHAnsi"/>
                <w:noProof/>
              </w:rPr>
              <w:t>.</w:t>
            </w:r>
          </w:p>
          <w:p w14:paraId="430FD9C8" w14:textId="77777777" w:rsidR="000160BD" w:rsidRPr="000160BD" w:rsidRDefault="000160BD" w:rsidP="00402895">
            <w:pPr>
              <w:jc w:val="both"/>
              <w:rPr>
                <w:rFonts w:asciiTheme="minorHAnsi" w:hAnsiTheme="minorHAnsi" w:cstheme="minorHAnsi"/>
                <w:noProof/>
              </w:rPr>
            </w:pPr>
            <w:r w:rsidRPr="000160BD">
              <w:rPr>
                <w:rFonts w:asciiTheme="minorHAnsi" w:hAnsiTheme="minorHAnsi" w:cstheme="minorHAnsi"/>
                <w:noProof/>
              </w:rPr>
              <w:t xml:space="preserve">En utilisant ces 1 728 cubes, Gabriel construit un grand cube de côté 12 de manière que la somme </w:t>
            </w:r>
            <m:oMath>
              <m:r>
                <w:rPr>
                  <w:rFonts w:ascii="Cambria Math" w:hAnsi="Cambria Math" w:cstheme="minorHAnsi"/>
                  <w:noProof/>
                </w:rPr>
                <m:t>S</m:t>
              </m:r>
            </m:oMath>
            <w:r w:rsidRPr="000160BD">
              <w:rPr>
                <w:rFonts w:asciiTheme="minorHAnsi" w:hAnsiTheme="minorHAnsi" w:cstheme="minorHAnsi"/>
                <w:noProof/>
              </w:rPr>
              <w:t xml:space="preserve"> de tous les nombres sur les faces du grand cube soit maximale.</w:t>
            </w:r>
          </w:p>
          <w:p w14:paraId="5222AA44" w14:textId="77777777" w:rsidR="000160BD" w:rsidRPr="000160BD" w:rsidRDefault="000160BD" w:rsidP="00402895">
            <w:pPr>
              <w:jc w:val="both"/>
              <w:rPr>
                <w:rFonts w:asciiTheme="minorHAnsi" w:hAnsiTheme="minorHAnsi" w:cstheme="minorHAnsi"/>
                <w:noProof/>
              </w:rPr>
            </w:pPr>
            <w:r w:rsidRPr="000160BD">
              <w:rPr>
                <w:rFonts w:asciiTheme="minorHAnsi" w:hAnsiTheme="minorHAnsi" w:cstheme="minorHAnsi"/>
                <w:noProof/>
              </w:rPr>
              <w:t xml:space="preserve">Peut-il construire son grand cube de façon que </w:t>
            </w:r>
            <m:oMath>
              <m:r>
                <w:rPr>
                  <w:rFonts w:ascii="Cambria Math" w:hAnsi="Cambria Math" w:cstheme="minorHAnsi"/>
                  <w:noProof/>
                </w:rPr>
                <m:t>80 000&lt;S&lt;85 000</m:t>
              </m:r>
            </m:oMath>
            <w:r w:rsidRPr="000160BD">
              <w:rPr>
                <w:rFonts w:asciiTheme="minorHAnsi" w:eastAsiaTheme="minorEastAsia" w:hAnsiTheme="minorHAnsi" w:cstheme="minorHAnsi"/>
                <w:noProof/>
              </w:rPr>
              <w:t> ?</w:t>
            </w:r>
            <w:r w:rsidRPr="000160BD">
              <w:rPr>
                <w:rFonts w:asciiTheme="minorHAnsi" w:hAnsiTheme="minorHAnsi" w:cstheme="minorHAnsi"/>
                <w:noProof/>
              </w:rPr>
              <w:t xml:space="preserve">  </w:t>
            </w:r>
          </w:p>
          <w:p w14:paraId="16EAE007" w14:textId="77777777" w:rsidR="000160BD" w:rsidRPr="000160BD" w:rsidRDefault="000160BD" w:rsidP="00402895">
            <w:pPr>
              <w:jc w:val="both"/>
              <w:rPr>
                <w:rFonts w:asciiTheme="minorHAnsi" w:hAnsiTheme="minorHAnsi" w:cstheme="minorHAnsi"/>
                <w:noProof/>
              </w:rPr>
            </w:pPr>
            <w:r w:rsidRPr="000160BD">
              <w:rPr>
                <w:rFonts w:asciiTheme="minorHAnsi" w:hAnsiTheme="minorHAnsi" w:cstheme="minorHAnsi"/>
                <w:noProof/>
              </w:rPr>
              <w:t xml:space="preserve">Si oui, pour combien de valeurs de </w:t>
            </w:r>
            <m:oMath>
              <m:r>
                <w:rPr>
                  <w:rFonts w:ascii="Cambria Math" w:hAnsi="Cambria Math" w:cstheme="minorHAnsi"/>
                  <w:noProof/>
                </w:rPr>
                <m:t>c</m:t>
              </m:r>
            </m:oMath>
            <w:r w:rsidRPr="000160BD">
              <w:rPr>
                <w:rFonts w:asciiTheme="minorHAnsi" w:hAnsiTheme="minorHAnsi" w:cstheme="minorHAnsi"/>
                <w:noProof/>
              </w:rPr>
              <w:t xml:space="preserve"> peut-il le faire ?</w:t>
            </w:r>
          </w:p>
        </w:tc>
        <w:tc>
          <w:tcPr>
            <w:tcW w:w="2977" w:type="dxa"/>
          </w:tcPr>
          <w:p w14:paraId="4BA1208B" w14:textId="77777777" w:rsidR="000160BD" w:rsidRPr="000160BD" w:rsidRDefault="000160BD" w:rsidP="00402895">
            <w:pPr>
              <w:jc w:val="both"/>
              <w:rPr>
                <w:rFonts w:asciiTheme="minorHAnsi" w:hAnsiTheme="minorHAnsi" w:cstheme="minorHAnsi"/>
                <w:noProof/>
              </w:rPr>
            </w:pPr>
            <w:r w:rsidRPr="000160BD">
              <w:rPr>
                <w:rFonts w:asciiTheme="minorHAnsi" w:hAnsiTheme="minorHAnsi" w:cstheme="minorHAnsi"/>
                <w:noProof/>
                <w:lang w:eastAsia="fr-FR"/>
              </w:rPr>
              <w:drawing>
                <wp:anchor distT="0" distB="0" distL="114300" distR="114300" simplePos="0" relativeHeight="251724800" behindDoc="1" locked="0" layoutInCell="1" allowOverlap="1" wp14:anchorId="59A1B710" wp14:editId="2BF8D28E">
                  <wp:simplePos x="0" y="0"/>
                  <wp:positionH relativeFrom="column">
                    <wp:posOffset>-2540</wp:posOffset>
                  </wp:positionH>
                  <wp:positionV relativeFrom="paragraph">
                    <wp:posOffset>2540</wp:posOffset>
                  </wp:positionV>
                  <wp:extent cx="1652400" cy="1310400"/>
                  <wp:effectExtent l="0" t="0" r="5080" b="4445"/>
                  <wp:wrapTight wrapText="bothSides">
                    <wp:wrapPolygon edited="0">
                      <wp:start x="0" y="0"/>
                      <wp:lineTo x="0" y="21359"/>
                      <wp:lineTo x="21417" y="21359"/>
                      <wp:lineTo x="21417" y="0"/>
                      <wp:lineTo x="0" y="0"/>
                    </wp:wrapPolygon>
                  </wp:wrapTight>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2400" cy="1310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CA24709" w14:textId="77777777" w:rsidR="000160BD" w:rsidRDefault="000160BD" w:rsidP="000160BD">
      <w:pPr>
        <w:spacing w:after="0" w:line="240" w:lineRule="auto"/>
        <w:ind w:left="-567"/>
        <w:jc w:val="both"/>
        <w:rPr>
          <w:rFonts w:cstheme="minorHAnsi"/>
          <w:noProof/>
        </w:rPr>
      </w:pPr>
    </w:p>
    <w:p w14:paraId="688BF51D" w14:textId="77777777" w:rsidR="000160BD" w:rsidRPr="007F0EAB" w:rsidRDefault="000160BD" w:rsidP="007F0EAB">
      <w:pPr>
        <w:spacing w:after="0" w:line="240" w:lineRule="auto"/>
        <w:jc w:val="both"/>
        <w:rPr>
          <w:rFonts w:asciiTheme="minorHAnsi" w:hAnsiTheme="minorHAnsi" w:cstheme="minorHAnsi"/>
        </w:rPr>
      </w:pPr>
      <w:r w:rsidRPr="007F0EAB">
        <w:rPr>
          <w:rFonts w:asciiTheme="minorHAnsi" w:hAnsiTheme="minorHAnsi" w:cstheme="minorHAnsi"/>
          <w:color w:val="C00000"/>
        </w:rPr>
        <w:t xml:space="preserve">Comme </w:t>
      </w:r>
      <m:oMath>
        <m:r>
          <w:rPr>
            <w:rFonts w:ascii="Cambria Math" w:hAnsi="Cambria Math" w:cstheme="minorHAnsi"/>
            <w:color w:val="C00000"/>
          </w:rPr>
          <m:t>c&lt;100</m:t>
        </m:r>
      </m:oMath>
      <w:r w:rsidRPr="007F0EAB">
        <w:rPr>
          <w:rFonts w:asciiTheme="minorHAnsi" w:eastAsiaTheme="minorEastAsia" w:hAnsiTheme="minorHAnsi" w:cstheme="minorHAnsi"/>
          <w:color w:val="C00000"/>
        </w:rPr>
        <w:t xml:space="preserve">, Gabriel obtiendra une valeur maximale de S en positionnant sur les faces du grand cube le minimum de faces portant le nombre </w:t>
      </w:r>
      <m:oMath>
        <m:r>
          <w:rPr>
            <w:rFonts w:ascii="Cambria Math" w:eastAsiaTheme="minorEastAsia" w:hAnsi="Cambria Math" w:cstheme="minorHAnsi"/>
            <w:color w:val="C00000"/>
          </w:rPr>
          <m:t>c</m:t>
        </m:r>
      </m:oMath>
      <w:r w:rsidRPr="007F0EAB">
        <w:rPr>
          <w:rFonts w:asciiTheme="minorHAnsi" w:eastAsiaTheme="minorEastAsia" w:hAnsiTheme="minorHAnsi" w:cstheme="minorHAnsi"/>
          <w:color w:val="C00000"/>
        </w:rPr>
        <w:t>.</w:t>
      </w:r>
    </w:p>
    <w:p w14:paraId="5C47595D" w14:textId="77777777" w:rsidR="000160BD" w:rsidRPr="007F0EAB" w:rsidRDefault="000160BD" w:rsidP="007F0EAB">
      <w:pPr>
        <w:spacing w:after="0" w:line="240" w:lineRule="auto"/>
        <w:jc w:val="both"/>
        <w:rPr>
          <w:rFonts w:asciiTheme="minorHAnsi" w:hAnsiTheme="minorHAnsi" w:cstheme="minorHAnsi"/>
          <w:color w:val="C00000"/>
        </w:rPr>
      </w:pPr>
      <w:r w:rsidRPr="007F0EAB">
        <w:rPr>
          <w:rFonts w:asciiTheme="minorHAnsi" w:hAnsiTheme="minorHAnsi" w:cstheme="minorHAnsi"/>
          <w:color w:val="C00000"/>
        </w:rPr>
        <w:lastRenderedPageBreak/>
        <w:t xml:space="preserve">Les cubes de dimensions 1 ×1 ×1 dont les nombres paraissent sur les faces extérieures du grand cube peuvent être classés en trois types que l’on appelle : « coin », « arête » et « intérieur ». On voit ces trois types de cubes de dimensions </w:t>
      </w:r>
      <m:oMath>
        <m:r>
          <w:rPr>
            <w:rFonts w:ascii="Cambria Math" w:hAnsi="Cambria Math" w:cstheme="minorHAnsi"/>
            <w:color w:val="C00000"/>
          </w:rPr>
          <m:t>1 ×1 ×1</m:t>
        </m:r>
      </m:oMath>
      <w:r w:rsidRPr="007F0EAB">
        <w:rPr>
          <w:rFonts w:asciiTheme="minorHAnsi" w:hAnsiTheme="minorHAnsi" w:cstheme="minorHAnsi"/>
          <w:color w:val="C00000"/>
        </w:rPr>
        <w:t xml:space="preserve"> dans les figures ci-dessous (ces figures représentent une partie du grand cube de dimensions</w:t>
      </w:r>
      <m:oMath>
        <m:r>
          <w:rPr>
            <w:rFonts w:ascii="Cambria Math" w:hAnsi="Cambria Math" w:cstheme="minorHAnsi"/>
            <w:color w:val="C00000"/>
          </w:rPr>
          <m:t>12 ×12 ×12</m:t>
        </m:r>
      </m:oMath>
      <w:r w:rsidRPr="007F0EAB">
        <w:rPr>
          <w:rFonts w:asciiTheme="minorHAnsi" w:hAnsiTheme="minorHAnsi" w:cstheme="minorHAnsi"/>
          <w:color w:val="C00000"/>
        </w:rPr>
        <w:t>).</w:t>
      </w:r>
      <w:r w:rsidRPr="007F0EAB">
        <w:rPr>
          <w:rFonts w:asciiTheme="minorHAnsi" w:hAnsiTheme="minorHAnsi" w:cstheme="minorHAnsi"/>
          <w:color w:val="C00000"/>
        </w:rPr>
        <w:br/>
        <w:t>(i) On voit un cube de type « coin » dans la Figure 1. Il n’y a que 8 tels cubes puisque ces cubes sont situés aux « coins » du grand cube.</w:t>
      </w:r>
    </w:p>
    <w:p w14:paraId="383C19FB" w14:textId="77777777" w:rsidR="000160BD" w:rsidRPr="007F0EAB" w:rsidRDefault="000160BD" w:rsidP="007F0EAB">
      <w:pPr>
        <w:spacing w:after="0" w:line="240" w:lineRule="auto"/>
        <w:jc w:val="both"/>
        <w:rPr>
          <w:rFonts w:asciiTheme="minorHAnsi" w:hAnsiTheme="minorHAnsi" w:cstheme="minorHAnsi"/>
          <w:color w:val="C00000"/>
        </w:rPr>
      </w:pPr>
      <w:r w:rsidRPr="007F0EAB">
        <w:rPr>
          <w:rFonts w:asciiTheme="minorHAnsi" w:hAnsiTheme="minorHAnsi" w:cstheme="minorHAnsi"/>
          <w:color w:val="C00000"/>
        </w:rPr>
        <w:t xml:space="preserve">(ii) On voit un cube de type « arête » dans la Figure 2. Ces cubes sont situés le long des arêtes du grand cube mais non aux coins de ce dernier. Puisqu’un cube a 12 arêtes et que chaque arête du grand cube contient 10 cubes de type arête, alors il y a </w:t>
      </w:r>
      <m:oMath>
        <m:r>
          <w:rPr>
            <w:rFonts w:ascii="Cambria Math" w:hAnsi="Cambria Math" w:cstheme="minorHAnsi"/>
            <w:color w:val="C00000"/>
          </w:rPr>
          <m:t>10 ×12 = 120</m:t>
        </m:r>
      </m:oMath>
      <w:r w:rsidRPr="007F0EAB">
        <w:rPr>
          <w:rFonts w:asciiTheme="minorHAnsi" w:hAnsiTheme="minorHAnsi" w:cstheme="minorHAnsi"/>
          <w:color w:val="C00000"/>
        </w:rPr>
        <w:t xml:space="preserve"> cubes de ce type.</w:t>
      </w:r>
    </w:p>
    <w:p w14:paraId="74BD79D0" w14:textId="77777777" w:rsidR="000160BD" w:rsidRDefault="000160BD" w:rsidP="007F0EAB">
      <w:pPr>
        <w:spacing w:after="0" w:line="240" w:lineRule="auto"/>
        <w:jc w:val="both"/>
        <w:rPr>
          <w:rFonts w:asciiTheme="minorHAnsi" w:hAnsiTheme="minorHAnsi" w:cstheme="minorHAnsi"/>
          <w:color w:val="C00000"/>
        </w:rPr>
      </w:pPr>
      <w:r w:rsidRPr="007F0EAB">
        <w:rPr>
          <w:rFonts w:asciiTheme="minorHAnsi" w:hAnsiTheme="minorHAnsi" w:cstheme="minorHAnsi"/>
          <w:color w:val="C00000"/>
        </w:rPr>
        <w:t xml:space="preserve">(iii) On voit un cube de type « intérieur » dans la Figure 3. Ces cubes sont ceux dont un seul nombre parait sur les faces extérieures du grand cube. Puisqu’un cube a 6 faces et que chaque face du grand cube contient 10 ×10 cubes de type intérieur, alors il y a </w:t>
      </w:r>
      <m:oMath>
        <m:r>
          <w:rPr>
            <w:rFonts w:ascii="Cambria Math" w:hAnsi="Cambria Math" w:cstheme="minorHAnsi"/>
            <w:color w:val="C00000"/>
          </w:rPr>
          <m:t>6 ×10 ×10 = 600</m:t>
        </m:r>
      </m:oMath>
      <w:r w:rsidRPr="007F0EAB">
        <w:rPr>
          <w:rFonts w:asciiTheme="minorHAnsi" w:hAnsiTheme="minorHAnsi" w:cstheme="minorHAnsi"/>
          <w:color w:val="C00000"/>
        </w:rPr>
        <w:t xml:space="preserve"> cubes de ce type.</w:t>
      </w:r>
    </w:p>
    <w:p w14:paraId="23F71348" w14:textId="77777777" w:rsidR="007F0EAB" w:rsidRDefault="007F0EAB" w:rsidP="007F0EAB">
      <w:pPr>
        <w:spacing w:after="0" w:line="240" w:lineRule="auto"/>
        <w:jc w:val="both"/>
        <w:rPr>
          <w:rFonts w:asciiTheme="minorHAnsi" w:hAnsiTheme="minorHAnsi" w:cstheme="minorHAnsi"/>
          <w:color w:val="C00000"/>
        </w:rPr>
      </w:pPr>
      <w:r w:rsidRPr="001E5B02">
        <w:rPr>
          <w:rFonts w:cstheme="minorHAnsi"/>
          <w:noProof/>
          <w:lang w:eastAsia="fr-FR"/>
        </w:rPr>
        <w:drawing>
          <wp:inline distT="0" distB="0" distL="0" distR="0" wp14:anchorId="03B26117" wp14:editId="6D43581D">
            <wp:extent cx="5760720" cy="124523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1245235"/>
                    </a:xfrm>
                    <a:prstGeom prst="rect">
                      <a:avLst/>
                    </a:prstGeom>
                    <a:noFill/>
                    <a:ln>
                      <a:noFill/>
                    </a:ln>
                  </pic:spPr>
                </pic:pic>
              </a:graphicData>
            </a:graphic>
          </wp:inline>
        </w:drawing>
      </w:r>
    </w:p>
    <w:p w14:paraId="58AB683A" w14:textId="77777777" w:rsidR="007F0EAB" w:rsidRPr="007F0EAB" w:rsidRDefault="007F0EAB" w:rsidP="007F0EAB">
      <w:pPr>
        <w:spacing w:after="0" w:line="240" w:lineRule="auto"/>
        <w:jc w:val="both"/>
        <w:rPr>
          <w:rFonts w:asciiTheme="minorHAnsi" w:eastAsiaTheme="minorEastAsia" w:hAnsiTheme="minorHAnsi" w:cstheme="minorHAnsi"/>
          <w:color w:val="C00000"/>
        </w:rPr>
      </w:pPr>
      <w:r w:rsidRPr="007F0EAB">
        <w:rPr>
          <w:rFonts w:asciiTheme="minorHAnsi" w:hAnsiTheme="minorHAnsi" w:cstheme="minorHAnsi"/>
          <w:color w:val="C00000"/>
        </w:rPr>
        <w:t xml:space="preserve">Chaque cube « coin » a 3 faces visibles et contribue donc 3 fois à la somme </w:t>
      </w:r>
      <m:oMath>
        <m:r>
          <w:rPr>
            <w:rFonts w:ascii="Cambria Math" w:hAnsi="Cambria Math" w:cstheme="minorHAnsi"/>
            <w:color w:val="C00000"/>
          </w:rPr>
          <m:t>S</m:t>
        </m:r>
      </m:oMath>
      <w:r w:rsidRPr="007F0EAB">
        <w:rPr>
          <w:rFonts w:asciiTheme="minorHAnsi" w:hAnsiTheme="minorHAnsi" w:cstheme="minorHAnsi"/>
          <w:color w:val="C00000"/>
        </w:rPr>
        <w:t xml:space="preserve">. Comme chaque petit cube n’a qu’une face avec 100 et les autres avec </w:t>
      </w:r>
      <m:oMath>
        <m:r>
          <w:rPr>
            <w:rFonts w:ascii="Cambria Math" w:hAnsi="Cambria Math" w:cstheme="minorHAnsi"/>
            <w:color w:val="C00000"/>
          </w:rPr>
          <m:t>c</m:t>
        </m:r>
      </m:oMath>
      <w:r w:rsidRPr="007F0EAB">
        <w:rPr>
          <w:rFonts w:asciiTheme="minorHAnsi" w:hAnsiTheme="minorHAnsi" w:cstheme="minorHAnsi"/>
          <w:color w:val="C00000"/>
        </w:rPr>
        <w:t xml:space="preserve">, le nombre 100 doit être sur une des faces visibles du cube « coin », le nombre </w:t>
      </w:r>
      <m:oMath>
        <m:r>
          <w:rPr>
            <w:rFonts w:ascii="Cambria Math" w:hAnsi="Cambria Math" w:cstheme="minorHAnsi"/>
            <w:color w:val="C00000"/>
          </w:rPr>
          <m:t>c</m:t>
        </m:r>
      </m:oMath>
      <w:r w:rsidRPr="007F0EAB">
        <w:rPr>
          <w:rFonts w:asciiTheme="minorHAnsi" w:hAnsiTheme="minorHAnsi" w:cstheme="minorHAnsi"/>
          <w:color w:val="C00000"/>
        </w:rPr>
        <w:t xml:space="preserve"> étant sur les deux autres faces visibles. Les 8 cubes « coin » contribuent donc à </w:t>
      </w:r>
      <m:oMath>
        <m:r>
          <w:rPr>
            <w:rFonts w:ascii="Cambria Math" w:hAnsi="Cambria Math" w:cstheme="minorHAnsi"/>
            <w:color w:val="C00000"/>
          </w:rPr>
          <m:t>S</m:t>
        </m:r>
      </m:oMath>
      <w:r w:rsidRPr="007F0EAB">
        <w:rPr>
          <w:rFonts w:asciiTheme="minorHAnsi" w:hAnsiTheme="minorHAnsi" w:cstheme="minorHAnsi"/>
          <w:color w:val="C00000"/>
        </w:rPr>
        <w:t xml:space="preserve"> pour la valeur </w:t>
      </w:r>
      <m:oMath>
        <m:r>
          <w:rPr>
            <w:rFonts w:ascii="Cambria Math" w:hAnsi="Cambria Math" w:cstheme="minorHAnsi"/>
            <w:color w:val="C00000"/>
          </w:rPr>
          <m:t>8×100+8×2×c=16c+800</m:t>
        </m:r>
      </m:oMath>
      <w:r w:rsidRPr="007F0EAB">
        <w:rPr>
          <w:rFonts w:asciiTheme="minorHAnsi" w:eastAsiaTheme="minorEastAsia" w:hAnsiTheme="minorHAnsi" w:cstheme="minorHAnsi"/>
          <w:color w:val="C00000"/>
        </w:rPr>
        <w:t>.</w:t>
      </w:r>
    </w:p>
    <w:p w14:paraId="42CA6651" w14:textId="77777777" w:rsidR="007F0EAB" w:rsidRDefault="007F0EAB" w:rsidP="007F0EAB">
      <w:pPr>
        <w:spacing w:after="0" w:line="240" w:lineRule="auto"/>
        <w:jc w:val="both"/>
        <w:rPr>
          <w:rFonts w:asciiTheme="minorHAnsi" w:hAnsiTheme="minorHAnsi" w:cstheme="minorHAnsi"/>
          <w:color w:val="C00000"/>
        </w:rPr>
      </w:pPr>
      <w:r w:rsidRPr="007F0EAB">
        <w:rPr>
          <w:rFonts w:asciiTheme="minorHAnsi" w:hAnsiTheme="minorHAnsi" w:cstheme="minorHAnsi"/>
          <w:color w:val="C00000"/>
        </w:rPr>
        <w:t xml:space="preserve">Chaque cube « arête » a deux faces visibles et contribue donc 2 fois à la somme </w:t>
      </w:r>
      <m:oMath>
        <m:r>
          <w:rPr>
            <w:rFonts w:ascii="Cambria Math" w:hAnsi="Cambria Math" w:cstheme="minorHAnsi"/>
            <w:color w:val="C00000"/>
          </w:rPr>
          <m:t>S</m:t>
        </m:r>
      </m:oMath>
      <w:r w:rsidRPr="007F0EAB">
        <w:rPr>
          <w:rFonts w:asciiTheme="minorHAnsi" w:hAnsiTheme="minorHAnsi" w:cstheme="minorHAnsi"/>
          <w:color w:val="C00000"/>
        </w:rPr>
        <w:t xml:space="preserve">. Par le même raisonnement que précédemment, Le nombre 100 doit être sur l’une des faces visibles, le nombre </w:t>
      </w:r>
      <m:oMath>
        <m:r>
          <w:rPr>
            <w:rFonts w:ascii="Cambria Math" w:hAnsi="Cambria Math" w:cstheme="minorHAnsi"/>
            <w:color w:val="C00000"/>
          </w:rPr>
          <m:t>c</m:t>
        </m:r>
      </m:oMath>
      <w:r w:rsidRPr="007F0EAB">
        <w:rPr>
          <w:rFonts w:asciiTheme="minorHAnsi" w:hAnsiTheme="minorHAnsi" w:cstheme="minorHAnsi"/>
          <w:color w:val="C00000"/>
        </w:rPr>
        <w:t xml:space="preserve"> sur l’autre. </w:t>
      </w:r>
    </w:p>
    <w:p w14:paraId="69C404D2" w14:textId="77777777" w:rsidR="007F0EAB" w:rsidRPr="007F0EAB" w:rsidRDefault="007F0EAB" w:rsidP="007F0EAB">
      <w:pPr>
        <w:spacing w:after="0" w:line="240" w:lineRule="auto"/>
        <w:jc w:val="both"/>
        <w:rPr>
          <w:rFonts w:asciiTheme="minorHAnsi" w:eastAsiaTheme="minorEastAsia" w:hAnsiTheme="minorHAnsi" w:cstheme="minorHAnsi"/>
          <w:color w:val="C00000"/>
        </w:rPr>
      </w:pPr>
      <w:r w:rsidRPr="007F0EAB">
        <w:rPr>
          <w:rFonts w:asciiTheme="minorHAnsi" w:hAnsiTheme="minorHAnsi" w:cstheme="minorHAnsi"/>
          <w:color w:val="C00000"/>
        </w:rPr>
        <w:t xml:space="preserve">Avec 12 arêtes et 10 cubes « arête » sur chaque arête, ces cubes arêtes contribuent à la somme </w:t>
      </w:r>
      <m:oMath>
        <m:r>
          <w:rPr>
            <w:rFonts w:ascii="Cambria Math" w:hAnsi="Cambria Math" w:cstheme="minorHAnsi"/>
            <w:color w:val="C00000"/>
          </w:rPr>
          <m:t>S</m:t>
        </m:r>
      </m:oMath>
      <w:r w:rsidRPr="007F0EAB">
        <w:rPr>
          <w:rFonts w:asciiTheme="minorHAnsi" w:eastAsiaTheme="minorEastAsia" w:hAnsiTheme="minorHAnsi" w:cstheme="minorHAnsi"/>
          <w:color w:val="C00000"/>
        </w:rPr>
        <w:t xml:space="preserve"> pour la valeur </w:t>
      </w:r>
      <m:oMath>
        <m:r>
          <w:rPr>
            <w:rFonts w:ascii="Cambria Math" w:eastAsiaTheme="minorEastAsia" w:hAnsi="Cambria Math" w:cstheme="minorHAnsi"/>
            <w:color w:val="C00000"/>
          </w:rPr>
          <m:t>120×100+120×c=12 000+120c</m:t>
        </m:r>
      </m:oMath>
      <w:r w:rsidRPr="007F0EAB">
        <w:rPr>
          <w:rFonts w:asciiTheme="minorHAnsi" w:eastAsiaTheme="minorEastAsia" w:hAnsiTheme="minorHAnsi" w:cstheme="minorHAnsi"/>
          <w:color w:val="C00000"/>
        </w:rPr>
        <w:t>.</w:t>
      </w:r>
    </w:p>
    <w:p w14:paraId="1FF9CC80" w14:textId="77777777" w:rsidR="007F0EAB" w:rsidRPr="007F0EAB" w:rsidRDefault="007F0EAB" w:rsidP="007F0EAB">
      <w:pPr>
        <w:spacing w:after="0" w:line="240" w:lineRule="auto"/>
        <w:jc w:val="both"/>
        <w:rPr>
          <w:rFonts w:asciiTheme="minorHAnsi" w:eastAsiaTheme="minorEastAsia" w:hAnsiTheme="minorHAnsi" w:cstheme="minorHAnsi"/>
          <w:color w:val="C00000"/>
        </w:rPr>
      </w:pPr>
      <w:r w:rsidRPr="007F0EAB">
        <w:rPr>
          <w:rFonts w:asciiTheme="minorHAnsi" w:hAnsiTheme="minorHAnsi" w:cstheme="minorHAnsi"/>
          <w:color w:val="C00000"/>
        </w:rPr>
        <w:t xml:space="preserve">De même, les cubes « intérieur » contribuent chacun à </w:t>
      </w:r>
      <m:oMath>
        <m:r>
          <w:rPr>
            <w:rFonts w:ascii="Cambria Math" w:hAnsi="Cambria Math" w:cstheme="minorHAnsi"/>
            <w:color w:val="C00000"/>
          </w:rPr>
          <m:t>S</m:t>
        </m:r>
      </m:oMath>
      <w:r w:rsidRPr="007F0EAB">
        <w:rPr>
          <w:rFonts w:asciiTheme="minorHAnsi" w:hAnsiTheme="minorHAnsi" w:cstheme="minorHAnsi"/>
          <w:color w:val="C00000"/>
        </w:rPr>
        <w:t xml:space="preserve"> pour la valeur 100. Ils sont au nombre de 100 par face du grand cube et contribuent donc pour la valeur </w:t>
      </w:r>
      <m:oMath>
        <m:r>
          <w:rPr>
            <w:rFonts w:ascii="Cambria Math" w:hAnsi="Cambria Math" w:cstheme="minorHAnsi"/>
            <w:color w:val="C00000"/>
          </w:rPr>
          <m:t>600×100</m:t>
        </m:r>
      </m:oMath>
      <w:r w:rsidRPr="007F0EAB">
        <w:rPr>
          <w:rFonts w:asciiTheme="minorHAnsi" w:eastAsiaTheme="minorEastAsia" w:hAnsiTheme="minorHAnsi" w:cstheme="minorHAnsi"/>
          <w:color w:val="C00000"/>
        </w:rPr>
        <w:t>.</w:t>
      </w:r>
    </w:p>
    <w:p w14:paraId="4D2706AB" w14:textId="77777777" w:rsidR="007F0EAB" w:rsidRPr="007F0EAB" w:rsidRDefault="007F0EAB" w:rsidP="007F0EAB">
      <w:pPr>
        <w:spacing w:after="0" w:line="240" w:lineRule="auto"/>
        <w:jc w:val="both"/>
        <w:rPr>
          <w:rFonts w:asciiTheme="minorHAnsi" w:hAnsiTheme="minorHAnsi" w:cstheme="minorHAnsi"/>
          <w:color w:val="C00000"/>
        </w:rPr>
      </w:pPr>
      <w:r w:rsidRPr="007F0EAB">
        <w:rPr>
          <w:rFonts w:asciiTheme="minorHAnsi" w:hAnsiTheme="minorHAnsi" w:cstheme="minorHAnsi"/>
          <w:color w:val="C00000"/>
        </w:rPr>
        <w:t xml:space="preserve">On en déduit que la valeur de </w:t>
      </w:r>
      <m:oMath>
        <m:r>
          <w:rPr>
            <w:rFonts w:ascii="Cambria Math" w:hAnsi="Cambria Math" w:cstheme="minorHAnsi"/>
            <w:color w:val="C00000"/>
          </w:rPr>
          <m:t>S</m:t>
        </m:r>
      </m:oMath>
      <w:r w:rsidRPr="007F0EAB">
        <w:rPr>
          <w:rFonts w:asciiTheme="minorHAnsi" w:hAnsiTheme="minorHAnsi" w:cstheme="minorHAnsi"/>
          <w:color w:val="C00000"/>
        </w:rPr>
        <w:t xml:space="preserve"> est :</w:t>
      </w:r>
    </w:p>
    <w:p w14:paraId="6D37A27D" w14:textId="77777777" w:rsidR="007F0EAB" w:rsidRPr="007F0EAB" w:rsidRDefault="007F0EAB" w:rsidP="007F0EAB">
      <w:pPr>
        <w:spacing w:after="0" w:line="240" w:lineRule="auto"/>
        <w:jc w:val="both"/>
        <w:rPr>
          <w:rFonts w:asciiTheme="minorHAnsi" w:eastAsiaTheme="minorEastAsia" w:hAnsiTheme="minorHAnsi" w:cstheme="minorHAnsi"/>
          <w:color w:val="C00000"/>
        </w:rPr>
      </w:pPr>
      <m:oMath>
        <m:r>
          <w:rPr>
            <w:rFonts w:ascii="Cambria Math" w:hAnsi="Cambria Math" w:cstheme="minorHAnsi"/>
            <w:color w:val="C00000"/>
          </w:rPr>
          <m:t>S=16c+800+120c+12 000+60 000=72 800+136c</m:t>
        </m:r>
      </m:oMath>
      <w:r w:rsidRPr="007F0EAB">
        <w:rPr>
          <w:rFonts w:asciiTheme="minorHAnsi" w:eastAsiaTheme="minorEastAsia" w:hAnsiTheme="minorHAnsi" w:cstheme="minorHAnsi"/>
          <w:color w:val="C00000"/>
        </w:rPr>
        <w:t>.</w:t>
      </w:r>
    </w:p>
    <w:p w14:paraId="0A61837C" w14:textId="77777777" w:rsidR="007F0EAB" w:rsidRPr="007F0EAB" w:rsidRDefault="007F0EAB" w:rsidP="007F0EAB">
      <w:pPr>
        <w:spacing w:after="0" w:line="240" w:lineRule="auto"/>
        <w:jc w:val="both"/>
        <w:rPr>
          <w:rFonts w:asciiTheme="minorHAnsi" w:eastAsiaTheme="minorEastAsia" w:hAnsiTheme="minorHAnsi" w:cstheme="minorHAnsi"/>
          <w:noProof/>
          <w:color w:val="C00000"/>
        </w:rPr>
      </w:pPr>
      <w:r w:rsidRPr="007F0EAB">
        <w:rPr>
          <w:rFonts w:asciiTheme="minorHAnsi" w:eastAsiaTheme="minorEastAsia" w:hAnsiTheme="minorHAnsi" w:cstheme="minorHAnsi"/>
          <w:color w:val="C00000"/>
        </w:rPr>
        <w:t xml:space="preserve">L’encadrement </w:t>
      </w:r>
      <m:oMath>
        <m:r>
          <w:rPr>
            <w:rFonts w:ascii="Cambria Math" w:hAnsi="Cambria Math" w:cstheme="minorHAnsi"/>
            <w:noProof/>
            <w:color w:val="C00000"/>
          </w:rPr>
          <m:t>80 000&lt;S&lt;85 000</m:t>
        </m:r>
      </m:oMath>
      <w:r w:rsidRPr="007F0EAB">
        <w:rPr>
          <w:rFonts w:asciiTheme="minorHAnsi" w:eastAsiaTheme="minorEastAsia" w:hAnsiTheme="minorHAnsi" w:cstheme="minorHAnsi"/>
          <w:noProof/>
          <w:color w:val="C00000"/>
        </w:rPr>
        <w:t xml:space="preserve"> s’écrit alors </w:t>
      </w:r>
      <m:oMath>
        <m:r>
          <w:rPr>
            <w:rFonts w:ascii="Cambria Math" w:eastAsiaTheme="minorEastAsia" w:hAnsi="Cambria Math" w:cstheme="minorHAnsi"/>
            <w:noProof/>
            <w:color w:val="C00000"/>
          </w:rPr>
          <m:t>7 200&lt;136c&lt;12 200</m:t>
        </m:r>
      </m:oMath>
      <w:r w:rsidRPr="007F0EAB">
        <w:rPr>
          <w:rFonts w:asciiTheme="minorHAnsi" w:eastAsiaTheme="minorEastAsia" w:hAnsiTheme="minorHAnsi" w:cstheme="minorHAnsi"/>
          <w:noProof/>
          <w:color w:val="C00000"/>
        </w:rPr>
        <w:t xml:space="preserve"> soit, puisque c est un nombre entier, </w:t>
      </w:r>
      <m:oMath>
        <m:r>
          <w:rPr>
            <w:rFonts w:ascii="Cambria Math" w:eastAsiaTheme="minorEastAsia" w:hAnsi="Cambria Math" w:cstheme="minorHAnsi"/>
            <w:noProof/>
            <w:color w:val="C00000"/>
          </w:rPr>
          <m:t>53&lt;c&lt;89</m:t>
        </m:r>
      </m:oMath>
      <w:r w:rsidRPr="007F0EAB">
        <w:rPr>
          <w:rFonts w:asciiTheme="minorHAnsi" w:eastAsiaTheme="minorEastAsia" w:hAnsiTheme="minorHAnsi" w:cstheme="minorHAnsi"/>
          <w:noProof/>
          <w:color w:val="C00000"/>
        </w:rPr>
        <w:t xml:space="preserve">. </w:t>
      </w:r>
      <w:r w:rsidRPr="007F0EAB">
        <w:rPr>
          <w:rFonts w:asciiTheme="minorHAnsi" w:eastAsiaTheme="minorEastAsia" w:hAnsiTheme="minorHAnsi" w:cstheme="minorHAnsi"/>
          <w:b/>
          <w:bCs/>
          <w:noProof/>
          <w:color w:val="C00000"/>
        </w:rPr>
        <w:t xml:space="preserve">Il existe donc 37 valeurs de c pour lesquelles </w:t>
      </w:r>
      <m:oMath>
        <m:r>
          <m:rPr>
            <m:sty m:val="bi"/>
          </m:rPr>
          <w:rPr>
            <w:rFonts w:ascii="Cambria Math" w:hAnsi="Cambria Math" w:cstheme="minorHAnsi"/>
            <w:noProof/>
            <w:color w:val="C00000"/>
          </w:rPr>
          <m:t>80 000&lt;S&lt;85 000</m:t>
        </m:r>
      </m:oMath>
      <w:r w:rsidRPr="007F0EAB">
        <w:rPr>
          <w:rFonts w:asciiTheme="minorHAnsi" w:eastAsiaTheme="minorEastAsia" w:hAnsiTheme="minorHAnsi" w:cstheme="minorHAnsi"/>
          <w:b/>
          <w:bCs/>
          <w:noProof/>
          <w:color w:val="C00000"/>
        </w:rPr>
        <w:t> : tous les entiers de 53 à 89.</w:t>
      </w:r>
    </w:p>
    <w:p w14:paraId="59FDD914" w14:textId="77777777" w:rsidR="007F0EAB" w:rsidRPr="007F0EAB" w:rsidRDefault="007F0EAB" w:rsidP="007F0EAB">
      <w:pPr>
        <w:spacing w:after="0" w:line="240" w:lineRule="auto"/>
        <w:jc w:val="both"/>
        <w:rPr>
          <w:rFonts w:asciiTheme="minorHAnsi" w:hAnsiTheme="minorHAnsi" w:cstheme="minorHAnsi"/>
          <w:color w:val="C00000"/>
        </w:rPr>
      </w:pPr>
    </w:p>
    <w:p w14:paraId="7A7DB478" w14:textId="77777777" w:rsidR="000160BD" w:rsidRDefault="00485407" w:rsidP="006D4234">
      <w:pPr>
        <w:spacing w:after="0" w:line="240" w:lineRule="auto"/>
        <w:jc w:val="both"/>
        <w:rPr>
          <w:rFonts w:asciiTheme="minorHAnsi" w:eastAsiaTheme="minorEastAsia" w:hAnsiTheme="minorHAnsi" w:cstheme="minorHAnsi"/>
          <w:b/>
        </w:rPr>
      </w:pPr>
      <w:r>
        <w:rPr>
          <w:rFonts w:asciiTheme="minorHAnsi" w:eastAsiaTheme="minorEastAsia" w:hAnsiTheme="minorHAnsi" w:cstheme="minorHAnsi"/>
          <w:b/>
        </w:rPr>
        <w:t>Exercice 4 Avec des racines carrées (à se faire expliquer si on n’a pas vu)</w:t>
      </w:r>
    </w:p>
    <w:p w14:paraId="4381687D" w14:textId="77777777" w:rsidR="00485407" w:rsidRPr="00485407" w:rsidRDefault="00485407" w:rsidP="00485407">
      <w:pPr>
        <w:spacing w:after="0" w:line="240" w:lineRule="auto"/>
        <w:jc w:val="both"/>
        <w:rPr>
          <w:rFonts w:asciiTheme="minorHAnsi" w:eastAsiaTheme="minorEastAsia" w:hAnsiTheme="minorHAnsi" w:cstheme="minorHAnsi"/>
        </w:rPr>
      </w:pPr>
      <w:r w:rsidRPr="00485407">
        <w:rPr>
          <w:rFonts w:asciiTheme="minorHAnsi" w:eastAsiaTheme="minorEastAsia" w:hAnsiTheme="minorHAnsi" w:cstheme="minorHAnsi"/>
        </w:rPr>
        <w:t xml:space="preserve">On considère trois nombres </w:t>
      </w:r>
      <m:oMath>
        <m:r>
          <w:rPr>
            <w:rFonts w:ascii="Cambria Math" w:eastAsiaTheme="minorEastAsia" w:hAnsi="Cambria Math" w:cstheme="minorHAnsi"/>
          </w:rPr>
          <m:t>x, y</m:t>
        </m:r>
      </m:oMath>
      <w:r w:rsidRPr="00485407">
        <w:rPr>
          <w:rFonts w:asciiTheme="minorHAnsi" w:eastAsiaTheme="minorEastAsia" w:hAnsiTheme="minorHAnsi" w:cstheme="minorHAnsi"/>
        </w:rPr>
        <w:t xml:space="preserve"> et </w:t>
      </w:r>
      <m:oMath>
        <m:r>
          <w:rPr>
            <w:rFonts w:ascii="Cambria Math" w:eastAsiaTheme="minorEastAsia" w:hAnsi="Cambria Math" w:cstheme="minorHAnsi"/>
          </w:rPr>
          <m:t>z</m:t>
        </m:r>
      </m:oMath>
      <w:r w:rsidRPr="00485407">
        <w:rPr>
          <w:rFonts w:asciiTheme="minorHAnsi" w:eastAsiaTheme="minorEastAsia" w:hAnsiTheme="minorHAnsi" w:cstheme="minorHAnsi"/>
        </w:rPr>
        <w:t xml:space="preserve"> positifs ou nuls tels que :</w:t>
      </w:r>
    </w:p>
    <w:p w14:paraId="569257DA" w14:textId="77777777" w:rsidR="00485407" w:rsidRPr="00485407" w:rsidRDefault="00485407" w:rsidP="00485407">
      <w:pPr>
        <w:spacing w:after="0" w:line="240" w:lineRule="auto"/>
        <w:jc w:val="both"/>
        <w:rPr>
          <w:rFonts w:asciiTheme="minorHAnsi" w:eastAsiaTheme="minorEastAsia" w:hAnsiTheme="minorHAnsi" w:cstheme="minorHAnsi"/>
        </w:rPr>
      </w:pPr>
      <m:oMath>
        <m:r>
          <w:rPr>
            <w:rFonts w:ascii="Cambria Math" w:hAnsi="Cambria Math" w:cstheme="minorHAnsi"/>
          </w:rPr>
          <m:t>x=</m:t>
        </m:r>
        <m:rad>
          <m:radPr>
            <m:degHide m:val="1"/>
            <m:ctrlPr>
              <w:rPr>
                <w:rFonts w:ascii="Cambria Math" w:hAnsi="Cambria Math" w:cstheme="minorHAnsi"/>
                <w:i/>
              </w:rPr>
            </m:ctrlPr>
          </m:radPr>
          <m:deg/>
          <m:e>
            <m:r>
              <w:rPr>
                <w:rFonts w:ascii="Cambria Math" w:hAnsi="Cambria Math" w:cstheme="minorHAnsi"/>
              </w:rPr>
              <m:t>11-2yz</m:t>
            </m:r>
          </m:e>
        </m:rad>
      </m:oMath>
      <w:r w:rsidRPr="00485407">
        <w:rPr>
          <w:rFonts w:asciiTheme="minorHAnsi" w:eastAsiaTheme="minorEastAsia" w:hAnsiTheme="minorHAnsi" w:cstheme="minorHAnsi"/>
        </w:rPr>
        <w:t xml:space="preserve"> </w:t>
      </w:r>
      <w:r w:rsidRPr="00485407">
        <w:rPr>
          <w:rFonts w:asciiTheme="minorHAnsi" w:eastAsiaTheme="minorEastAsia" w:hAnsiTheme="minorHAnsi" w:cstheme="minorHAnsi"/>
        </w:rPr>
        <w:tab/>
      </w:r>
      <m:oMath>
        <m:r>
          <w:rPr>
            <w:rFonts w:ascii="Cambria Math" w:hAnsi="Cambria Math" w:cstheme="minorHAnsi"/>
          </w:rPr>
          <m:t>y=</m:t>
        </m:r>
        <m:rad>
          <m:radPr>
            <m:degHide m:val="1"/>
            <m:ctrlPr>
              <w:rPr>
                <w:rFonts w:ascii="Cambria Math" w:hAnsi="Cambria Math" w:cstheme="minorHAnsi"/>
                <w:i/>
              </w:rPr>
            </m:ctrlPr>
          </m:radPr>
          <m:deg/>
          <m:e>
            <m:r>
              <w:rPr>
                <w:rFonts w:ascii="Cambria Math" w:hAnsi="Cambria Math" w:cstheme="minorHAnsi"/>
              </w:rPr>
              <m:t>12-2zx</m:t>
            </m:r>
          </m:e>
        </m:rad>
      </m:oMath>
      <w:r w:rsidRPr="00485407">
        <w:rPr>
          <w:rFonts w:asciiTheme="minorHAnsi" w:eastAsiaTheme="minorEastAsia" w:hAnsiTheme="minorHAnsi" w:cstheme="minorHAnsi"/>
        </w:rPr>
        <w:t xml:space="preserve"> </w:t>
      </w:r>
      <w:r w:rsidRPr="00485407">
        <w:rPr>
          <w:rFonts w:asciiTheme="minorHAnsi" w:eastAsiaTheme="minorEastAsia" w:hAnsiTheme="minorHAnsi" w:cstheme="minorHAnsi"/>
        </w:rPr>
        <w:tab/>
      </w:r>
      <m:oMath>
        <m:r>
          <w:rPr>
            <w:rFonts w:ascii="Cambria Math" w:hAnsi="Cambria Math" w:cstheme="minorHAnsi"/>
          </w:rPr>
          <m:t>z=</m:t>
        </m:r>
        <m:rad>
          <m:radPr>
            <m:degHide m:val="1"/>
            <m:ctrlPr>
              <w:rPr>
                <w:rFonts w:ascii="Cambria Math" w:hAnsi="Cambria Math" w:cstheme="minorHAnsi"/>
                <w:i/>
              </w:rPr>
            </m:ctrlPr>
          </m:radPr>
          <m:deg/>
          <m:e>
            <m:r>
              <w:rPr>
                <w:rFonts w:ascii="Cambria Math" w:hAnsi="Cambria Math" w:cstheme="minorHAnsi"/>
              </w:rPr>
              <m:t>13-2xy</m:t>
            </m:r>
          </m:e>
        </m:rad>
      </m:oMath>
    </w:p>
    <w:p w14:paraId="47413B3C" w14:textId="77777777" w:rsidR="00485407" w:rsidRPr="00485407" w:rsidRDefault="00485407" w:rsidP="00485407">
      <w:pPr>
        <w:spacing w:after="0" w:line="240" w:lineRule="auto"/>
        <w:jc w:val="both"/>
        <w:rPr>
          <w:rFonts w:asciiTheme="minorHAnsi" w:eastAsiaTheme="minorEastAsia" w:hAnsiTheme="minorHAnsi" w:cstheme="minorHAnsi"/>
        </w:rPr>
      </w:pPr>
      <w:r w:rsidRPr="00485407">
        <w:rPr>
          <w:rFonts w:asciiTheme="minorHAnsi" w:eastAsiaTheme="minorEastAsia" w:hAnsiTheme="minorHAnsi" w:cstheme="minorHAnsi"/>
        </w:rPr>
        <w:t xml:space="preserve">Calculer </w:t>
      </w:r>
      <m:oMath>
        <m:r>
          <w:rPr>
            <w:rFonts w:ascii="Cambria Math" w:eastAsiaTheme="minorEastAsia" w:hAnsi="Cambria Math" w:cstheme="minorHAnsi"/>
          </w:rPr>
          <m:t>x+y+z.</m:t>
        </m:r>
      </m:oMath>
    </w:p>
    <w:p w14:paraId="2C8A3BFF" w14:textId="77777777" w:rsidR="00485407" w:rsidRPr="00485407" w:rsidRDefault="00485407" w:rsidP="00485407">
      <w:pPr>
        <w:spacing w:after="0" w:line="240" w:lineRule="auto"/>
        <w:jc w:val="both"/>
        <w:rPr>
          <w:rFonts w:asciiTheme="minorHAnsi" w:eastAsiaTheme="minorEastAsia" w:hAnsiTheme="minorHAnsi" w:cstheme="minorHAnsi"/>
        </w:rPr>
      </w:pPr>
    </w:p>
    <w:p w14:paraId="4E2C7F40" w14:textId="77777777" w:rsidR="00485407" w:rsidRPr="00485407" w:rsidRDefault="00485407" w:rsidP="00485407">
      <w:pPr>
        <w:spacing w:after="0" w:line="240" w:lineRule="auto"/>
        <w:jc w:val="both"/>
        <w:rPr>
          <w:rFonts w:asciiTheme="minorHAnsi" w:eastAsiaTheme="minorEastAsia" w:hAnsiTheme="minorHAnsi" w:cstheme="minorHAnsi"/>
        </w:rPr>
      </w:pPr>
      <w:r w:rsidRPr="00485407">
        <w:rPr>
          <w:rFonts w:asciiTheme="minorHAnsi" w:eastAsiaTheme="minorEastAsia" w:hAnsiTheme="minorHAnsi" w:cstheme="minorHAnsi"/>
          <w:color w:val="C00000"/>
        </w:rPr>
        <w:t>On élève au carré et on obtient les équations :</w:t>
      </w:r>
      <w:r w:rsidRPr="00485407">
        <w:rPr>
          <w:rFonts w:asciiTheme="minorHAnsi" w:eastAsiaTheme="minorEastAsia" w:hAnsiTheme="minorHAnsi" w:cstheme="minorHAnsi"/>
        </w:rPr>
        <w:t xml:space="preserve"> </w:t>
      </w:r>
    </w:p>
    <w:p w14:paraId="1C1A9D62" w14:textId="77777777" w:rsidR="00485407" w:rsidRPr="00485407" w:rsidRDefault="00731E17" w:rsidP="00485407">
      <w:pPr>
        <w:spacing w:after="0" w:line="240" w:lineRule="auto"/>
        <w:jc w:val="both"/>
        <w:rPr>
          <w:rFonts w:asciiTheme="minorHAnsi" w:eastAsiaTheme="minorEastAsia" w:hAnsiTheme="minorHAnsi" w:cstheme="minorHAnsi"/>
          <w:color w:val="C00000"/>
        </w:rPr>
      </w:pPr>
      <m:oMath>
        <m:sSup>
          <m:sSupPr>
            <m:ctrlPr>
              <w:rPr>
                <w:rFonts w:ascii="Cambria Math" w:hAnsi="Cambria Math" w:cstheme="minorHAnsi"/>
                <w:i/>
                <w:color w:val="C00000"/>
              </w:rPr>
            </m:ctrlPr>
          </m:sSupPr>
          <m:e>
            <m:r>
              <w:rPr>
                <w:rFonts w:ascii="Cambria Math" w:hAnsi="Cambria Math" w:cstheme="minorHAnsi"/>
                <w:color w:val="C00000"/>
              </w:rPr>
              <m:t>x</m:t>
            </m:r>
          </m:e>
          <m:sup>
            <m:r>
              <w:rPr>
                <w:rFonts w:ascii="Cambria Math" w:hAnsi="Cambria Math" w:cstheme="minorHAnsi"/>
                <w:color w:val="C00000"/>
              </w:rPr>
              <m:t>2</m:t>
            </m:r>
          </m:sup>
        </m:sSup>
        <m:r>
          <w:rPr>
            <w:rFonts w:ascii="Cambria Math" w:eastAsiaTheme="minorEastAsia" w:hAnsi="Cambria Math" w:cstheme="minorHAnsi"/>
            <w:color w:val="C00000"/>
          </w:rPr>
          <m:t>+2yz=11</m:t>
        </m:r>
      </m:oMath>
      <w:r w:rsidR="00485407" w:rsidRPr="00485407">
        <w:rPr>
          <w:rFonts w:asciiTheme="minorHAnsi" w:eastAsiaTheme="minorEastAsia" w:hAnsiTheme="minorHAnsi" w:cstheme="minorHAnsi"/>
          <w:color w:val="C00000"/>
        </w:rPr>
        <w:t xml:space="preserve"> </w:t>
      </w:r>
      <w:r w:rsidR="00485407" w:rsidRPr="00485407">
        <w:rPr>
          <w:rFonts w:asciiTheme="minorHAnsi" w:eastAsiaTheme="minorEastAsia" w:hAnsiTheme="minorHAnsi" w:cstheme="minorHAnsi"/>
          <w:color w:val="C00000"/>
        </w:rPr>
        <w:tab/>
      </w:r>
      <m:oMath>
        <m:sSup>
          <m:sSupPr>
            <m:ctrlPr>
              <w:rPr>
                <w:rFonts w:ascii="Cambria Math" w:hAnsi="Cambria Math" w:cstheme="minorHAnsi"/>
                <w:i/>
                <w:color w:val="C00000"/>
              </w:rPr>
            </m:ctrlPr>
          </m:sSupPr>
          <m:e>
            <m:r>
              <w:rPr>
                <w:rFonts w:ascii="Cambria Math" w:hAnsi="Cambria Math" w:cstheme="minorHAnsi"/>
                <w:color w:val="C00000"/>
              </w:rPr>
              <m:t>y</m:t>
            </m:r>
          </m:e>
          <m:sup>
            <m:r>
              <w:rPr>
                <w:rFonts w:ascii="Cambria Math" w:hAnsi="Cambria Math" w:cstheme="minorHAnsi"/>
                <w:color w:val="C00000"/>
              </w:rPr>
              <m:t>2</m:t>
            </m:r>
          </m:sup>
        </m:sSup>
        <m:r>
          <w:rPr>
            <w:rFonts w:ascii="Cambria Math" w:eastAsiaTheme="minorEastAsia" w:hAnsi="Cambria Math" w:cstheme="minorHAnsi"/>
            <w:color w:val="C00000"/>
          </w:rPr>
          <m:t>+2zx=12</m:t>
        </m:r>
      </m:oMath>
      <w:r w:rsidR="00485407" w:rsidRPr="00485407">
        <w:rPr>
          <w:rFonts w:asciiTheme="minorHAnsi" w:eastAsiaTheme="minorEastAsia" w:hAnsiTheme="minorHAnsi" w:cstheme="minorHAnsi"/>
          <w:color w:val="C00000"/>
        </w:rPr>
        <w:t xml:space="preserve"> </w:t>
      </w:r>
      <w:r w:rsidR="00485407" w:rsidRPr="00485407">
        <w:rPr>
          <w:rFonts w:asciiTheme="minorHAnsi" w:eastAsiaTheme="minorEastAsia" w:hAnsiTheme="minorHAnsi" w:cstheme="minorHAnsi"/>
          <w:color w:val="C00000"/>
        </w:rPr>
        <w:tab/>
        <w:t xml:space="preserve"> </w:t>
      </w:r>
      <m:oMath>
        <m:sSup>
          <m:sSupPr>
            <m:ctrlPr>
              <w:rPr>
                <w:rFonts w:ascii="Cambria Math" w:hAnsi="Cambria Math" w:cstheme="minorHAnsi"/>
                <w:i/>
                <w:color w:val="C00000"/>
              </w:rPr>
            </m:ctrlPr>
          </m:sSupPr>
          <m:e>
            <m:r>
              <w:rPr>
                <w:rFonts w:ascii="Cambria Math" w:hAnsi="Cambria Math" w:cstheme="minorHAnsi"/>
                <w:color w:val="C00000"/>
              </w:rPr>
              <m:t>z</m:t>
            </m:r>
          </m:e>
          <m:sup>
            <m:r>
              <w:rPr>
                <w:rFonts w:ascii="Cambria Math" w:hAnsi="Cambria Math" w:cstheme="minorHAnsi"/>
                <w:color w:val="C00000"/>
              </w:rPr>
              <m:t>2</m:t>
            </m:r>
          </m:sup>
        </m:sSup>
        <m:r>
          <w:rPr>
            <w:rFonts w:ascii="Cambria Math" w:eastAsiaTheme="minorEastAsia" w:hAnsi="Cambria Math" w:cstheme="minorHAnsi"/>
            <w:color w:val="C00000"/>
          </w:rPr>
          <m:t>+2xy=13</m:t>
        </m:r>
      </m:oMath>
    </w:p>
    <w:p w14:paraId="441477FE" w14:textId="77777777" w:rsidR="00485407" w:rsidRPr="00485407" w:rsidRDefault="00485407" w:rsidP="00485407">
      <w:pPr>
        <w:spacing w:after="0" w:line="240" w:lineRule="auto"/>
        <w:jc w:val="both"/>
        <w:rPr>
          <w:rFonts w:asciiTheme="minorHAnsi" w:eastAsiaTheme="minorEastAsia" w:hAnsiTheme="minorHAnsi" w:cstheme="minorHAnsi"/>
          <w:color w:val="C00000"/>
        </w:rPr>
      </w:pPr>
      <w:r w:rsidRPr="00485407">
        <w:rPr>
          <w:rFonts w:asciiTheme="minorHAnsi" w:hAnsiTheme="minorHAnsi" w:cstheme="minorHAnsi"/>
          <w:color w:val="C00000"/>
        </w:rPr>
        <w:t xml:space="preserve">D’où, en additionnant les trois équations </w:t>
      </w:r>
      <m:oMath>
        <m:sSup>
          <m:sSupPr>
            <m:ctrlPr>
              <w:rPr>
                <w:rFonts w:ascii="Cambria Math" w:hAnsi="Cambria Math" w:cstheme="minorHAnsi"/>
                <w:i/>
                <w:color w:val="C00000"/>
              </w:rPr>
            </m:ctrlPr>
          </m:sSupPr>
          <m:e>
            <m:d>
              <m:dPr>
                <m:ctrlPr>
                  <w:rPr>
                    <w:rFonts w:ascii="Cambria Math" w:hAnsi="Cambria Math" w:cstheme="minorHAnsi"/>
                    <w:i/>
                    <w:color w:val="C00000"/>
                  </w:rPr>
                </m:ctrlPr>
              </m:dPr>
              <m:e>
                <m:r>
                  <w:rPr>
                    <w:rFonts w:ascii="Cambria Math" w:hAnsi="Cambria Math" w:cstheme="minorHAnsi"/>
                    <w:color w:val="C00000"/>
                  </w:rPr>
                  <m:t>x+y+z</m:t>
                </m:r>
              </m:e>
            </m:d>
          </m:e>
          <m:sup>
            <m:r>
              <w:rPr>
                <w:rFonts w:ascii="Cambria Math" w:hAnsi="Cambria Math" w:cstheme="minorHAnsi"/>
                <w:color w:val="C00000"/>
              </w:rPr>
              <m:t>2</m:t>
            </m:r>
          </m:sup>
        </m:sSup>
        <m:r>
          <w:rPr>
            <w:rFonts w:ascii="Cambria Math" w:hAnsi="Cambria Math" w:cstheme="minorHAnsi"/>
            <w:color w:val="C00000"/>
          </w:rPr>
          <m:t>=36</m:t>
        </m:r>
      </m:oMath>
      <w:r w:rsidRPr="00485407">
        <w:rPr>
          <w:rFonts w:asciiTheme="minorHAnsi" w:eastAsiaTheme="minorEastAsia" w:hAnsiTheme="minorHAnsi" w:cstheme="minorHAnsi"/>
          <w:color w:val="C00000"/>
        </w:rPr>
        <w:t xml:space="preserve"> soit puisque les trois nombres </w:t>
      </w:r>
      <m:oMath>
        <m:r>
          <w:rPr>
            <w:rFonts w:ascii="Cambria Math" w:eastAsiaTheme="minorEastAsia" w:hAnsi="Cambria Math" w:cstheme="minorHAnsi"/>
            <w:color w:val="C00000"/>
          </w:rPr>
          <m:t>x, y</m:t>
        </m:r>
      </m:oMath>
      <w:r w:rsidRPr="00485407">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z</m:t>
        </m:r>
      </m:oMath>
      <w:r w:rsidRPr="00485407">
        <w:rPr>
          <w:rFonts w:asciiTheme="minorHAnsi" w:eastAsiaTheme="minorEastAsia" w:hAnsiTheme="minorHAnsi" w:cstheme="minorHAnsi"/>
          <w:color w:val="C00000"/>
        </w:rPr>
        <w:t xml:space="preserve"> sont positifs, </w:t>
      </w:r>
    </w:p>
    <w:p w14:paraId="604C185F" w14:textId="77777777" w:rsidR="00485407" w:rsidRPr="00485407" w:rsidRDefault="00485407" w:rsidP="00485407">
      <w:pPr>
        <w:spacing w:after="0" w:line="240" w:lineRule="auto"/>
        <w:jc w:val="both"/>
        <w:rPr>
          <w:rFonts w:asciiTheme="minorHAnsi" w:eastAsiaTheme="minorEastAsia" w:hAnsiTheme="minorHAnsi" w:cstheme="minorHAnsi"/>
          <w:color w:val="C00000"/>
        </w:rPr>
      </w:pPr>
      <m:oMath>
        <m:r>
          <w:rPr>
            <w:rFonts w:ascii="Cambria Math" w:hAnsi="Cambria Math" w:cstheme="minorHAnsi"/>
            <w:color w:val="C00000"/>
          </w:rPr>
          <m:t>x+y+z=6</m:t>
        </m:r>
      </m:oMath>
      <w:r w:rsidRPr="00485407">
        <w:rPr>
          <w:rFonts w:asciiTheme="minorHAnsi" w:eastAsiaTheme="minorEastAsia" w:hAnsiTheme="minorHAnsi" w:cstheme="minorHAnsi"/>
          <w:color w:val="C00000"/>
        </w:rPr>
        <w:t xml:space="preserve"> .</w:t>
      </w:r>
    </w:p>
    <w:p w14:paraId="624FF131" w14:textId="77777777" w:rsidR="00485407" w:rsidRDefault="00485407" w:rsidP="00485407">
      <w:pPr>
        <w:spacing w:after="0" w:line="240" w:lineRule="auto"/>
        <w:ind w:left="-567" w:right="-709"/>
        <w:jc w:val="both"/>
        <w:rPr>
          <w:rFonts w:cstheme="minorHAnsi"/>
        </w:rPr>
      </w:pPr>
    </w:p>
    <w:p w14:paraId="2FE4C83B" w14:textId="77777777" w:rsidR="00485407" w:rsidRDefault="00D2294A" w:rsidP="006D4234">
      <w:pPr>
        <w:spacing w:after="0" w:line="240" w:lineRule="auto"/>
        <w:jc w:val="both"/>
        <w:rPr>
          <w:rFonts w:asciiTheme="minorHAnsi" w:eastAsiaTheme="minorEastAsia" w:hAnsiTheme="minorHAnsi" w:cstheme="minorHAnsi"/>
          <w:b/>
        </w:rPr>
      </w:pPr>
      <w:r w:rsidRPr="00D2294A">
        <w:rPr>
          <w:rFonts w:asciiTheme="minorHAnsi" w:eastAsiaTheme="minorEastAsia" w:hAnsiTheme="minorHAnsi" w:cstheme="minorHAnsi"/>
          <w:noProof/>
          <w:lang w:eastAsia="fr-FR"/>
        </w:rPr>
        <w:drawing>
          <wp:anchor distT="0" distB="0" distL="114300" distR="114300" simplePos="0" relativeHeight="251730944" behindDoc="1" locked="0" layoutInCell="1" allowOverlap="1" wp14:anchorId="4B98498B" wp14:editId="2C4A40D3">
            <wp:simplePos x="0" y="0"/>
            <wp:positionH relativeFrom="column">
              <wp:posOffset>4824095</wp:posOffset>
            </wp:positionH>
            <wp:positionV relativeFrom="paragraph">
              <wp:posOffset>34925</wp:posOffset>
            </wp:positionV>
            <wp:extent cx="1626870" cy="1501140"/>
            <wp:effectExtent l="0" t="0" r="0" b="3810"/>
            <wp:wrapTight wrapText="bothSides">
              <wp:wrapPolygon edited="0">
                <wp:start x="0" y="0"/>
                <wp:lineTo x="0" y="21381"/>
                <wp:lineTo x="21246" y="21381"/>
                <wp:lineTo x="21246"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20562" r="33078" b="15827"/>
                    <a:stretch/>
                  </pic:blipFill>
                  <pic:spPr bwMode="auto">
                    <a:xfrm>
                      <a:off x="0" y="0"/>
                      <a:ext cx="1626870" cy="1501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7A09" w:rsidRPr="00817A09">
        <w:rPr>
          <w:rFonts w:asciiTheme="minorHAnsi" w:eastAsiaTheme="minorEastAsia" w:hAnsiTheme="minorHAnsi" w:cstheme="minorHAnsi"/>
          <w:b/>
        </w:rPr>
        <w:t>Exercice 5</w:t>
      </w:r>
      <w:r w:rsidR="00817A09">
        <w:rPr>
          <w:rFonts w:asciiTheme="minorHAnsi" w:eastAsiaTheme="minorEastAsia" w:hAnsiTheme="minorHAnsi" w:cstheme="minorHAnsi"/>
          <w:b/>
        </w:rPr>
        <w:t xml:space="preserve"> Des rectangles bordant un carré</w:t>
      </w:r>
    </w:p>
    <w:p w14:paraId="76E25AB1" w14:textId="77777777" w:rsidR="00817A09" w:rsidRDefault="00817A09" w:rsidP="006D4234">
      <w:pPr>
        <w:spacing w:after="0" w:line="240" w:lineRule="auto"/>
        <w:jc w:val="both"/>
        <w:rPr>
          <w:rFonts w:asciiTheme="minorHAnsi" w:eastAsiaTheme="minorEastAsia" w:hAnsiTheme="minorHAnsi" w:cstheme="minorHAnsi"/>
        </w:rPr>
      </w:pPr>
      <w:r>
        <w:rPr>
          <w:rFonts w:asciiTheme="minorHAnsi" w:eastAsiaTheme="minorEastAsia" w:hAnsiTheme="minorHAnsi" w:cstheme="minorHAnsi"/>
        </w:rPr>
        <w:t>Dans la figure ci-contre, le carré ABCD est bordé, si on p</w:t>
      </w:r>
      <w:r w:rsidR="00D2294A">
        <w:rPr>
          <w:rFonts w:asciiTheme="minorHAnsi" w:eastAsiaTheme="minorEastAsia" w:hAnsiTheme="minorHAnsi" w:cstheme="minorHAnsi"/>
        </w:rPr>
        <w:t xml:space="preserve">eut dire, par quatre rectangles. On peut supposer que le côté du carré est 1. </w:t>
      </w:r>
    </w:p>
    <w:p w14:paraId="64BE41A4" w14:textId="77777777" w:rsidR="00D2294A" w:rsidRDefault="00D2294A" w:rsidP="006D4234">
      <w:pPr>
        <w:spacing w:after="0" w:line="240" w:lineRule="auto"/>
        <w:jc w:val="both"/>
        <w:rPr>
          <w:rFonts w:asciiTheme="minorHAnsi" w:eastAsiaTheme="minorEastAsia" w:hAnsiTheme="minorHAnsi" w:cstheme="minorHAnsi"/>
        </w:rPr>
      </w:pPr>
      <w:r>
        <w:rPr>
          <w:rFonts w:asciiTheme="minorHAnsi" w:eastAsiaTheme="minorEastAsia" w:hAnsiTheme="minorHAnsi" w:cstheme="minorHAnsi"/>
          <w:b/>
        </w:rPr>
        <w:t xml:space="preserve">1. </w:t>
      </w:r>
      <w:r>
        <w:rPr>
          <w:rFonts w:asciiTheme="minorHAnsi" w:eastAsiaTheme="minorEastAsia" w:hAnsiTheme="minorHAnsi" w:cstheme="minorHAnsi"/>
        </w:rPr>
        <w:t>Est-il possible que les quatre rectangles « bordants » aient le même périmètre ?</w:t>
      </w:r>
    </w:p>
    <w:p w14:paraId="71E92ED4" w14:textId="77777777" w:rsidR="00D2294A" w:rsidRDefault="00D2294A" w:rsidP="006D4234">
      <w:pPr>
        <w:spacing w:after="0" w:line="240" w:lineRule="auto"/>
        <w:jc w:val="both"/>
        <w:rPr>
          <w:rFonts w:asciiTheme="minorHAnsi" w:eastAsiaTheme="minorEastAsia" w:hAnsiTheme="minorHAnsi" w:cstheme="minorHAnsi"/>
        </w:rPr>
      </w:pPr>
      <w:r>
        <w:rPr>
          <w:rFonts w:asciiTheme="minorHAnsi" w:eastAsiaTheme="minorEastAsia" w:hAnsiTheme="minorHAnsi" w:cstheme="minorHAnsi"/>
          <w:b/>
        </w:rPr>
        <w:t xml:space="preserve">2. </w:t>
      </w:r>
      <w:r w:rsidR="004567C0">
        <w:rPr>
          <w:rFonts w:asciiTheme="minorHAnsi" w:eastAsiaTheme="minorEastAsia" w:hAnsiTheme="minorHAnsi" w:cstheme="minorHAnsi"/>
        </w:rPr>
        <w:t>Quelle est alors la nature du rectangle central</w:t>
      </w:r>
      <w:r>
        <w:rPr>
          <w:rFonts w:asciiTheme="minorHAnsi" w:eastAsiaTheme="minorEastAsia" w:hAnsiTheme="minorHAnsi" w:cstheme="minorHAnsi"/>
        </w:rPr>
        <w:t> ?</w:t>
      </w:r>
    </w:p>
    <w:p w14:paraId="19B67DB1" w14:textId="77777777" w:rsidR="00D2294A" w:rsidRDefault="00D2294A" w:rsidP="00102426">
      <w:pPr>
        <w:spacing w:after="0" w:line="240" w:lineRule="auto"/>
        <w:rPr>
          <w:rFonts w:asciiTheme="minorHAnsi" w:eastAsiaTheme="minorEastAsia" w:hAnsiTheme="minorHAnsi" w:cstheme="minorHAnsi"/>
        </w:rPr>
      </w:pPr>
      <w:r>
        <w:rPr>
          <w:rFonts w:asciiTheme="minorHAnsi" w:eastAsiaTheme="minorEastAsia" w:hAnsiTheme="minorHAnsi" w:cstheme="minorHAnsi"/>
          <w:b/>
        </w:rPr>
        <w:t xml:space="preserve">3. </w:t>
      </w:r>
      <w:r>
        <w:rPr>
          <w:rFonts w:asciiTheme="minorHAnsi" w:eastAsiaTheme="minorEastAsia" w:hAnsiTheme="minorHAnsi" w:cstheme="minorHAnsi"/>
        </w:rPr>
        <w:t>Est-il possible que les quatre rectangles « bordants » aient la même aire ? Montrer que dans ce cas le rectangle central est un carré.</w:t>
      </w:r>
      <w:r>
        <w:rPr>
          <w:rFonts w:asciiTheme="minorHAnsi" w:eastAsiaTheme="minorEastAsia" w:hAnsiTheme="minorHAnsi" w:cstheme="minorHAnsi"/>
        </w:rPr>
        <w:br/>
      </w:r>
    </w:p>
    <w:p w14:paraId="0900C0C0" w14:textId="77777777" w:rsidR="00D2294A" w:rsidRPr="00D2294A" w:rsidRDefault="00D2294A" w:rsidP="006D4234">
      <w:pPr>
        <w:spacing w:after="0" w:line="240" w:lineRule="auto"/>
        <w:jc w:val="both"/>
        <w:rPr>
          <w:rFonts w:asciiTheme="minorHAnsi" w:eastAsiaTheme="minorEastAsia" w:hAnsiTheme="minorHAnsi" w:cstheme="minorHAnsi"/>
          <w:i/>
        </w:rPr>
      </w:pPr>
      <w:r>
        <w:rPr>
          <w:rFonts w:asciiTheme="minorHAnsi" w:eastAsiaTheme="minorEastAsia" w:hAnsiTheme="minorHAnsi" w:cstheme="minorHAnsi"/>
          <w:i/>
        </w:rPr>
        <w:t xml:space="preserve">N.B. </w:t>
      </w:r>
      <w:r w:rsidR="004567C0">
        <w:rPr>
          <w:rFonts w:asciiTheme="minorHAnsi" w:eastAsiaTheme="minorEastAsia" w:hAnsiTheme="minorHAnsi" w:cstheme="minorHAnsi"/>
          <w:i/>
        </w:rPr>
        <w:t>On retrouve une situation proposée lors des</w:t>
      </w:r>
      <w:r>
        <w:rPr>
          <w:rFonts w:asciiTheme="minorHAnsi" w:eastAsiaTheme="minorEastAsia" w:hAnsiTheme="minorHAnsi" w:cstheme="minorHAnsi"/>
          <w:i/>
        </w:rPr>
        <w:t xml:space="preserve"> Olympiades par équipe, dans l’académie de Versailles, en 2021. La dernière question est examinée par Terence TAO dans son livre « L’art de résoudre les problèmes de mathématiques » dont il écrivit la première version à l’âge de 15 ans.</w:t>
      </w:r>
    </w:p>
    <w:p w14:paraId="7CEF4A3B" w14:textId="77777777" w:rsidR="00CC7659" w:rsidRDefault="00CC7659" w:rsidP="003D4C75">
      <w:pPr>
        <w:spacing w:after="0" w:line="240" w:lineRule="auto"/>
        <w:rPr>
          <w:rFonts w:asciiTheme="minorHAnsi" w:hAnsiTheme="minorHAnsi"/>
          <w:color w:val="C00000"/>
        </w:rPr>
      </w:pPr>
    </w:p>
    <w:p w14:paraId="02FFBA64" w14:textId="77777777" w:rsidR="003D4C75" w:rsidRDefault="003D4C75" w:rsidP="003D4C75">
      <w:pPr>
        <w:spacing w:after="0" w:line="240" w:lineRule="auto"/>
        <w:rPr>
          <w:rFonts w:asciiTheme="minorHAnsi" w:eastAsiaTheme="minorEastAsia" w:hAnsiTheme="minorHAnsi"/>
          <w:color w:val="C00000"/>
        </w:rPr>
      </w:pPr>
      <w:r>
        <w:rPr>
          <w:rFonts w:asciiTheme="minorHAnsi" w:hAnsiTheme="minorHAnsi"/>
          <w:color w:val="C00000"/>
        </w:rPr>
        <w:lastRenderedPageBreak/>
        <w:t xml:space="preserve">Appelons </w:t>
      </w:r>
      <m:oMath>
        <m:r>
          <w:rPr>
            <w:rFonts w:ascii="Cambria Math" w:hAnsi="Cambria Math"/>
            <w:color w:val="C00000"/>
          </w:rPr>
          <m:t xml:space="preserve">x </m:t>
        </m:r>
      </m:oMath>
      <w:r>
        <w:rPr>
          <w:rFonts w:asciiTheme="minorHAnsi" w:eastAsiaTheme="minorEastAsia" w:hAnsiTheme="minorHAnsi"/>
          <w:color w:val="C00000"/>
        </w:rPr>
        <w:t xml:space="preserve">la distance DE, </w:t>
      </w:r>
      <m:oMath>
        <m:r>
          <w:rPr>
            <w:rFonts w:ascii="Cambria Math" w:eastAsiaTheme="minorEastAsia" w:hAnsi="Cambria Math"/>
            <w:color w:val="C00000"/>
          </w:rPr>
          <m:t>y</m:t>
        </m:r>
      </m:oMath>
      <w:r>
        <w:rPr>
          <w:rFonts w:asciiTheme="minorHAnsi" w:eastAsiaTheme="minorEastAsia" w:hAnsiTheme="minorHAnsi"/>
          <w:color w:val="C00000"/>
        </w:rPr>
        <w:t xml:space="preserve"> la distance DK, </w:t>
      </w:r>
      <m:oMath>
        <m:r>
          <w:rPr>
            <w:rFonts w:ascii="Cambria Math" w:eastAsiaTheme="minorEastAsia" w:hAnsi="Cambria Math"/>
            <w:color w:val="C00000"/>
          </w:rPr>
          <m:t>z</m:t>
        </m:r>
      </m:oMath>
      <w:r>
        <w:rPr>
          <w:rFonts w:asciiTheme="minorHAnsi" w:eastAsiaTheme="minorEastAsia" w:hAnsiTheme="minorHAnsi"/>
          <w:color w:val="C00000"/>
        </w:rPr>
        <w:t xml:space="preserve">  la distance AI, </w:t>
      </w:r>
      <m:oMath>
        <m:r>
          <w:rPr>
            <w:rFonts w:ascii="Cambria Math" w:eastAsiaTheme="minorEastAsia" w:hAnsi="Cambria Math"/>
            <w:color w:val="C00000"/>
          </w:rPr>
          <m:t xml:space="preserve">t </m:t>
        </m:r>
      </m:oMath>
      <w:r>
        <w:rPr>
          <w:rFonts w:asciiTheme="minorHAnsi" w:eastAsiaTheme="minorEastAsia" w:hAnsiTheme="minorHAnsi"/>
          <w:color w:val="C00000"/>
        </w:rPr>
        <w:t>la distance BG.</w:t>
      </w:r>
    </w:p>
    <w:p w14:paraId="279E32AC" w14:textId="77777777" w:rsidR="003D4C75" w:rsidRDefault="003D4C75" w:rsidP="003D4C75">
      <w:pPr>
        <w:spacing w:after="0" w:line="240" w:lineRule="auto"/>
        <w:rPr>
          <w:rFonts w:asciiTheme="minorHAnsi" w:eastAsiaTheme="minorEastAsia" w:hAnsiTheme="minorHAnsi"/>
          <w:color w:val="C00000"/>
        </w:rPr>
      </w:pPr>
      <w:r>
        <w:rPr>
          <w:rFonts w:asciiTheme="minorHAnsi" w:eastAsiaTheme="minorEastAsia" w:hAnsiTheme="minorHAnsi"/>
          <w:b/>
          <w:color w:val="C00000"/>
        </w:rPr>
        <w:t xml:space="preserve">1. </w:t>
      </w:r>
      <w:r>
        <w:rPr>
          <w:rFonts w:asciiTheme="minorHAnsi" w:eastAsiaTheme="minorEastAsia" w:hAnsiTheme="minorHAnsi"/>
          <w:color w:val="C00000"/>
        </w:rPr>
        <w:t>Les demi-périmètres des rectangles « bordants » s’expriment ainsi :</w:t>
      </w:r>
    </w:p>
    <w:p w14:paraId="7B0AA7A1" w14:textId="77777777" w:rsidR="003D4C75" w:rsidRDefault="003D4C75" w:rsidP="003D4C75">
      <w:pPr>
        <w:spacing w:after="0" w:line="240" w:lineRule="auto"/>
        <w:rPr>
          <w:rFonts w:asciiTheme="minorHAnsi" w:eastAsiaTheme="minorEastAsia" w:hAnsiTheme="minorHAnsi"/>
          <w:color w:val="C00000"/>
        </w:rPr>
      </w:pPr>
      <w:r>
        <w:rPr>
          <w:rFonts w:asciiTheme="minorHAnsi" w:eastAsiaTheme="minorEastAsia" w:hAnsiTheme="minorHAnsi"/>
          <w:color w:val="C00000"/>
        </w:rPr>
        <w:t xml:space="preserve">- pour DELK </w:t>
      </w:r>
      <m:oMath>
        <m:r>
          <w:rPr>
            <w:rFonts w:ascii="Cambria Math" w:eastAsiaTheme="minorEastAsia" w:hAnsi="Cambria Math"/>
            <w:color w:val="C00000"/>
          </w:rPr>
          <m:t>x+y </m:t>
        </m:r>
      </m:oMath>
      <w:r>
        <w:rPr>
          <w:rFonts w:asciiTheme="minorHAnsi" w:eastAsiaTheme="minorEastAsia" w:hAnsiTheme="minorHAnsi"/>
          <w:color w:val="C00000"/>
        </w:rPr>
        <w:t xml:space="preserve">; </w:t>
      </w:r>
    </w:p>
    <w:p w14:paraId="62CDD6B4" w14:textId="77777777" w:rsidR="003D4C75" w:rsidRDefault="003D4C75" w:rsidP="003D4C75">
      <w:pPr>
        <w:spacing w:after="0" w:line="240" w:lineRule="auto"/>
        <w:rPr>
          <w:rFonts w:asciiTheme="minorHAnsi" w:eastAsiaTheme="minorEastAsia" w:hAnsiTheme="minorHAnsi"/>
          <w:color w:val="C00000"/>
        </w:rPr>
      </w:pPr>
      <w:r>
        <w:rPr>
          <w:rFonts w:asciiTheme="minorHAnsi" w:eastAsiaTheme="minorEastAsia" w:hAnsiTheme="minorHAnsi"/>
          <w:color w:val="C00000"/>
        </w:rPr>
        <w:t xml:space="preserve">- pour KJIA </w:t>
      </w:r>
      <m:oMath>
        <m:r>
          <w:rPr>
            <w:rFonts w:ascii="Cambria Math" w:eastAsiaTheme="minorEastAsia" w:hAnsi="Cambria Math"/>
            <w:color w:val="C00000"/>
          </w:rPr>
          <m:t>1-y+z ;</m:t>
        </m:r>
      </m:oMath>
    </w:p>
    <w:p w14:paraId="0DB2A41D" w14:textId="77777777" w:rsidR="003D4C75" w:rsidRDefault="003D4C75" w:rsidP="003D4C75">
      <w:pPr>
        <w:spacing w:after="0" w:line="240" w:lineRule="auto"/>
        <w:rPr>
          <w:rFonts w:asciiTheme="minorHAnsi" w:eastAsiaTheme="minorEastAsia" w:hAnsiTheme="minorHAnsi"/>
          <w:color w:val="C00000"/>
        </w:rPr>
      </w:pPr>
      <w:r>
        <w:rPr>
          <w:rFonts w:asciiTheme="minorHAnsi" w:eastAsiaTheme="minorEastAsia" w:hAnsiTheme="minorHAnsi"/>
          <w:color w:val="C00000"/>
        </w:rPr>
        <w:t xml:space="preserve">- pour HIBG </w:t>
      </w:r>
      <m:oMath>
        <m:r>
          <w:rPr>
            <w:rFonts w:ascii="Cambria Math" w:eastAsiaTheme="minorEastAsia" w:hAnsi="Cambria Math"/>
            <w:color w:val="C00000"/>
          </w:rPr>
          <m:t>1-z+t</m:t>
        </m:r>
      </m:oMath>
      <w:r>
        <w:rPr>
          <w:rFonts w:asciiTheme="minorHAnsi" w:eastAsiaTheme="minorEastAsia" w:hAnsiTheme="minorHAnsi"/>
          <w:color w:val="C00000"/>
        </w:rPr>
        <w:t> ;</w:t>
      </w:r>
    </w:p>
    <w:p w14:paraId="194EB585" w14:textId="77777777" w:rsidR="003D4C75" w:rsidRDefault="003D4C75" w:rsidP="003D4C75">
      <w:pPr>
        <w:spacing w:after="0" w:line="240" w:lineRule="auto"/>
        <w:rPr>
          <w:rFonts w:asciiTheme="minorHAnsi" w:eastAsiaTheme="minorEastAsia" w:hAnsiTheme="minorHAnsi"/>
          <w:color w:val="C00000"/>
        </w:rPr>
      </w:pPr>
      <w:r>
        <w:rPr>
          <w:rFonts w:asciiTheme="minorHAnsi" w:eastAsiaTheme="minorEastAsia" w:hAnsiTheme="minorHAnsi"/>
          <w:color w:val="C00000"/>
        </w:rPr>
        <w:t xml:space="preserve">- pour GFEC </w:t>
      </w:r>
      <m:oMath>
        <m:r>
          <w:rPr>
            <w:rFonts w:ascii="Cambria Math" w:eastAsiaTheme="minorEastAsia" w:hAnsi="Cambria Math"/>
            <w:color w:val="C00000"/>
          </w:rPr>
          <m:t>1-t+1-x</m:t>
        </m:r>
      </m:oMath>
      <w:r w:rsidR="00D461CE">
        <w:rPr>
          <w:rFonts w:asciiTheme="minorHAnsi" w:eastAsiaTheme="minorEastAsia" w:hAnsiTheme="minorHAnsi"/>
          <w:color w:val="C00000"/>
        </w:rPr>
        <w:t>.</w:t>
      </w:r>
    </w:p>
    <w:p w14:paraId="7B965FA4" w14:textId="77777777" w:rsidR="00D461CE" w:rsidRPr="003D4C75" w:rsidRDefault="00D461CE" w:rsidP="003D4C75">
      <w:pPr>
        <w:spacing w:after="0" w:line="240" w:lineRule="auto"/>
        <w:rPr>
          <w:rFonts w:asciiTheme="minorHAnsi" w:hAnsiTheme="minorHAnsi"/>
          <w:color w:val="C00000"/>
        </w:rPr>
      </w:pPr>
      <w:r>
        <w:rPr>
          <w:rFonts w:asciiTheme="minorHAnsi" w:eastAsiaTheme="minorEastAsia" w:hAnsiTheme="minorHAnsi"/>
          <w:color w:val="C00000"/>
        </w:rPr>
        <w:t>L’égalité de ces quatre demi-périmètres donne :</w:t>
      </w:r>
      <m:oMath>
        <m:d>
          <m:dPr>
            <m:begChr m:val="{"/>
            <m:endChr m:val=""/>
            <m:ctrlPr>
              <w:rPr>
                <w:rFonts w:ascii="Cambria Math" w:eastAsiaTheme="minorEastAsia" w:hAnsi="Cambria Math"/>
                <w:i/>
                <w:color w:val="C00000"/>
              </w:rPr>
            </m:ctrlPr>
          </m:dPr>
          <m:e>
            <m:eqArr>
              <m:eqArrPr>
                <m:ctrlPr>
                  <w:rPr>
                    <w:rFonts w:ascii="Cambria Math" w:eastAsiaTheme="minorEastAsia" w:hAnsi="Cambria Math"/>
                    <w:i/>
                    <w:color w:val="C00000"/>
                  </w:rPr>
                </m:ctrlPr>
              </m:eqArrPr>
              <m:e>
                <m:r>
                  <w:rPr>
                    <w:rFonts w:ascii="Cambria Math" w:eastAsiaTheme="minorEastAsia" w:hAnsi="Cambria Math"/>
                    <w:color w:val="C00000"/>
                  </w:rPr>
                  <m:t>x+2y-z=1</m:t>
                </m:r>
              </m:e>
              <m:e>
                <m:r>
                  <w:rPr>
                    <w:rFonts w:ascii="Cambria Math" w:eastAsiaTheme="minorEastAsia" w:hAnsi="Cambria Math"/>
                    <w:color w:val="C00000"/>
                  </w:rPr>
                  <m:t>y-2z+t=0</m:t>
                </m:r>
              </m:e>
              <m:e>
                <m:r>
                  <w:rPr>
                    <w:rFonts w:ascii="Cambria Math" w:eastAsiaTheme="minorEastAsia" w:hAnsi="Cambria Math"/>
                    <w:color w:val="C00000"/>
                  </w:rPr>
                  <m:t>x-z+2t=1</m:t>
                </m:r>
              </m:e>
            </m:eqArr>
          </m:e>
        </m:d>
      </m:oMath>
      <w:r w:rsidR="00C660E8">
        <w:rPr>
          <w:rFonts w:asciiTheme="minorHAnsi" w:eastAsiaTheme="minorEastAsia" w:hAnsiTheme="minorHAnsi"/>
          <w:color w:val="C00000"/>
        </w:rPr>
        <w:t xml:space="preserve">.  La première et la troisième condition conduisent à </w:t>
      </w:r>
      <m:oMath>
        <m:r>
          <w:rPr>
            <w:rFonts w:ascii="Cambria Math" w:eastAsiaTheme="minorEastAsia" w:hAnsi="Cambria Math"/>
            <w:color w:val="C00000"/>
          </w:rPr>
          <m:t>y=t</m:t>
        </m:r>
      </m:oMath>
      <w:r w:rsidR="00C660E8">
        <w:rPr>
          <w:rFonts w:asciiTheme="minorHAnsi" w:eastAsiaTheme="minorEastAsia" w:hAnsiTheme="minorHAnsi"/>
          <w:color w:val="C00000"/>
        </w:rPr>
        <w:t xml:space="preserve">. Cette égalité permet d’écrire la deuxième condition </w:t>
      </w:r>
      <m:oMath>
        <m:r>
          <w:rPr>
            <w:rFonts w:ascii="Cambria Math" w:eastAsiaTheme="minorEastAsia" w:hAnsi="Cambria Math"/>
            <w:color w:val="C00000"/>
          </w:rPr>
          <m:t>y=z</m:t>
        </m:r>
      </m:oMath>
      <w:r w:rsidR="00C660E8">
        <w:rPr>
          <w:rFonts w:asciiTheme="minorHAnsi" w:eastAsiaTheme="minorEastAsia" w:hAnsiTheme="minorHAnsi"/>
          <w:color w:val="C00000"/>
        </w:rPr>
        <w:t xml:space="preserve">. On en déduit </w:t>
      </w:r>
      <m:oMath>
        <m:r>
          <w:rPr>
            <w:rFonts w:ascii="Cambria Math" w:eastAsiaTheme="minorEastAsia" w:hAnsi="Cambria Math"/>
            <w:color w:val="C00000"/>
          </w:rPr>
          <m:t>x+y=1</m:t>
        </m:r>
      </m:oMath>
    </w:p>
    <w:p w14:paraId="52E01CD9" w14:textId="77777777" w:rsidR="00FA5968" w:rsidRDefault="004567C0" w:rsidP="00CC7659">
      <w:pPr>
        <w:spacing w:after="0" w:line="240" w:lineRule="auto"/>
        <w:rPr>
          <w:rFonts w:asciiTheme="minorHAnsi" w:eastAsiaTheme="minorEastAsia" w:hAnsiTheme="minorHAnsi"/>
          <w:color w:val="C00000"/>
        </w:rPr>
      </w:pPr>
      <w:r w:rsidRPr="004567C0">
        <w:rPr>
          <w:rFonts w:asciiTheme="minorHAnsi" w:hAnsiTheme="minorHAnsi"/>
          <w:b/>
          <w:color w:val="C00000"/>
        </w:rPr>
        <w:t xml:space="preserve">2. </w:t>
      </w:r>
      <w:r>
        <w:rPr>
          <w:rFonts w:asciiTheme="minorHAnsi" w:hAnsiTheme="minorHAnsi"/>
          <w:color w:val="C00000"/>
        </w:rPr>
        <w:t xml:space="preserve">Le rectangle central est alors un carré de côté </w:t>
      </w:r>
      <m:oMath>
        <m:r>
          <w:rPr>
            <w:rFonts w:ascii="Cambria Math" w:hAnsi="Cambria Math"/>
            <w:color w:val="C00000"/>
          </w:rPr>
          <m:t>1-2y</m:t>
        </m:r>
      </m:oMath>
      <w:r>
        <w:rPr>
          <w:rFonts w:asciiTheme="minorHAnsi" w:eastAsiaTheme="minorEastAsia" w:hAnsiTheme="minorHAnsi"/>
          <w:color w:val="C00000"/>
        </w:rPr>
        <w:t xml:space="preserve">… à la condition que </w:t>
      </w:r>
      <m:oMath>
        <m:r>
          <w:rPr>
            <w:rFonts w:ascii="Cambria Math" w:eastAsiaTheme="minorEastAsia" w:hAnsi="Cambria Math"/>
            <w:color w:val="C00000"/>
          </w:rPr>
          <m:t>y≤</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2</m:t>
            </m:r>
          </m:den>
        </m:f>
      </m:oMath>
      <w:r>
        <w:rPr>
          <w:rFonts w:asciiTheme="minorHAnsi" w:eastAsiaTheme="minorEastAsia" w:hAnsiTheme="minorHAnsi"/>
          <w:color w:val="C00000"/>
        </w:rPr>
        <w:t xml:space="preserve">. Remarquons que dans le cas où </w:t>
      </w:r>
      <m:oMath>
        <m:r>
          <w:rPr>
            <w:rFonts w:ascii="Cambria Math" w:eastAsiaTheme="minorEastAsia" w:hAnsi="Cambria Math"/>
            <w:color w:val="C00000"/>
          </w:rPr>
          <m:t>x=y=</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2</m:t>
            </m:r>
          </m:den>
        </m:f>
      </m:oMath>
      <w:r>
        <w:rPr>
          <w:rFonts w:asciiTheme="minorHAnsi" w:eastAsiaTheme="minorEastAsia" w:hAnsiTheme="minorHAnsi"/>
          <w:color w:val="C00000"/>
        </w:rPr>
        <w:t xml:space="preserve">, il n’y a plus de rectangle central. </w:t>
      </w:r>
    </w:p>
    <w:p w14:paraId="7ABF9DD9" w14:textId="77777777" w:rsidR="00FA5968" w:rsidRPr="00FA5968" w:rsidRDefault="00193BA1" w:rsidP="00CC7659">
      <w:pPr>
        <w:spacing w:after="0" w:line="240" w:lineRule="auto"/>
        <w:rPr>
          <w:rFonts w:asciiTheme="minorHAnsi" w:eastAsiaTheme="minorEastAsia" w:hAnsiTheme="minorHAnsi"/>
          <w:color w:val="C00000"/>
        </w:rPr>
      </w:pPr>
      <w:r w:rsidRPr="00193BA1">
        <w:rPr>
          <w:rFonts w:asciiTheme="minorHAnsi" w:eastAsiaTheme="minorEastAsia" w:hAnsiTheme="minorHAnsi"/>
          <w:noProof/>
          <w:color w:val="C00000"/>
          <w:lang w:eastAsia="fr-FR"/>
        </w:rPr>
        <w:drawing>
          <wp:anchor distT="0" distB="0" distL="114300" distR="114300" simplePos="0" relativeHeight="251737088" behindDoc="1" locked="0" layoutInCell="1" allowOverlap="1" wp14:anchorId="37A5A4A3" wp14:editId="68A9CDB7">
            <wp:simplePos x="0" y="0"/>
            <wp:positionH relativeFrom="column">
              <wp:posOffset>23495</wp:posOffset>
            </wp:positionH>
            <wp:positionV relativeFrom="paragraph">
              <wp:posOffset>344170</wp:posOffset>
            </wp:positionV>
            <wp:extent cx="1626870" cy="1533525"/>
            <wp:effectExtent l="0" t="0" r="0" b="9525"/>
            <wp:wrapTight wrapText="bothSides">
              <wp:wrapPolygon edited="0">
                <wp:start x="0" y="0"/>
                <wp:lineTo x="0" y="21466"/>
                <wp:lineTo x="21246" y="21466"/>
                <wp:lineTo x="21246" y="0"/>
                <wp:lineTo x="0" y="0"/>
              </wp:wrapPolygon>
            </wp:wrapTight>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24265" t="15578" r="31035" b="1758"/>
                    <a:stretch/>
                  </pic:blipFill>
                  <pic:spPr bwMode="auto">
                    <a:xfrm>
                      <a:off x="0" y="0"/>
                      <a:ext cx="1626870" cy="1533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5968">
        <w:rPr>
          <w:rFonts w:asciiTheme="minorHAnsi" w:eastAsiaTheme="minorEastAsia" w:hAnsiTheme="minorHAnsi"/>
          <w:b/>
          <w:color w:val="C00000"/>
        </w:rPr>
        <w:t xml:space="preserve">3. </w:t>
      </w:r>
      <w:r w:rsidR="00FA5968">
        <w:rPr>
          <w:rFonts w:asciiTheme="minorHAnsi" w:eastAsiaTheme="minorEastAsia" w:hAnsiTheme="minorHAnsi"/>
          <w:color w:val="C00000"/>
        </w:rPr>
        <w:t xml:space="preserve">On vient de voir que la condition </w:t>
      </w:r>
      <m:oMath>
        <m:r>
          <w:rPr>
            <w:rFonts w:ascii="Cambria Math" w:eastAsiaTheme="minorEastAsia" w:hAnsi="Cambria Math"/>
            <w:color w:val="C00000"/>
          </w:rPr>
          <m:t>x+y=1</m:t>
        </m:r>
      </m:oMath>
      <w:r w:rsidR="00FA5968">
        <w:rPr>
          <w:rFonts w:asciiTheme="minorHAnsi" w:eastAsiaTheme="minorEastAsia" w:hAnsiTheme="minorHAnsi"/>
          <w:color w:val="C00000"/>
        </w:rPr>
        <w:t xml:space="preserve"> est une condition suffisante pour que le rectangle central soit un carré. En effet, dans ce cas, les rectangles bordants ont non seulement le même périmètre mais aussi la même aire </w:t>
      </w:r>
      <m:oMath>
        <m:r>
          <w:rPr>
            <w:rFonts w:ascii="Cambria Math" w:eastAsiaTheme="minorEastAsia" w:hAnsi="Cambria Math"/>
            <w:color w:val="C00000"/>
          </w:rPr>
          <m:t>xy</m:t>
        </m:r>
      </m:oMath>
      <w:r w:rsidR="00FA5968">
        <w:rPr>
          <w:rFonts w:asciiTheme="minorHAnsi" w:eastAsiaTheme="minorEastAsia" w:hAnsiTheme="minorHAnsi"/>
          <w:color w:val="C00000"/>
        </w:rPr>
        <w:t>.</w:t>
      </w:r>
      <w:r w:rsidRPr="00193BA1">
        <w:rPr>
          <w:noProof/>
          <w:lang w:eastAsia="fr-FR"/>
        </w:rPr>
        <w:t xml:space="preserve"> </w:t>
      </w:r>
    </w:p>
    <w:p w14:paraId="2417990D" w14:textId="77777777" w:rsidR="00FD7E4A" w:rsidRDefault="00193BA1" w:rsidP="0023688A">
      <w:pPr>
        <w:spacing w:after="0" w:line="240" w:lineRule="auto"/>
        <w:rPr>
          <w:rFonts w:asciiTheme="minorHAnsi" w:hAnsiTheme="minorHAnsi"/>
          <w:color w:val="C00000"/>
        </w:rPr>
      </w:pPr>
      <w:r>
        <w:rPr>
          <w:rFonts w:asciiTheme="minorHAnsi" w:hAnsiTheme="minorHAnsi"/>
          <w:color w:val="C00000"/>
        </w:rPr>
        <w:t>Voici l</w:t>
      </w:r>
      <w:r w:rsidR="0023688A">
        <w:rPr>
          <w:rFonts w:asciiTheme="minorHAnsi" w:hAnsiTheme="minorHAnsi"/>
          <w:color w:val="C00000"/>
        </w:rPr>
        <w:t>e</w:t>
      </w:r>
      <w:r>
        <w:rPr>
          <w:rFonts w:asciiTheme="minorHAnsi" w:hAnsiTheme="minorHAnsi"/>
          <w:color w:val="C00000"/>
        </w:rPr>
        <w:t xml:space="preserve"> raisonnement proposé par Terence Tao</w:t>
      </w:r>
      <w:r w:rsidR="0023688A">
        <w:rPr>
          <w:rFonts w:asciiTheme="minorHAnsi" w:hAnsiTheme="minorHAnsi"/>
          <w:color w:val="C00000"/>
        </w:rPr>
        <w:t xml:space="preserve"> (qui voulait éviter le calcul littéral) :</w:t>
      </w:r>
    </w:p>
    <w:p w14:paraId="38574E15" w14:textId="77777777" w:rsidR="0023688A" w:rsidRDefault="0023688A">
      <w:pPr>
        <w:rPr>
          <w:rFonts w:asciiTheme="minorHAnsi" w:eastAsiaTheme="minorEastAsia" w:hAnsiTheme="minorHAnsi"/>
          <w:color w:val="C00000"/>
        </w:rPr>
      </w:pPr>
      <w:r>
        <w:rPr>
          <w:rFonts w:asciiTheme="minorHAnsi" w:hAnsiTheme="minorHAnsi"/>
          <w:color w:val="C00000"/>
        </w:rPr>
        <w:t xml:space="preserve">Appelons les rectangles comme sur la figure ci-contre et supposons que </w:t>
      </w:r>
      <m:oMath>
        <m:r>
          <w:rPr>
            <w:rFonts w:ascii="Cambria Math" w:hAnsi="Cambria Math"/>
            <w:color w:val="C00000"/>
          </w:rPr>
          <m:t>x+y&gt;1.</m:t>
        </m:r>
      </m:oMath>
      <w:r>
        <w:rPr>
          <w:rFonts w:asciiTheme="minorHAnsi" w:eastAsiaTheme="minorEastAsia" w:hAnsiTheme="minorHAnsi"/>
          <w:color w:val="C00000"/>
        </w:rPr>
        <w:t xml:space="preserve"> Le rectangle </w:t>
      </w:r>
      <m:oMath>
        <m:sSub>
          <m:sSubPr>
            <m:ctrlPr>
              <w:rPr>
                <w:rFonts w:ascii="Cambria Math" w:eastAsiaTheme="minorEastAsia" w:hAnsi="Cambria Math"/>
                <w:i/>
                <w:color w:val="C00000"/>
              </w:rPr>
            </m:ctrlPr>
          </m:sSubPr>
          <m:e>
            <m:r>
              <w:rPr>
                <w:rFonts w:ascii="Cambria Math" w:eastAsiaTheme="minorEastAsia" w:hAnsi="Cambria Math"/>
                <w:color w:val="C00000"/>
              </w:rPr>
              <m:t>R</m:t>
            </m:r>
          </m:e>
          <m:sub>
            <m:r>
              <w:rPr>
                <w:rFonts w:ascii="Cambria Math" w:eastAsiaTheme="minorEastAsia" w:hAnsi="Cambria Math"/>
                <w:color w:val="C00000"/>
              </w:rPr>
              <m:t>2</m:t>
            </m:r>
          </m:sub>
        </m:sSub>
      </m:oMath>
      <w:r>
        <w:rPr>
          <w:rFonts w:asciiTheme="minorHAnsi" w:eastAsiaTheme="minorEastAsia" w:hAnsiTheme="minorHAnsi"/>
          <w:color w:val="C00000"/>
        </w:rPr>
        <w:t xml:space="preserve"> a une longueur supérieure à </w:t>
      </w:r>
      <m:oMath>
        <m:r>
          <w:rPr>
            <w:rFonts w:ascii="Cambria Math" w:eastAsiaTheme="minorEastAsia" w:hAnsi="Cambria Math"/>
            <w:color w:val="C00000"/>
          </w:rPr>
          <m:t>1-x</m:t>
        </m:r>
      </m:oMath>
      <w:r>
        <w:rPr>
          <w:rFonts w:asciiTheme="minorHAnsi" w:eastAsiaTheme="minorEastAsia" w:hAnsiTheme="minorHAnsi"/>
          <w:color w:val="C00000"/>
        </w:rPr>
        <w:t xml:space="preserve"> et, pour voir la même aire que </w:t>
      </w:r>
      <m:oMath>
        <m:sSub>
          <m:sSubPr>
            <m:ctrlPr>
              <w:rPr>
                <w:rFonts w:ascii="Cambria Math" w:eastAsiaTheme="minorEastAsia" w:hAnsi="Cambria Math"/>
                <w:i/>
                <w:color w:val="C00000"/>
              </w:rPr>
            </m:ctrlPr>
          </m:sSubPr>
          <m:e>
            <m:r>
              <w:rPr>
                <w:rFonts w:ascii="Cambria Math" w:eastAsiaTheme="minorEastAsia" w:hAnsi="Cambria Math"/>
                <w:color w:val="C00000"/>
              </w:rPr>
              <m:t>R</m:t>
            </m:r>
          </m:e>
          <m:sub>
            <m:r>
              <w:rPr>
                <w:rFonts w:ascii="Cambria Math" w:eastAsiaTheme="minorEastAsia" w:hAnsi="Cambria Math"/>
                <w:color w:val="C00000"/>
              </w:rPr>
              <m:t>1</m:t>
            </m:r>
          </m:sub>
        </m:sSub>
      </m:oMath>
      <w:r>
        <w:rPr>
          <w:rFonts w:asciiTheme="minorHAnsi" w:eastAsiaTheme="minorEastAsia" w:hAnsiTheme="minorHAnsi"/>
          <w:color w:val="C00000"/>
        </w:rPr>
        <w:t xml:space="preserve">, il doit avoir une plus grande largeur. C’est l’inverse pour </w:t>
      </w:r>
      <m:oMath>
        <m:sSub>
          <m:sSubPr>
            <m:ctrlPr>
              <w:rPr>
                <w:rFonts w:ascii="Cambria Math" w:eastAsiaTheme="minorEastAsia" w:hAnsi="Cambria Math"/>
                <w:i/>
                <w:color w:val="C00000"/>
              </w:rPr>
            </m:ctrlPr>
          </m:sSubPr>
          <m:e>
            <m:r>
              <w:rPr>
                <w:rFonts w:ascii="Cambria Math" w:eastAsiaTheme="minorEastAsia" w:hAnsi="Cambria Math"/>
                <w:color w:val="C00000"/>
              </w:rPr>
              <m:t>R</m:t>
            </m:r>
          </m:e>
          <m:sub>
            <m:r>
              <w:rPr>
                <w:rFonts w:ascii="Cambria Math" w:eastAsiaTheme="minorEastAsia" w:hAnsi="Cambria Math"/>
                <w:color w:val="C00000"/>
              </w:rPr>
              <m:t>3</m:t>
            </m:r>
          </m:sub>
        </m:sSub>
      </m:oMath>
      <w:r>
        <w:rPr>
          <w:rFonts w:asciiTheme="minorHAnsi" w:eastAsiaTheme="minorEastAsia" w:hAnsiTheme="minorHAnsi"/>
          <w:color w:val="C00000"/>
        </w:rPr>
        <w:t xml:space="preserve">, qui doit </w:t>
      </w:r>
      <w:r w:rsidR="00421987">
        <w:rPr>
          <w:rFonts w:asciiTheme="minorHAnsi" w:eastAsiaTheme="minorEastAsia" w:hAnsiTheme="minorHAnsi"/>
          <w:color w:val="C00000"/>
        </w:rPr>
        <w:t xml:space="preserve">avoir une plus grande longueur. </w:t>
      </w:r>
      <w:r w:rsidR="00421987" w:rsidRPr="00421987">
        <w:rPr>
          <w:rFonts w:asciiTheme="minorHAnsi" w:eastAsiaTheme="minorEastAsia" w:hAnsiTheme="minorHAnsi"/>
          <w:color w:val="C00000"/>
        </w:rPr>
        <w:t>Finalement</w:t>
      </w:r>
      <w:r w:rsidR="00421987">
        <w:rPr>
          <w:rFonts w:asciiTheme="minorHAnsi" w:eastAsiaTheme="minorEastAsia" w:hAnsiTheme="minorHAnsi"/>
          <w:color w:val="C00000"/>
          <w:lang w:val="en-US"/>
        </w:rPr>
        <w:t xml:space="preserve">, </w:t>
      </w:r>
      <m:oMath>
        <m:sSub>
          <m:sSubPr>
            <m:ctrlPr>
              <w:rPr>
                <w:rFonts w:ascii="Cambria Math" w:eastAsiaTheme="minorEastAsia" w:hAnsi="Cambria Math"/>
                <w:i/>
                <w:color w:val="C00000"/>
                <w:lang w:val="en-US"/>
              </w:rPr>
            </m:ctrlPr>
          </m:sSubPr>
          <m:e>
            <m:r>
              <w:rPr>
                <w:rFonts w:ascii="Cambria Math" w:eastAsiaTheme="minorEastAsia" w:hAnsi="Cambria Math"/>
                <w:color w:val="C00000"/>
                <w:lang w:val="en-US"/>
              </w:rPr>
              <m:t>R</m:t>
            </m:r>
          </m:e>
          <m:sub>
            <m:r>
              <w:rPr>
                <w:rFonts w:ascii="Cambria Math" w:eastAsiaTheme="minorEastAsia" w:hAnsi="Cambria Math"/>
                <w:color w:val="C00000"/>
                <w:lang w:val="en-US"/>
              </w:rPr>
              <m:t>4</m:t>
            </m:r>
          </m:sub>
        </m:sSub>
      </m:oMath>
      <w:r w:rsidR="00421987">
        <w:rPr>
          <w:rFonts w:asciiTheme="minorHAnsi" w:eastAsiaTheme="minorEastAsia" w:hAnsiTheme="minorHAnsi"/>
          <w:color w:val="C00000"/>
          <w:lang w:val="en-US"/>
        </w:rPr>
        <w:t xml:space="preserve"> cée la contradiction. On </w:t>
      </w:r>
      <w:r w:rsidR="00421987" w:rsidRPr="00421987">
        <w:rPr>
          <w:rFonts w:asciiTheme="minorHAnsi" w:eastAsiaTheme="minorEastAsia" w:hAnsiTheme="minorHAnsi"/>
          <w:color w:val="C00000"/>
        </w:rPr>
        <w:t>aurait</w:t>
      </w:r>
      <w:r w:rsidR="00421987">
        <w:rPr>
          <w:rFonts w:asciiTheme="minorHAnsi" w:eastAsiaTheme="minorEastAsia" w:hAnsiTheme="minorHAnsi"/>
          <w:color w:val="C00000"/>
          <w:lang w:val="en-US"/>
        </w:rPr>
        <w:t xml:space="preserve"> les </w:t>
      </w:r>
      <w:proofErr w:type="spellStart"/>
      <w:r w:rsidR="00421987">
        <w:rPr>
          <w:rFonts w:asciiTheme="minorHAnsi" w:eastAsiaTheme="minorEastAsia" w:hAnsiTheme="minorHAnsi"/>
          <w:color w:val="C00000"/>
          <w:lang w:val="en-US"/>
        </w:rPr>
        <w:t>mêmes</w:t>
      </w:r>
      <w:proofErr w:type="spellEnd"/>
      <w:r w:rsidR="00421987">
        <w:rPr>
          <w:rFonts w:asciiTheme="minorHAnsi" w:eastAsiaTheme="minorEastAsia" w:hAnsiTheme="minorHAnsi"/>
          <w:color w:val="C00000"/>
          <w:lang w:val="en-US"/>
        </w:rPr>
        <w:t xml:space="preserve"> </w:t>
      </w:r>
      <w:r w:rsidR="00421987">
        <w:rPr>
          <w:rFonts w:asciiTheme="minorHAnsi" w:eastAsiaTheme="minorEastAsia" w:hAnsiTheme="minorHAnsi"/>
          <w:color w:val="C00000"/>
        </w:rPr>
        <w:t xml:space="preserve">impossibilités si on supposait </w:t>
      </w:r>
      <m:oMath>
        <m:r>
          <w:rPr>
            <w:rFonts w:ascii="Cambria Math" w:eastAsiaTheme="minorEastAsia" w:hAnsi="Cambria Math"/>
            <w:color w:val="C00000"/>
          </w:rPr>
          <m:t>x+y&lt;1</m:t>
        </m:r>
      </m:oMath>
      <w:r w:rsidR="00421987">
        <w:rPr>
          <w:rFonts w:asciiTheme="minorHAnsi" w:eastAsiaTheme="minorEastAsia" w:hAnsiTheme="minorHAnsi"/>
          <w:color w:val="C00000"/>
        </w:rPr>
        <w:t>.</w:t>
      </w:r>
    </w:p>
    <w:p w14:paraId="085B449D" w14:textId="77777777" w:rsidR="00421987" w:rsidRPr="00421987" w:rsidRDefault="00421987">
      <w:pPr>
        <w:rPr>
          <w:rFonts w:asciiTheme="minorHAnsi" w:hAnsiTheme="minorHAnsi"/>
          <w:color w:val="C00000"/>
        </w:rPr>
      </w:pPr>
      <w:r>
        <w:rPr>
          <w:rFonts w:asciiTheme="minorHAnsi" w:eastAsiaTheme="minorEastAsia" w:hAnsiTheme="minorHAnsi"/>
          <w:color w:val="C00000"/>
        </w:rPr>
        <w:t xml:space="preserve">Donc </w:t>
      </w:r>
      <m:oMath>
        <m:r>
          <w:rPr>
            <w:rFonts w:ascii="Cambria Math" w:eastAsiaTheme="minorEastAsia" w:hAnsi="Cambria Math"/>
            <w:color w:val="C00000"/>
          </w:rPr>
          <m:t>x+y=1</m:t>
        </m:r>
      </m:oMath>
    </w:p>
    <w:p w14:paraId="3063EB5D" w14:textId="77777777" w:rsidR="00FD7E4A" w:rsidRDefault="00FD7E4A" w:rsidP="00FD7E4A">
      <w:pPr>
        <w:spacing w:after="0" w:line="240" w:lineRule="auto"/>
        <w:rPr>
          <w:rFonts w:asciiTheme="minorHAnsi" w:hAnsiTheme="minorHAnsi"/>
          <w:b/>
        </w:rPr>
      </w:pPr>
      <w:r>
        <w:rPr>
          <w:rFonts w:asciiTheme="minorHAnsi" w:hAnsiTheme="minorHAnsi"/>
          <w:b/>
        </w:rPr>
        <w:t>Exercice 6 Tout augmente…</w:t>
      </w:r>
    </w:p>
    <w:p w14:paraId="04492EB3" w14:textId="77777777" w:rsidR="00FD7E4A" w:rsidRDefault="00FD7E4A" w:rsidP="00FD7E4A">
      <w:pPr>
        <w:spacing w:after="0" w:line="240" w:lineRule="auto"/>
        <w:rPr>
          <w:rFonts w:asciiTheme="minorHAnsi" w:eastAsiaTheme="minorEastAsia" w:hAnsiTheme="minorHAnsi"/>
        </w:rPr>
      </w:pPr>
      <w:r>
        <w:rPr>
          <w:rFonts w:asciiTheme="minorHAnsi" w:hAnsiTheme="minorHAnsi"/>
        </w:rPr>
        <w:t xml:space="preserve">On dispose ne </w:t>
      </w:r>
      <m:oMath>
        <m:r>
          <w:rPr>
            <w:rFonts w:ascii="Cambria Math" w:hAnsi="Cambria Math"/>
          </w:rPr>
          <m:t>N</m:t>
        </m:r>
      </m:oMath>
      <w:r>
        <w:rPr>
          <w:rFonts w:asciiTheme="minorHAnsi" w:eastAsiaTheme="minorEastAsia" w:hAnsiTheme="minorHAnsi"/>
        </w:rPr>
        <w:t xml:space="preserve"> boules, numérotées de </w:t>
      </w:r>
      <m:oMath>
        <m:r>
          <w:rPr>
            <w:rFonts w:ascii="Cambria Math" w:eastAsiaTheme="minorEastAsia" w:hAnsi="Cambria Math"/>
          </w:rPr>
          <m:t>1</m:t>
        </m:r>
      </m:oMath>
      <w:r>
        <w:rPr>
          <w:rFonts w:asciiTheme="minorHAnsi" w:eastAsiaTheme="minorEastAsia" w:hAnsiTheme="minorHAnsi"/>
        </w:rPr>
        <w:t xml:space="preserve"> à  </w:t>
      </w:r>
      <m:oMath>
        <m:r>
          <w:rPr>
            <w:rFonts w:ascii="Cambria Math" w:eastAsiaTheme="minorEastAsia" w:hAnsi="Cambria Math"/>
          </w:rPr>
          <m:t>N</m:t>
        </m:r>
      </m:oMath>
      <w:r>
        <w:rPr>
          <w:rFonts w:asciiTheme="minorHAnsi" w:eastAsiaTheme="minorEastAsia" w:hAnsiTheme="minorHAnsi"/>
        </w:rPr>
        <w:t xml:space="preserve">, qu’on place dans deux urnes. On prend une boule dans une urne et on la met dans l’autre. La moyenne des nombres inscrits sur les boules augmente de </w:t>
      </w:r>
      <m:oMath>
        <m:r>
          <w:rPr>
            <w:rFonts w:ascii="Cambria Math" w:eastAsiaTheme="minorEastAsia" w:hAnsi="Cambria Math"/>
          </w:rPr>
          <m:t>x</m:t>
        </m:r>
      </m:oMath>
      <w:r>
        <w:rPr>
          <w:rFonts w:asciiTheme="minorHAnsi" w:eastAsiaTheme="minorEastAsia" w:hAnsiTheme="minorHAnsi"/>
        </w:rPr>
        <w:t xml:space="preserve"> dans chacune des deux urnes. Quelle est la plus grande valeur possible pour </w:t>
      </w:r>
      <m:oMath>
        <m:r>
          <w:rPr>
            <w:rFonts w:ascii="Cambria Math" w:eastAsiaTheme="minorEastAsia" w:hAnsi="Cambria Math"/>
          </w:rPr>
          <m:t>x </m:t>
        </m:r>
      </m:oMath>
      <w:r>
        <w:rPr>
          <w:rFonts w:asciiTheme="minorHAnsi" w:eastAsiaTheme="minorEastAsia" w:hAnsiTheme="minorHAnsi"/>
        </w:rPr>
        <w:t>?</w:t>
      </w:r>
    </w:p>
    <w:p w14:paraId="06912953" w14:textId="77777777" w:rsidR="00421987" w:rsidRDefault="00421987" w:rsidP="00FD7E4A">
      <w:pPr>
        <w:spacing w:after="0" w:line="240" w:lineRule="auto"/>
        <w:rPr>
          <w:rFonts w:asciiTheme="minorHAnsi" w:eastAsiaTheme="minorEastAsia" w:hAnsiTheme="minorHAnsi"/>
          <w:i/>
        </w:rPr>
      </w:pPr>
      <w:r>
        <w:rPr>
          <w:rFonts w:asciiTheme="minorHAnsi" w:eastAsiaTheme="minorEastAsia" w:hAnsiTheme="minorHAnsi"/>
          <w:i/>
        </w:rPr>
        <w:t xml:space="preserve">N.B. On rappelle que la somme des entiers compris entre 1 et </w:t>
      </w:r>
      <m:oMath>
        <m:r>
          <w:rPr>
            <w:rFonts w:ascii="Cambria Math" w:eastAsiaTheme="minorEastAsia" w:hAnsi="Cambria Math"/>
          </w:rPr>
          <m:t>N</m:t>
        </m:r>
      </m:oMath>
      <w:r>
        <w:rPr>
          <w:rFonts w:asciiTheme="minorHAnsi" w:eastAsiaTheme="minorEastAsia" w:hAnsiTheme="minorHAnsi"/>
          <w:i/>
        </w:rPr>
        <w:t xml:space="preserve"> est </w:t>
      </w:r>
      <m:oMath>
        <m:f>
          <m:fPr>
            <m:ctrlPr>
              <w:rPr>
                <w:rFonts w:ascii="Cambria Math" w:eastAsiaTheme="minorEastAsia" w:hAnsi="Cambria Math"/>
                <w:i/>
              </w:rPr>
            </m:ctrlPr>
          </m:fPr>
          <m:num>
            <m:r>
              <w:rPr>
                <w:rFonts w:ascii="Cambria Math" w:eastAsiaTheme="minorEastAsia" w:hAnsi="Cambria Math"/>
              </w:rPr>
              <m:t>N</m:t>
            </m:r>
            <m:d>
              <m:dPr>
                <m:ctrlPr>
                  <w:rPr>
                    <w:rFonts w:ascii="Cambria Math" w:eastAsiaTheme="minorEastAsia" w:hAnsi="Cambria Math"/>
                    <w:i/>
                  </w:rPr>
                </m:ctrlPr>
              </m:dPr>
              <m:e>
                <m:r>
                  <w:rPr>
                    <w:rFonts w:ascii="Cambria Math" w:eastAsiaTheme="minorEastAsia" w:hAnsi="Cambria Math"/>
                  </w:rPr>
                  <m:t>N+1</m:t>
                </m:r>
              </m:e>
            </m:d>
          </m:num>
          <m:den>
            <m:r>
              <w:rPr>
                <w:rFonts w:ascii="Cambria Math" w:eastAsiaTheme="minorEastAsia" w:hAnsi="Cambria Math"/>
              </w:rPr>
              <m:t>2</m:t>
            </m:r>
          </m:den>
        </m:f>
      </m:oMath>
      <w:r>
        <w:rPr>
          <w:rFonts w:asciiTheme="minorHAnsi" w:eastAsiaTheme="minorEastAsia" w:hAnsiTheme="minorHAnsi"/>
          <w:i/>
        </w:rPr>
        <w:t xml:space="preserve"> . Pour le prouver, on peut utiliser la méthode du petit Gauss, qui consiste à écrire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S=1+2+3+…+</m:t>
                </m:r>
                <m:d>
                  <m:dPr>
                    <m:ctrlPr>
                      <w:rPr>
                        <w:rFonts w:ascii="Cambria Math" w:eastAsiaTheme="minorEastAsia" w:hAnsi="Cambria Math"/>
                        <w:i/>
                      </w:rPr>
                    </m:ctrlPr>
                  </m:dPr>
                  <m:e>
                    <m:r>
                      <w:rPr>
                        <w:rFonts w:ascii="Cambria Math" w:eastAsiaTheme="minorEastAsia" w:hAnsi="Cambria Math"/>
                      </w:rPr>
                      <m:t>N-2</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N-1</m:t>
                    </m:r>
                  </m:e>
                </m:d>
                <m:r>
                  <w:rPr>
                    <w:rFonts w:ascii="Cambria Math" w:eastAsiaTheme="minorEastAsia" w:hAnsi="Cambria Math"/>
                  </w:rPr>
                  <m:t>+N</m:t>
                </m:r>
              </m:e>
              <m:e>
                <m:r>
                  <w:rPr>
                    <w:rFonts w:ascii="Cambria Math" w:eastAsiaTheme="minorEastAsia" w:hAnsi="Cambria Math"/>
                  </w:rPr>
                  <m:t>S=N+</m:t>
                </m:r>
                <m:d>
                  <m:dPr>
                    <m:ctrlPr>
                      <w:rPr>
                        <w:rFonts w:ascii="Cambria Math" w:eastAsiaTheme="minorEastAsia" w:hAnsi="Cambria Math"/>
                        <w:i/>
                      </w:rPr>
                    </m:ctrlPr>
                  </m:dPr>
                  <m:e>
                    <m:r>
                      <w:rPr>
                        <w:rFonts w:ascii="Cambria Math" w:eastAsiaTheme="minorEastAsia" w:hAnsi="Cambria Math"/>
                      </w:rPr>
                      <m:t>N-1</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N-2</m:t>
                    </m:r>
                  </m:e>
                </m:d>
                <m:r>
                  <w:rPr>
                    <w:rFonts w:ascii="Cambria Math" w:eastAsiaTheme="minorEastAsia" w:hAnsi="Cambria Math"/>
                  </w:rPr>
                  <m:t>+…+3+2+1</m:t>
                </m:r>
              </m:e>
            </m:eqArr>
          </m:e>
        </m:d>
      </m:oMath>
      <w:r w:rsidR="009C0AB7">
        <w:rPr>
          <w:rFonts w:asciiTheme="minorHAnsi" w:eastAsiaTheme="minorEastAsia" w:hAnsiTheme="minorHAnsi"/>
          <w:i/>
        </w:rPr>
        <w:t xml:space="preserve"> et de constater que dans chacune des </w:t>
      </w:r>
      <m:oMath>
        <m:r>
          <w:rPr>
            <w:rFonts w:ascii="Cambria Math" w:eastAsiaTheme="minorEastAsia" w:hAnsi="Cambria Math"/>
          </w:rPr>
          <m:t>N</m:t>
        </m:r>
      </m:oMath>
      <w:r w:rsidR="009C0AB7">
        <w:rPr>
          <w:rFonts w:asciiTheme="minorHAnsi" w:eastAsiaTheme="minorEastAsia" w:hAnsiTheme="minorHAnsi"/>
          <w:i/>
        </w:rPr>
        <w:t xml:space="preserve"> colonnes, la somme est</w:t>
      </w:r>
      <m:oMath>
        <m:r>
          <w:rPr>
            <w:rFonts w:ascii="Cambria Math" w:eastAsiaTheme="minorEastAsia" w:hAnsi="Cambria Math"/>
          </w:rPr>
          <m:t>N+</m:t>
        </m:r>
      </m:oMath>
      <w:r w:rsidR="009C0AB7">
        <w:rPr>
          <w:rFonts w:asciiTheme="minorHAnsi" w:eastAsiaTheme="minorEastAsia" w:hAnsiTheme="minorHAnsi"/>
          <w:i/>
        </w:rPr>
        <w:t>1.</w:t>
      </w:r>
    </w:p>
    <w:p w14:paraId="09EB13A5" w14:textId="77777777" w:rsidR="009C0AB7" w:rsidRDefault="009C0AB7" w:rsidP="00FD7E4A">
      <w:pPr>
        <w:spacing w:after="0" w:line="240" w:lineRule="auto"/>
        <w:rPr>
          <w:rFonts w:asciiTheme="minorHAnsi" w:eastAsiaTheme="minorEastAsia" w:hAnsiTheme="minorHAnsi"/>
          <w:i/>
        </w:rPr>
      </w:pPr>
    </w:p>
    <w:p w14:paraId="1A5D6727" w14:textId="77777777" w:rsidR="009C0AB7" w:rsidRDefault="009C0AB7" w:rsidP="00FD7E4A">
      <w:pPr>
        <w:spacing w:after="0" w:line="240" w:lineRule="auto"/>
        <w:rPr>
          <w:rFonts w:asciiTheme="minorHAnsi" w:eastAsiaTheme="minorEastAsia" w:hAnsiTheme="minorHAnsi"/>
          <w:color w:val="C00000"/>
        </w:rPr>
      </w:pPr>
      <w:r>
        <w:rPr>
          <w:rFonts w:asciiTheme="minorHAnsi" w:eastAsiaTheme="minorEastAsia" w:hAnsiTheme="minorHAnsi"/>
          <w:color w:val="C00000"/>
        </w:rPr>
        <w:t xml:space="preserve">On suppose que les urnes contiennent l’une </w:t>
      </w:r>
      <m:oMath>
        <m:r>
          <w:rPr>
            <w:rFonts w:ascii="Cambria Math" w:eastAsiaTheme="minorEastAsia" w:hAnsi="Cambria Math"/>
            <w:color w:val="C00000"/>
          </w:rPr>
          <m:t>n</m:t>
        </m:r>
      </m:oMath>
      <w:r>
        <w:rPr>
          <w:rFonts w:asciiTheme="minorHAnsi" w:eastAsiaTheme="minorEastAsia" w:hAnsiTheme="minorHAnsi"/>
          <w:color w:val="C00000"/>
        </w:rPr>
        <w:t xml:space="preserve"> boules et l’autre </w:t>
      </w:r>
      <m:oMath>
        <m:r>
          <w:rPr>
            <w:rFonts w:ascii="Cambria Math" w:eastAsiaTheme="minorEastAsia" w:hAnsi="Cambria Math"/>
            <w:color w:val="C00000"/>
          </w:rPr>
          <m:t>m.  n+m=N</m:t>
        </m:r>
      </m:oMath>
      <w:r>
        <w:rPr>
          <w:rFonts w:asciiTheme="minorHAnsi" w:eastAsiaTheme="minorEastAsia" w:hAnsiTheme="minorHAnsi"/>
          <w:color w:val="C00000"/>
        </w:rPr>
        <w:t xml:space="preserve">. La somme des numéros des boules de la première urne est </w:t>
      </w:r>
      <m:oMath>
        <m:r>
          <w:rPr>
            <w:rFonts w:ascii="Cambria Math" w:eastAsiaTheme="minorEastAsia" w:hAnsi="Cambria Math"/>
            <w:color w:val="C00000"/>
          </w:rPr>
          <m:t>a</m:t>
        </m:r>
      </m:oMath>
      <w:r>
        <w:rPr>
          <w:rFonts w:asciiTheme="minorHAnsi" w:eastAsiaTheme="minorEastAsia" w:hAnsiTheme="minorHAnsi"/>
          <w:color w:val="C00000"/>
        </w:rPr>
        <w:t xml:space="preserve">, la somme des numéros des boules de la deuxième urne est </w:t>
      </w:r>
      <m:oMath>
        <m:r>
          <w:rPr>
            <w:rFonts w:ascii="Cambria Math" w:eastAsiaTheme="minorEastAsia" w:hAnsi="Cambria Math"/>
            <w:color w:val="C00000"/>
          </w:rPr>
          <m:t xml:space="preserve">b. </m:t>
        </m:r>
      </m:oMath>
      <w:r>
        <w:rPr>
          <w:rFonts w:asciiTheme="minorHAnsi" w:eastAsiaTheme="minorEastAsia" w:hAnsiTheme="minorHAnsi"/>
          <w:color w:val="C00000"/>
        </w:rPr>
        <w:t xml:space="preserve">On suppose qu’on a prélevé dans la première urne la boule numérotée </w:t>
      </w:r>
      <m:oMath>
        <m:r>
          <w:rPr>
            <w:rFonts w:ascii="Cambria Math" w:eastAsiaTheme="minorEastAsia" w:hAnsi="Cambria Math"/>
            <w:color w:val="C00000"/>
          </w:rPr>
          <m:t>q</m:t>
        </m:r>
      </m:oMath>
      <w:r>
        <w:rPr>
          <w:rFonts w:asciiTheme="minorHAnsi" w:eastAsiaTheme="minorEastAsia" w:hAnsiTheme="minorHAnsi"/>
          <w:color w:val="C00000"/>
        </w:rPr>
        <w:t xml:space="preserve"> pour la placer dans la seconde. L’énoncé s’écrit :</w:t>
      </w:r>
    </w:p>
    <w:p w14:paraId="0C4AFE37" w14:textId="77777777" w:rsidR="009C0AB7" w:rsidRPr="000209E9" w:rsidRDefault="00731E17" w:rsidP="00FD7E4A">
      <w:pPr>
        <w:spacing w:after="0" w:line="240" w:lineRule="auto"/>
        <w:rPr>
          <w:rFonts w:asciiTheme="minorHAnsi" w:eastAsiaTheme="minorEastAsia" w:hAnsiTheme="minorHAnsi"/>
          <w:color w:val="C00000"/>
        </w:rPr>
      </w:pPr>
      <m:oMathPara>
        <m:oMath>
          <m:d>
            <m:dPr>
              <m:begChr m:val="{"/>
              <m:endChr m:val=""/>
              <m:ctrlPr>
                <w:rPr>
                  <w:rFonts w:ascii="Cambria Math" w:eastAsiaTheme="minorEastAsia" w:hAnsi="Cambria Math"/>
                  <w:i/>
                  <w:color w:val="C00000"/>
                </w:rPr>
              </m:ctrlPr>
            </m:dPr>
            <m:e>
              <m:eqArr>
                <m:eqArrPr>
                  <m:ctrlPr>
                    <w:rPr>
                      <w:rFonts w:ascii="Cambria Math" w:eastAsiaTheme="minorEastAsia" w:hAnsi="Cambria Math"/>
                      <w:i/>
                      <w:color w:val="C00000"/>
                    </w:rPr>
                  </m:ctrlPr>
                </m:eqArrPr>
                <m:e>
                  <m:f>
                    <m:fPr>
                      <m:ctrlPr>
                        <w:rPr>
                          <w:rFonts w:ascii="Cambria Math" w:eastAsiaTheme="minorEastAsia" w:hAnsi="Cambria Math"/>
                          <w:i/>
                          <w:color w:val="C00000"/>
                        </w:rPr>
                      </m:ctrlPr>
                    </m:fPr>
                    <m:num>
                      <m:r>
                        <w:rPr>
                          <w:rFonts w:ascii="Cambria Math" w:eastAsiaTheme="minorEastAsia" w:hAnsi="Cambria Math"/>
                          <w:color w:val="C00000"/>
                        </w:rPr>
                        <m:t>a-q</m:t>
                      </m:r>
                    </m:num>
                    <m:den>
                      <m:r>
                        <w:rPr>
                          <w:rFonts w:ascii="Cambria Math" w:eastAsiaTheme="minorEastAsia" w:hAnsi="Cambria Math"/>
                          <w:color w:val="C00000"/>
                        </w:rPr>
                        <m:t>n-1</m:t>
                      </m:r>
                    </m:den>
                  </m:f>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a</m:t>
                      </m:r>
                    </m:num>
                    <m:den>
                      <m:r>
                        <w:rPr>
                          <w:rFonts w:ascii="Cambria Math" w:eastAsiaTheme="minorEastAsia" w:hAnsi="Cambria Math"/>
                          <w:color w:val="C00000"/>
                        </w:rPr>
                        <m:t>n</m:t>
                      </m:r>
                    </m:den>
                  </m:f>
                  <m:r>
                    <w:rPr>
                      <w:rFonts w:ascii="Cambria Math" w:eastAsiaTheme="minorEastAsia" w:hAnsi="Cambria Math"/>
                      <w:color w:val="C00000"/>
                    </w:rPr>
                    <m:t>+x</m:t>
                  </m:r>
                </m:e>
                <m:e>
                  <m:f>
                    <m:fPr>
                      <m:ctrlPr>
                        <w:rPr>
                          <w:rFonts w:ascii="Cambria Math" w:eastAsiaTheme="minorEastAsia" w:hAnsi="Cambria Math"/>
                          <w:i/>
                          <w:color w:val="C00000"/>
                        </w:rPr>
                      </m:ctrlPr>
                    </m:fPr>
                    <m:num>
                      <m:r>
                        <w:rPr>
                          <w:rFonts w:ascii="Cambria Math" w:eastAsiaTheme="minorEastAsia" w:hAnsi="Cambria Math"/>
                          <w:color w:val="C00000"/>
                        </w:rPr>
                        <m:t>b-q</m:t>
                      </m:r>
                    </m:num>
                    <m:den>
                      <m:r>
                        <w:rPr>
                          <w:rFonts w:ascii="Cambria Math" w:eastAsiaTheme="minorEastAsia" w:hAnsi="Cambria Math"/>
                          <w:color w:val="C00000"/>
                        </w:rPr>
                        <m:t>m+1</m:t>
                      </m:r>
                    </m:den>
                  </m:f>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b</m:t>
                      </m:r>
                    </m:num>
                    <m:den>
                      <m:r>
                        <w:rPr>
                          <w:rFonts w:ascii="Cambria Math" w:eastAsiaTheme="minorEastAsia" w:hAnsi="Cambria Math"/>
                          <w:color w:val="C00000"/>
                        </w:rPr>
                        <m:t>m</m:t>
                      </m:r>
                    </m:den>
                  </m:f>
                  <m:r>
                    <w:rPr>
                      <w:rFonts w:ascii="Cambria Math" w:eastAsiaTheme="minorEastAsia" w:hAnsi="Cambria Math"/>
                      <w:color w:val="C00000"/>
                    </w:rPr>
                    <m:t>+x</m:t>
                  </m:r>
                </m:e>
              </m:eqArr>
            </m:e>
          </m:d>
        </m:oMath>
      </m:oMathPara>
    </w:p>
    <w:p w14:paraId="34073C8D" w14:textId="77777777" w:rsidR="000209E9" w:rsidRPr="009C0AB7" w:rsidRDefault="000209E9" w:rsidP="00FD7E4A">
      <w:pPr>
        <w:spacing w:after="0" w:line="240" w:lineRule="auto"/>
        <w:rPr>
          <w:rFonts w:asciiTheme="minorHAnsi" w:eastAsiaTheme="minorEastAsia" w:hAnsiTheme="minorHAnsi"/>
          <w:color w:val="C00000"/>
        </w:rPr>
      </w:pPr>
      <w:r>
        <w:rPr>
          <w:rFonts w:asciiTheme="minorHAnsi" w:eastAsiaTheme="minorEastAsia" w:hAnsiTheme="minorHAnsi"/>
          <w:color w:val="C00000"/>
        </w:rPr>
        <w:t>Ce qui s’écrit, après réduction :</w:t>
      </w:r>
      <m:oMath>
        <m:d>
          <m:dPr>
            <m:begChr m:val="{"/>
            <m:endChr m:val=""/>
            <m:ctrlPr>
              <w:rPr>
                <w:rFonts w:ascii="Cambria Math" w:eastAsiaTheme="minorEastAsia" w:hAnsi="Cambria Math"/>
                <w:i/>
                <w:color w:val="C00000"/>
              </w:rPr>
            </m:ctrlPr>
          </m:dPr>
          <m:e>
            <m:eqArr>
              <m:eqArrPr>
                <m:ctrlPr>
                  <w:rPr>
                    <w:rFonts w:ascii="Cambria Math" w:eastAsiaTheme="minorEastAsia" w:hAnsi="Cambria Math"/>
                    <w:i/>
                    <w:color w:val="C00000"/>
                  </w:rPr>
                </m:ctrlPr>
              </m:eqArrPr>
              <m:e>
                <m:r>
                  <w:rPr>
                    <w:rFonts w:ascii="Cambria Math" w:eastAsiaTheme="minorEastAsia" w:hAnsi="Cambria Math"/>
                    <w:color w:val="C00000"/>
                  </w:rPr>
                  <m:t>a=nq+n</m:t>
                </m:r>
                <m:d>
                  <m:dPr>
                    <m:ctrlPr>
                      <w:rPr>
                        <w:rFonts w:ascii="Cambria Math" w:eastAsiaTheme="minorEastAsia" w:hAnsi="Cambria Math"/>
                        <w:i/>
                        <w:color w:val="C00000"/>
                      </w:rPr>
                    </m:ctrlPr>
                  </m:dPr>
                  <m:e>
                    <m:r>
                      <w:rPr>
                        <w:rFonts w:ascii="Cambria Math" w:eastAsiaTheme="minorEastAsia" w:hAnsi="Cambria Math"/>
                        <w:color w:val="C00000"/>
                      </w:rPr>
                      <m:t>n-1</m:t>
                    </m:r>
                  </m:e>
                </m:d>
                <m:r>
                  <w:rPr>
                    <w:rFonts w:ascii="Cambria Math" w:eastAsiaTheme="minorEastAsia" w:hAnsi="Cambria Math"/>
                    <w:color w:val="C00000"/>
                  </w:rPr>
                  <m:t>x</m:t>
                </m:r>
              </m:e>
              <m:e>
                <m:r>
                  <w:rPr>
                    <w:rFonts w:ascii="Cambria Math" w:eastAsiaTheme="minorEastAsia" w:hAnsi="Cambria Math"/>
                    <w:color w:val="C00000"/>
                  </w:rPr>
                  <m:t>b=mq-m</m:t>
                </m:r>
                <m:d>
                  <m:dPr>
                    <m:ctrlPr>
                      <w:rPr>
                        <w:rFonts w:ascii="Cambria Math" w:eastAsiaTheme="minorEastAsia" w:hAnsi="Cambria Math"/>
                        <w:i/>
                        <w:color w:val="C00000"/>
                      </w:rPr>
                    </m:ctrlPr>
                  </m:dPr>
                  <m:e>
                    <m:r>
                      <w:rPr>
                        <w:rFonts w:ascii="Cambria Math" w:eastAsiaTheme="minorEastAsia" w:hAnsi="Cambria Math"/>
                        <w:color w:val="C00000"/>
                      </w:rPr>
                      <m:t>m+1</m:t>
                    </m:r>
                  </m:e>
                </m:d>
                <m:r>
                  <w:rPr>
                    <w:rFonts w:ascii="Cambria Math" w:eastAsiaTheme="minorEastAsia" w:hAnsi="Cambria Math"/>
                    <w:color w:val="C00000"/>
                  </w:rPr>
                  <m:t>x</m:t>
                </m:r>
              </m:e>
            </m:eqArr>
          </m:e>
        </m:d>
      </m:oMath>
    </w:p>
    <w:p w14:paraId="14AACC62" w14:textId="77777777" w:rsidR="00421987" w:rsidRDefault="000209E9" w:rsidP="00FD7E4A">
      <w:pPr>
        <w:spacing w:after="0" w:line="240" w:lineRule="auto"/>
        <w:rPr>
          <w:rFonts w:asciiTheme="minorHAnsi" w:eastAsiaTheme="minorEastAsia" w:hAnsiTheme="minorHAnsi"/>
          <w:color w:val="C00000"/>
        </w:rPr>
      </w:pPr>
      <w:r w:rsidRPr="000209E9">
        <w:rPr>
          <w:rFonts w:asciiTheme="minorHAnsi" w:hAnsiTheme="minorHAnsi"/>
          <w:color w:val="C00000"/>
        </w:rPr>
        <w:t xml:space="preserve">On additionne membre </w:t>
      </w:r>
      <w:r>
        <w:rPr>
          <w:rFonts w:asciiTheme="minorHAnsi" w:hAnsiTheme="minorHAnsi"/>
          <w:color w:val="C00000"/>
        </w:rPr>
        <w:t xml:space="preserve">à membre en tenant compte du fait que </w:t>
      </w:r>
      <m:oMath>
        <m:r>
          <w:rPr>
            <w:rFonts w:ascii="Cambria Math" w:hAnsi="Cambria Math"/>
            <w:color w:val="C00000"/>
          </w:rPr>
          <m:t>a+b=</m:t>
        </m:r>
        <m:f>
          <m:fPr>
            <m:ctrlPr>
              <w:rPr>
                <w:rFonts w:ascii="Cambria Math" w:hAnsi="Cambria Math"/>
                <w:i/>
                <w:color w:val="C00000"/>
              </w:rPr>
            </m:ctrlPr>
          </m:fPr>
          <m:num>
            <m:r>
              <w:rPr>
                <w:rFonts w:ascii="Cambria Math" w:hAnsi="Cambria Math"/>
                <w:color w:val="C00000"/>
              </w:rPr>
              <m:t>N</m:t>
            </m:r>
            <m:d>
              <m:dPr>
                <m:ctrlPr>
                  <w:rPr>
                    <w:rFonts w:ascii="Cambria Math" w:hAnsi="Cambria Math"/>
                    <w:i/>
                    <w:color w:val="C00000"/>
                  </w:rPr>
                </m:ctrlPr>
              </m:dPr>
              <m:e>
                <m:r>
                  <w:rPr>
                    <w:rFonts w:ascii="Cambria Math" w:hAnsi="Cambria Math"/>
                    <w:color w:val="C00000"/>
                  </w:rPr>
                  <m:t>N+</m:t>
                </m:r>
              </m:e>
            </m:d>
          </m:num>
          <m:den>
            <m:r>
              <w:rPr>
                <w:rFonts w:ascii="Cambria Math" w:hAnsi="Cambria Math"/>
                <w:color w:val="C00000"/>
              </w:rPr>
              <m:t>2</m:t>
            </m:r>
          </m:den>
        </m:f>
      </m:oMath>
      <w:r>
        <w:rPr>
          <w:rFonts w:asciiTheme="minorHAnsi" w:eastAsiaTheme="minorEastAsia" w:hAnsiTheme="minorHAnsi"/>
          <w:color w:val="C00000"/>
        </w:rPr>
        <w:t xml:space="preserve"> et </w:t>
      </w:r>
      <m:oMath>
        <m:r>
          <w:rPr>
            <w:rFonts w:ascii="Cambria Math" w:eastAsiaTheme="minorEastAsia" w:hAnsi="Cambria Math"/>
            <w:color w:val="C00000"/>
          </w:rPr>
          <m:t>n+m=N </m:t>
        </m:r>
      </m:oMath>
      <w:r>
        <w:rPr>
          <w:rFonts w:asciiTheme="minorHAnsi" w:eastAsiaTheme="minorEastAsia" w:hAnsiTheme="minorHAnsi"/>
          <w:color w:val="C00000"/>
        </w:rPr>
        <w:t>:</w:t>
      </w:r>
    </w:p>
    <w:p w14:paraId="776F994D" w14:textId="77777777" w:rsidR="000209E9" w:rsidRPr="00075AB3" w:rsidRDefault="00731E17" w:rsidP="00FD7E4A">
      <w:pPr>
        <w:spacing w:after="0" w:line="240" w:lineRule="auto"/>
        <w:rPr>
          <w:rFonts w:asciiTheme="minorHAnsi" w:eastAsiaTheme="minorEastAsia" w:hAnsiTheme="minorHAnsi"/>
          <w:color w:val="C00000"/>
        </w:rPr>
      </w:pPr>
      <m:oMathPara>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r>
            <w:rPr>
              <w:rFonts w:ascii="Cambria Math" w:hAnsi="Cambria Math"/>
              <w:color w:val="C00000"/>
            </w:rPr>
            <m:t>N</m:t>
          </m:r>
          <m:d>
            <m:dPr>
              <m:ctrlPr>
                <w:rPr>
                  <w:rFonts w:ascii="Cambria Math" w:hAnsi="Cambria Math"/>
                  <w:i/>
                  <w:color w:val="C00000"/>
                </w:rPr>
              </m:ctrlPr>
            </m:dPr>
            <m:e>
              <m:r>
                <w:rPr>
                  <w:rFonts w:ascii="Cambria Math" w:hAnsi="Cambria Math"/>
                  <w:color w:val="C00000"/>
                </w:rPr>
                <m:t>N+1</m:t>
              </m:r>
            </m:e>
          </m:d>
          <m:r>
            <w:rPr>
              <w:rFonts w:ascii="Cambria Math" w:hAnsi="Cambria Math"/>
              <w:color w:val="C00000"/>
            </w:rPr>
            <m:t>=Nq+x</m:t>
          </m:r>
          <m:d>
            <m:dPr>
              <m:ctrlPr>
                <w:rPr>
                  <w:rFonts w:ascii="Cambria Math" w:hAnsi="Cambria Math"/>
                  <w:i/>
                  <w:color w:val="C00000"/>
                </w:rPr>
              </m:ctrlPr>
            </m:dPr>
            <m:e>
              <m:r>
                <w:rPr>
                  <w:rFonts w:ascii="Cambria Math" w:hAnsi="Cambria Math"/>
                  <w:color w:val="C00000"/>
                </w:rPr>
                <m:t>n²-</m:t>
              </m:r>
              <m:sSup>
                <m:sSupPr>
                  <m:ctrlPr>
                    <w:rPr>
                      <w:rFonts w:ascii="Cambria Math" w:hAnsi="Cambria Math"/>
                      <w:i/>
                      <w:color w:val="C00000"/>
                    </w:rPr>
                  </m:ctrlPr>
                </m:sSupPr>
                <m:e>
                  <m:r>
                    <w:rPr>
                      <w:rFonts w:ascii="Cambria Math" w:hAnsi="Cambria Math"/>
                      <w:color w:val="C00000"/>
                    </w:rPr>
                    <m:t>m</m:t>
                  </m:r>
                </m:e>
                <m:sup>
                  <m:r>
                    <w:rPr>
                      <w:rFonts w:ascii="Cambria Math" w:hAnsi="Cambria Math"/>
                      <w:color w:val="C00000"/>
                    </w:rPr>
                    <m:t>2</m:t>
                  </m:r>
                </m:sup>
              </m:sSup>
              <m:r>
                <w:rPr>
                  <w:rFonts w:ascii="Cambria Math" w:hAnsi="Cambria Math"/>
                  <w:color w:val="C00000"/>
                </w:rPr>
                <m:t>-N</m:t>
              </m:r>
            </m:e>
          </m:d>
        </m:oMath>
      </m:oMathPara>
    </w:p>
    <w:p w14:paraId="0F5906AD" w14:textId="77777777" w:rsidR="00075AB3" w:rsidRDefault="00075AB3" w:rsidP="00FD7E4A">
      <w:pPr>
        <w:spacing w:after="0" w:line="240" w:lineRule="auto"/>
        <w:rPr>
          <w:rFonts w:asciiTheme="minorHAnsi" w:eastAsiaTheme="minorEastAsia" w:hAnsiTheme="minorHAnsi"/>
          <w:color w:val="C00000"/>
        </w:rPr>
      </w:pPr>
      <w:r>
        <w:rPr>
          <w:rFonts w:asciiTheme="minorHAnsi" w:eastAsiaTheme="minorEastAsia" w:hAnsiTheme="minorHAnsi"/>
          <w:color w:val="C00000"/>
        </w:rPr>
        <w:t xml:space="preserve">Qu’on peut simplifier en </w:t>
      </w:r>
      <m:oMath>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2</m:t>
            </m:r>
          </m:den>
        </m:f>
        <m:d>
          <m:dPr>
            <m:ctrlPr>
              <w:rPr>
                <w:rFonts w:ascii="Cambria Math" w:eastAsiaTheme="minorEastAsia" w:hAnsi="Cambria Math"/>
                <w:i/>
                <w:color w:val="C00000"/>
              </w:rPr>
            </m:ctrlPr>
          </m:dPr>
          <m:e>
            <m:r>
              <w:rPr>
                <w:rFonts w:ascii="Cambria Math" w:eastAsiaTheme="minorEastAsia" w:hAnsi="Cambria Math"/>
                <w:color w:val="C00000"/>
              </w:rPr>
              <m:t>N+1</m:t>
            </m:r>
          </m:e>
        </m:d>
        <m:r>
          <w:rPr>
            <w:rFonts w:ascii="Cambria Math" w:eastAsiaTheme="minorEastAsia" w:hAnsi="Cambria Math"/>
            <w:color w:val="C00000"/>
          </w:rPr>
          <m:t>=q+x</m:t>
        </m:r>
        <m:d>
          <m:dPr>
            <m:ctrlPr>
              <w:rPr>
                <w:rFonts w:ascii="Cambria Math" w:eastAsiaTheme="minorEastAsia" w:hAnsi="Cambria Math"/>
                <w:i/>
                <w:color w:val="C00000"/>
              </w:rPr>
            </m:ctrlPr>
          </m:dPr>
          <m:e>
            <m:r>
              <w:rPr>
                <w:rFonts w:ascii="Cambria Math" w:eastAsiaTheme="minorEastAsia" w:hAnsi="Cambria Math"/>
                <w:color w:val="C00000"/>
              </w:rPr>
              <m:t>n-m-1</m:t>
            </m:r>
          </m:e>
        </m:d>
      </m:oMath>
      <w:r>
        <w:rPr>
          <w:rFonts w:asciiTheme="minorHAnsi" w:eastAsiaTheme="minorEastAsia" w:hAnsiTheme="minorHAnsi"/>
          <w:color w:val="C00000"/>
        </w:rPr>
        <w:t>.</w:t>
      </w:r>
    </w:p>
    <w:p w14:paraId="6561DD4F" w14:textId="77777777" w:rsidR="00421987" w:rsidRDefault="00075AB3" w:rsidP="00FD7E4A">
      <w:pPr>
        <w:spacing w:after="0" w:line="240" w:lineRule="auto"/>
        <w:rPr>
          <w:rFonts w:asciiTheme="minorHAnsi" w:hAnsiTheme="minorHAnsi"/>
          <w:color w:val="C00000"/>
        </w:rPr>
      </w:pPr>
      <w:r>
        <w:rPr>
          <w:rFonts w:asciiTheme="minorHAnsi" w:eastAsiaTheme="minorEastAsia" w:hAnsiTheme="minorHAnsi"/>
          <w:color w:val="C00000"/>
        </w:rPr>
        <w:t xml:space="preserve">On reporte dans l’expression de </w:t>
      </w:r>
      <m:oMath>
        <m:r>
          <w:rPr>
            <w:rFonts w:ascii="Cambria Math" w:eastAsiaTheme="minorEastAsia" w:hAnsi="Cambria Math"/>
            <w:color w:val="C00000"/>
          </w:rPr>
          <m:t>b</m:t>
        </m:r>
      </m:oMath>
      <w:r>
        <w:rPr>
          <w:rFonts w:asciiTheme="minorHAnsi" w:eastAsiaTheme="minorEastAsia" w:hAnsiTheme="minorHAnsi"/>
          <w:color w:val="C00000"/>
        </w:rPr>
        <w:t xml:space="preserve"> : </w:t>
      </w:r>
      <m:oMath>
        <m:r>
          <w:rPr>
            <w:rFonts w:ascii="Cambria Math" w:eastAsiaTheme="minorEastAsia" w:hAnsi="Cambria Math"/>
            <w:color w:val="C00000"/>
          </w:rPr>
          <m:t>b=</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2</m:t>
            </m:r>
          </m:den>
        </m:f>
        <m:r>
          <w:rPr>
            <w:rFonts w:ascii="Cambria Math" w:eastAsiaTheme="minorEastAsia" w:hAnsi="Cambria Math"/>
            <w:color w:val="C00000"/>
          </w:rPr>
          <m:t>m</m:t>
        </m:r>
        <m:d>
          <m:dPr>
            <m:ctrlPr>
              <w:rPr>
                <w:rFonts w:ascii="Cambria Math" w:eastAsiaTheme="minorEastAsia" w:hAnsi="Cambria Math"/>
                <w:i/>
                <w:color w:val="C00000"/>
              </w:rPr>
            </m:ctrlPr>
          </m:dPr>
          <m:e>
            <m:r>
              <w:rPr>
                <w:rFonts w:ascii="Cambria Math" w:eastAsiaTheme="minorEastAsia" w:hAnsi="Cambria Math"/>
                <w:color w:val="C00000"/>
              </w:rPr>
              <m:t>N+1</m:t>
            </m:r>
          </m:e>
        </m:d>
        <m:r>
          <w:rPr>
            <w:rFonts w:ascii="Cambria Math" w:eastAsiaTheme="minorEastAsia" w:hAnsi="Cambria Math"/>
            <w:color w:val="C00000"/>
          </w:rPr>
          <m:t xml:space="preserve">-xmn. </m:t>
        </m:r>
      </m:oMath>
      <w:r>
        <w:rPr>
          <w:rFonts w:asciiTheme="minorHAnsi" w:eastAsiaTheme="minorEastAsia" w:hAnsiTheme="minorHAnsi"/>
          <w:color w:val="C00000"/>
        </w:rPr>
        <w:t xml:space="preserve"> Donc </w:t>
      </w:r>
      <m:oMath>
        <m:r>
          <w:rPr>
            <w:rFonts w:ascii="Cambria Math" w:eastAsiaTheme="minorEastAsia" w:hAnsi="Cambria Math"/>
            <w:color w:val="C00000"/>
          </w:rPr>
          <m:t>b=m</m:t>
        </m:r>
        <m:d>
          <m:dPr>
            <m:ctrlPr>
              <w:rPr>
                <w:rFonts w:ascii="Cambria Math" w:eastAsiaTheme="minorEastAsia" w:hAnsi="Cambria Math"/>
                <w:i/>
                <w:color w:val="C00000"/>
              </w:rPr>
            </m:ctrlPr>
          </m:dPr>
          <m:e>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2</m:t>
                </m:r>
              </m:den>
            </m:f>
            <m:d>
              <m:dPr>
                <m:ctrlPr>
                  <w:rPr>
                    <w:rFonts w:ascii="Cambria Math" w:eastAsiaTheme="minorEastAsia" w:hAnsi="Cambria Math"/>
                    <w:i/>
                    <w:color w:val="C00000"/>
                  </w:rPr>
                </m:ctrlPr>
              </m:dPr>
              <m:e>
                <m:r>
                  <w:rPr>
                    <w:rFonts w:ascii="Cambria Math" w:eastAsiaTheme="minorEastAsia" w:hAnsi="Cambria Math"/>
                    <w:color w:val="C00000"/>
                  </w:rPr>
                  <m:t>N+1</m:t>
                </m:r>
              </m:e>
            </m:d>
            <m:r>
              <w:rPr>
                <w:rFonts w:ascii="Cambria Math" w:eastAsiaTheme="minorEastAsia" w:hAnsi="Cambria Math"/>
                <w:color w:val="C00000"/>
              </w:rPr>
              <m:t>-xn</m:t>
            </m:r>
          </m:e>
        </m:d>
      </m:oMath>
      <w:r>
        <w:rPr>
          <w:rFonts w:asciiTheme="minorHAnsi" w:hAnsiTheme="minorHAnsi"/>
          <w:color w:val="C00000"/>
        </w:rPr>
        <w:t xml:space="preserve"> </w:t>
      </w:r>
    </w:p>
    <w:p w14:paraId="7673FDF5" w14:textId="77777777" w:rsidR="00075AB3" w:rsidRPr="000209E9" w:rsidRDefault="00075AB3" w:rsidP="00FD7E4A">
      <w:pPr>
        <w:spacing w:after="0" w:line="240" w:lineRule="auto"/>
        <w:rPr>
          <w:rFonts w:asciiTheme="minorHAnsi" w:hAnsiTheme="minorHAnsi"/>
          <w:color w:val="C00000"/>
        </w:rPr>
      </w:pPr>
      <w:r>
        <w:rPr>
          <w:rFonts w:asciiTheme="minorHAnsi" w:hAnsiTheme="minorHAnsi"/>
          <w:color w:val="C00000"/>
        </w:rPr>
        <w:t xml:space="preserve">Par ailleurs, </w:t>
      </w:r>
      <m:oMath>
        <m:r>
          <w:rPr>
            <w:rFonts w:ascii="Cambria Math" w:hAnsi="Cambria Math"/>
            <w:color w:val="C00000"/>
          </w:rPr>
          <m:t>b≥1+2+3+…+m</m:t>
        </m:r>
      </m:oMath>
      <w:r>
        <w:rPr>
          <w:rFonts w:asciiTheme="minorHAnsi" w:eastAsiaTheme="minorEastAsia" w:hAnsiTheme="minorHAnsi"/>
          <w:color w:val="C00000"/>
        </w:rPr>
        <w:t xml:space="preserve">, puisque la deuxième urne contient </w:t>
      </w:r>
      <m:oMath>
        <m:r>
          <w:rPr>
            <w:rFonts w:ascii="Cambria Math" w:eastAsiaTheme="minorEastAsia" w:hAnsi="Cambria Math"/>
            <w:color w:val="C00000"/>
          </w:rPr>
          <m:t xml:space="preserve">m </m:t>
        </m:r>
      </m:oMath>
      <w:r>
        <w:rPr>
          <w:rFonts w:asciiTheme="minorHAnsi" w:eastAsiaTheme="minorEastAsia" w:hAnsiTheme="minorHAnsi"/>
          <w:color w:val="C00000"/>
        </w:rPr>
        <w:t xml:space="preserve">boules. Dons </w:t>
      </w:r>
      <m:oMath>
        <m:r>
          <w:rPr>
            <w:rFonts w:ascii="Cambria Math" w:eastAsiaTheme="minorEastAsia" w:hAnsi="Cambria Math"/>
            <w:color w:val="C00000"/>
          </w:rPr>
          <m:t>b≥</m:t>
        </m:r>
        <m:f>
          <m:fPr>
            <m:ctrlPr>
              <w:rPr>
                <w:rFonts w:ascii="Cambria Math" w:eastAsiaTheme="minorEastAsia" w:hAnsi="Cambria Math"/>
                <w:i/>
                <w:color w:val="C00000"/>
              </w:rPr>
            </m:ctrlPr>
          </m:fPr>
          <m:num>
            <m:r>
              <w:rPr>
                <w:rFonts w:ascii="Cambria Math" w:eastAsiaTheme="minorEastAsia" w:hAnsi="Cambria Math"/>
                <w:color w:val="C00000"/>
              </w:rPr>
              <m:t>m</m:t>
            </m:r>
            <m:d>
              <m:dPr>
                <m:ctrlPr>
                  <w:rPr>
                    <w:rFonts w:ascii="Cambria Math" w:eastAsiaTheme="minorEastAsia" w:hAnsi="Cambria Math"/>
                    <w:i/>
                    <w:color w:val="C00000"/>
                  </w:rPr>
                </m:ctrlPr>
              </m:dPr>
              <m:e>
                <m:r>
                  <w:rPr>
                    <w:rFonts w:ascii="Cambria Math" w:eastAsiaTheme="minorEastAsia" w:hAnsi="Cambria Math"/>
                    <w:color w:val="C00000"/>
                  </w:rPr>
                  <m:t>m+1</m:t>
                </m:r>
              </m:e>
            </m:d>
          </m:num>
          <m:den>
            <m:r>
              <w:rPr>
                <w:rFonts w:ascii="Cambria Math" w:eastAsiaTheme="minorEastAsia" w:hAnsi="Cambria Math"/>
                <w:color w:val="C00000"/>
              </w:rPr>
              <m:t>2</m:t>
            </m:r>
          </m:den>
        </m:f>
      </m:oMath>
    </w:p>
    <w:p w14:paraId="5AE28D2C" w14:textId="77777777" w:rsidR="00EB45B9" w:rsidRDefault="00D61289">
      <w:pPr>
        <w:rPr>
          <w:rFonts w:asciiTheme="minorHAnsi" w:hAnsiTheme="minorHAnsi"/>
          <w:b/>
          <w:i/>
          <w:sz w:val="28"/>
          <w:szCs w:val="28"/>
        </w:rPr>
      </w:pPr>
      <w:r w:rsidRPr="00D61289">
        <w:rPr>
          <w:rFonts w:asciiTheme="minorHAnsi" w:hAnsiTheme="minorHAnsi"/>
          <w:color w:val="C00000"/>
        </w:rPr>
        <w:t xml:space="preserve">Et donc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d>
          <m:dPr>
            <m:ctrlPr>
              <w:rPr>
                <w:rFonts w:ascii="Cambria Math" w:hAnsi="Cambria Math"/>
                <w:i/>
                <w:color w:val="C00000"/>
              </w:rPr>
            </m:ctrlPr>
          </m:dPr>
          <m:e>
            <m:r>
              <w:rPr>
                <w:rFonts w:ascii="Cambria Math" w:hAnsi="Cambria Math"/>
                <w:color w:val="C00000"/>
              </w:rPr>
              <m:t>N+1-xn</m:t>
            </m:r>
          </m:e>
        </m:d>
        <m:r>
          <w:rPr>
            <w:rFonts w:ascii="Cambria Math" w:hAnsi="Cambria Math"/>
            <w:color w:val="C00000"/>
          </w:rPr>
          <m:t>≥</m:t>
        </m:r>
        <m:f>
          <m:fPr>
            <m:ctrlPr>
              <w:rPr>
                <w:rFonts w:ascii="Cambria Math" w:hAnsi="Cambria Math"/>
                <w:i/>
                <w:color w:val="C00000"/>
              </w:rPr>
            </m:ctrlPr>
          </m:fPr>
          <m:num>
            <m:r>
              <w:rPr>
                <w:rFonts w:ascii="Cambria Math" w:hAnsi="Cambria Math"/>
                <w:color w:val="C00000"/>
              </w:rPr>
              <m:t>m+1</m:t>
            </m:r>
          </m:num>
          <m:den>
            <m:r>
              <w:rPr>
                <w:rFonts w:ascii="Cambria Math" w:hAnsi="Cambria Math"/>
                <w:color w:val="C00000"/>
              </w:rPr>
              <m:t>2</m:t>
            </m:r>
          </m:den>
        </m:f>
      </m:oMath>
      <w:r>
        <w:rPr>
          <w:rFonts w:asciiTheme="minorHAnsi" w:eastAsiaTheme="minorEastAsia" w:hAnsiTheme="minorHAnsi"/>
          <w:color w:val="C00000"/>
        </w:rPr>
        <w:t xml:space="preserve">, d’où on tire </w:t>
      </w:r>
      <m:oMath>
        <m:r>
          <w:rPr>
            <w:rFonts w:ascii="Cambria Math" w:eastAsiaTheme="minorEastAsia" w:hAnsi="Cambria Math"/>
            <w:color w:val="C00000"/>
          </w:rPr>
          <m:t>x≤</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2</m:t>
            </m:r>
          </m:den>
        </m:f>
      </m:oMath>
    </w:p>
    <w:p w14:paraId="404EC3DA" w14:textId="77777777" w:rsidR="00D61289" w:rsidRDefault="00D61289">
      <w:pPr>
        <w:rPr>
          <w:rFonts w:asciiTheme="minorHAnsi" w:eastAsiaTheme="minorEastAsia" w:hAnsiTheme="minorHAnsi"/>
          <w:color w:val="C00000"/>
        </w:rPr>
      </w:pPr>
      <w:r>
        <w:rPr>
          <w:rFonts w:asciiTheme="minorHAnsi" w:hAnsiTheme="minorHAnsi"/>
          <w:color w:val="C00000"/>
        </w:rPr>
        <w:t xml:space="preserve">La plus grande valeur possible de </w:t>
      </w:r>
      <m:oMath>
        <m:r>
          <w:rPr>
            <w:rFonts w:ascii="Cambria Math" w:hAnsi="Cambria Math"/>
            <w:color w:val="C00000"/>
          </w:rPr>
          <m:t xml:space="preserve">x </m:t>
        </m:r>
      </m:oMath>
      <w:r>
        <w:rPr>
          <w:rFonts w:asciiTheme="minorHAnsi" w:eastAsiaTheme="minorEastAsia" w:hAnsiTheme="minorHAnsi"/>
          <w:color w:val="C00000"/>
        </w:rPr>
        <w:t xml:space="preserve">est donc </w:t>
      </w:r>
      <m:oMath>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2</m:t>
            </m:r>
          </m:den>
        </m:f>
      </m:oMath>
      <w:r>
        <w:rPr>
          <w:rFonts w:asciiTheme="minorHAnsi" w:eastAsiaTheme="minorEastAsia" w:hAnsiTheme="minorHAnsi"/>
          <w:color w:val="C00000"/>
        </w:rPr>
        <w:t xml:space="preserve">, ce qui correspond à la répartition « toutes les boules de numéro supérieur ou égal à </w:t>
      </w:r>
      <m:oMath>
        <m:r>
          <w:rPr>
            <w:rFonts w:ascii="Cambria Math" w:eastAsiaTheme="minorEastAsia" w:hAnsi="Cambria Math"/>
            <w:color w:val="C00000"/>
          </w:rPr>
          <m:t>m+1</m:t>
        </m:r>
      </m:oMath>
      <w:r>
        <w:rPr>
          <w:rFonts w:asciiTheme="minorHAnsi" w:eastAsiaTheme="minorEastAsia" w:hAnsiTheme="minorHAnsi"/>
          <w:color w:val="C00000"/>
        </w:rPr>
        <w:t xml:space="preserve"> dans la première boule et c’est la boule de numéro </w:t>
      </w:r>
      <m:oMath>
        <m:r>
          <w:rPr>
            <w:rFonts w:ascii="Cambria Math" w:eastAsiaTheme="minorEastAsia" w:hAnsi="Cambria Math"/>
            <w:color w:val="C00000"/>
          </w:rPr>
          <m:t>m+1</m:t>
        </m:r>
      </m:oMath>
      <w:r>
        <w:rPr>
          <w:rFonts w:asciiTheme="minorHAnsi" w:eastAsiaTheme="minorEastAsia" w:hAnsiTheme="minorHAnsi"/>
          <w:color w:val="C00000"/>
        </w:rPr>
        <w:t xml:space="preserve"> qui est transférée.</w:t>
      </w:r>
    </w:p>
    <w:p w14:paraId="28BC4722" w14:textId="77777777" w:rsidR="00D61289" w:rsidRDefault="00D61289">
      <w:pPr>
        <w:rPr>
          <w:rFonts w:asciiTheme="minorHAnsi" w:eastAsiaTheme="minorEastAsia" w:hAnsiTheme="minorHAnsi"/>
          <w:color w:val="C00000"/>
        </w:rPr>
      </w:pPr>
      <w:r>
        <w:rPr>
          <w:rFonts w:asciiTheme="minorHAnsi" w:eastAsiaTheme="minorEastAsia" w:hAnsiTheme="minorHAnsi"/>
          <w:color w:val="C00000"/>
        </w:rPr>
        <w:br w:type="page"/>
      </w:r>
    </w:p>
    <w:p w14:paraId="5A019B06" w14:textId="77777777" w:rsidR="00483AAA" w:rsidRDefault="00483AAA" w:rsidP="008F5223">
      <w:pPr>
        <w:spacing w:after="0" w:line="240" w:lineRule="auto"/>
        <w:jc w:val="center"/>
        <w:rPr>
          <w:rFonts w:asciiTheme="minorHAnsi" w:hAnsiTheme="minorHAnsi"/>
          <w:b/>
          <w:i/>
          <w:sz w:val="28"/>
          <w:szCs w:val="28"/>
        </w:rPr>
      </w:pPr>
      <w:r w:rsidRPr="008F5223">
        <w:rPr>
          <w:rFonts w:asciiTheme="minorHAnsi" w:hAnsiTheme="minorHAnsi"/>
          <w:b/>
          <w:i/>
          <w:sz w:val="28"/>
          <w:szCs w:val="28"/>
        </w:rPr>
        <w:lastRenderedPageBreak/>
        <w:t>Arithmétique</w:t>
      </w:r>
    </w:p>
    <w:p w14:paraId="0AA50D73" w14:textId="77777777" w:rsidR="006D4234" w:rsidRDefault="006D4234" w:rsidP="00E16133">
      <w:pPr>
        <w:spacing w:after="0" w:line="240" w:lineRule="auto"/>
        <w:jc w:val="both"/>
        <w:rPr>
          <w:rFonts w:asciiTheme="minorHAnsi" w:hAnsiTheme="minorHAnsi"/>
          <w:b/>
          <w:i/>
          <w:sz w:val="28"/>
          <w:szCs w:val="28"/>
        </w:rPr>
      </w:pPr>
    </w:p>
    <w:p w14:paraId="7901A733" w14:textId="77777777" w:rsidR="00E16133" w:rsidRDefault="00E16133" w:rsidP="00E16133">
      <w:pPr>
        <w:spacing w:after="0" w:line="240" w:lineRule="auto"/>
        <w:jc w:val="both"/>
        <w:rPr>
          <w:rFonts w:asciiTheme="minorHAnsi" w:eastAsiaTheme="minorEastAsia" w:hAnsiTheme="minorHAnsi" w:cstheme="minorHAnsi"/>
          <w:b/>
          <w:bCs/>
        </w:rPr>
      </w:pPr>
      <w:r>
        <w:rPr>
          <w:rFonts w:asciiTheme="minorHAnsi" w:eastAsiaTheme="minorEastAsia" w:hAnsiTheme="minorHAnsi" w:cstheme="minorHAnsi"/>
          <w:b/>
          <w:bCs/>
        </w:rPr>
        <w:t>Exercice 1 Un nombre premier peut-il être un produit ?</w:t>
      </w:r>
    </w:p>
    <w:p w14:paraId="4F785918" w14:textId="77777777" w:rsidR="00E16133" w:rsidRPr="00E16133" w:rsidRDefault="00E16133" w:rsidP="00E16133">
      <w:pPr>
        <w:spacing w:after="0" w:line="240" w:lineRule="auto"/>
        <w:jc w:val="both"/>
        <w:rPr>
          <w:rFonts w:asciiTheme="minorHAnsi" w:eastAsiaTheme="minorEastAsia" w:hAnsiTheme="minorHAnsi" w:cstheme="minorHAnsi"/>
          <w:bCs/>
        </w:rPr>
      </w:pPr>
      <w:r w:rsidRPr="00E16133">
        <w:rPr>
          <w:rFonts w:asciiTheme="minorHAnsi" w:eastAsiaTheme="minorEastAsia" w:hAnsiTheme="minorHAnsi" w:cstheme="minorHAnsi"/>
          <w:bCs/>
        </w:rPr>
        <w:t xml:space="preserve">Pour quelles valeurs de l’entier naturel </w:t>
      </w:r>
      <m:oMath>
        <m:r>
          <w:rPr>
            <w:rFonts w:ascii="Cambria Math" w:eastAsiaTheme="minorEastAsia" w:hAnsi="Cambria Math" w:cstheme="minorHAnsi"/>
          </w:rPr>
          <m:t>n</m:t>
        </m:r>
      </m:oMath>
      <w:r w:rsidRPr="00E16133">
        <w:rPr>
          <w:rFonts w:asciiTheme="minorHAnsi" w:eastAsiaTheme="minorEastAsia" w:hAnsiTheme="minorHAnsi" w:cstheme="minorHAnsi"/>
          <w:bCs/>
        </w:rPr>
        <w:t xml:space="preserve">, le nombre </w:t>
      </w:r>
      <m:oMath>
        <m:r>
          <w:rPr>
            <w:rFonts w:ascii="Cambria Math" w:eastAsiaTheme="minorEastAsia" w:hAnsi="Cambria Math" w:cstheme="minorHAnsi"/>
          </w:rPr>
          <m:t>N=</m:t>
        </m:r>
        <m:d>
          <m:dPr>
            <m:ctrlPr>
              <w:rPr>
                <w:rFonts w:ascii="Cambria Math" w:eastAsiaTheme="minorEastAsia" w:hAnsi="Cambria Math" w:cstheme="minorHAnsi"/>
                <w:bCs/>
                <w:i/>
              </w:rPr>
            </m:ctrlPr>
          </m:dPr>
          <m:e>
            <m:r>
              <w:rPr>
                <w:rFonts w:ascii="Cambria Math" w:eastAsiaTheme="minorEastAsia" w:hAnsi="Cambria Math" w:cstheme="minorHAnsi"/>
              </w:rPr>
              <m:t>n-7</m:t>
            </m:r>
          </m:e>
        </m:d>
        <m:d>
          <m:dPr>
            <m:ctrlPr>
              <w:rPr>
                <w:rFonts w:ascii="Cambria Math" w:eastAsiaTheme="minorEastAsia" w:hAnsi="Cambria Math" w:cstheme="minorHAnsi"/>
                <w:bCs/>
                <w:i/>
              </w:rPr>
            </m:ctrlPr>
          </m:dPr>
          <m:e>
            <m:r>
              <w:rPr>
                <w:rFonts w:ascii="Cambria Math" w:eastAsiaTheme="minorEastAsia" w:hAnsi="Cambria Math" w:cstheme="minorHAnsi"/>
              </w:rPr>
              <m:t>n-11</m:t>
            </m:r>
          </m:e>
        </m:d>
      </m:oMath>
      <w:r w:rsidRPr="00E16133">
        <w:rPr>
          <w:rFonts w:asciiTheme="minorHAnsi" w:eastAsiaTheme="minorEastAsia" w:hAnsiTheme="minorHAnsi" w:cstheme="minorHAnsi"/>
          <w:bCs/>
        </w:rPr>
        <w:t xml:space="preserve"> est-il un nombre premier ?</w:t>
      </w:r>
    </w:p>
    <w:p w14:paraId="56FEDA70" w14:textId="77777777" w:rsidR="00E16133" w:rsidRPr="00E16133" w:rsidRDefault="00E16133" w:rsidP="00E16133">
      <w:pPr>
        <w:spacing w:after="0" w:line="240" w:lineRule="auto"/>
        <w:jc w:val="both"/>
        <w:rPr>
          <w:rFonts w:asciiTheme="minorHAnsi" w:eastAsiaTheme="minorEastAsia" w:hAnsiTheme="minorHAnsi" w:cstheme="minorHAnsi"/>
          <w:bCs/>
        </w:rPr>
      </w:pPr>
    </w:p>
    <w:p w14:paraId="0A0EEA09" w14:textId="77777777" w:rsidR="00E16133" w:rsidRPr="00E16133" w:rsidRDefault="00E16133" w:rsidP="00E16133">
      <w:pPr>
        <w:spacing w:after="0" w:line="240" w:lineRule="auto"/>
        <w:jc w:val="both"/>
        <w:rPr>
          <w:rFonts w:asciiTheme="minorHAnsi" w:eastAsiaTheme="minorEastAsia" w:hAnsiTheme="minorHAnsi" w:cstheme="minorHAnsi"/>
          <w:bCs/>
          <w:color w:val="C00000"/>
        </w:rPr>
      </w:pPr>
      <w:r w:rsidRPr="00E16133">
        <w:rPr>
          <w:rFonts w:asciiTheme="minorHAnsi" w:eastAsiaTheme="minorEastAsia" w:hAnsiTheme="minorHAnsi" w:cstheme="minorHAnsi"/>
          <w:bCs/>
          <w:color w:val="C00000"/>
        </w:rPr>
        <w:t xml:space="preserve">On commence par remarquer que le nombre </w:t>
      </w:r>
      <m:oMath>
        <m:r>
          <w:rPr>
            <w:rFonts w:ascii="Cambria Math" w:eastAsiaTheme="minorEastAsia" w:hAnsi="Cambria Math" w:cstheme="minorHAnsi"/>
            <w:color w:val="C00000"/>
          </w:rPr>
          <m:t>N</m:t>
        </m:r>
      </m:oMath>
      <w:r w:rsidRPr="00E16133">
        <w:rPr>
          <w:rFonts w:asciiTheme="minorHAnsi" w:eastAsiaTheme="minorEastAsia" w:hAnsiTheme="minorHAnsi" w:cstheme="minorHAnsi"/>
          <w:bCs/>
          <w:color w:val="C00000"/>
        </w:rPr>
        <w:t xml:space="preserve"> est un entier puisque </w:t>
      </w:r>
      <m:oMath>
        <m:r>
          <w:rPr>
            <w:rFonts w:ascii="Cambria Math" w:eastAsiaTheme="minorEastAsia" w:hAnsi="Cambria Math" w:cstheme="minorHAnsi"/>
            <w:color w:val="C00000"/>
          </w:rPr>
          <m:t>n</m:t>
        </m:r>
      </m:oMath>
      <w:r w:rsidRPr="00E16133">
        <w:rPr>
          <w:rFonts w:asciiTheme="minorHAnsi" w:eastAsiaTheme="minorEastAsia" w:hAnsiTheme="minorHAnsi" w:cstheme="minorHAnsi"/>
          <w:bCs/>
          <w:color w:val="C00000"/>
        </w:rPr>
        <w:t xml:space="preserve"> est un entier et que </w:t>
      </w:r>
      <m:oMath>
        <m:r>
          <w:rPr>
            <w:rFonts w:ascii="Cambria Math" w:eastAsiaTheme="minorEastAsia" w:hAnsi="Cambria Math" w:cstheme="minorHAnsi"/>
            <w:color w:val="C00000"/>
          </w:rPr>
          <m:t>N</m:t>
        </m:r>
      </m:oMath>
      <w:r w:rsidRPr="00E16133">
        <w:rPr>
          <w:rFonts w:asciiTheme="minorHAnsi" w:eastAsiaTheme="minorEastAsia" w:hAnsiTheme="minorHAnsi" w:cstheme="minorHAnsi"/>
          <w:bCs/>
          <w:color w:val="C00000"/>
        </w:rPr>
        <w:t xml:space="preserve"> est un entier naturel si et seulement si les deux termes du produit sont de même signe (soit tous les deux négatifs, soit tous les deux positifs), c’est-à-dire </w:t>
      </w:r>
      <m:oMath>
        <m:r>
          <w:rPr>
            <w:rFonts w:ascii="Cambria Math" w:eastAsiaTheme="minorEastAsia" w:hAnsi="Cambria Math" w:cstheme="minorHAnsi"/>
            <w:color w:val="C00000"/>
          </w:rPr>
          <m:t>n≤7</m:t>
        </m:r>
      </m:oMath>
      <w:r w:rsidRPr="00E16133">
        <w:rPr>
          <w:rFonts w:asciiTheme="minorHAnsi" w:eastAsiaTheme="minorEastAsia" w:hAnsiTheme="minorHAnsi" w:cstheme="minorHAnsi"/>
          <w:bCs/>
          <w:color w:val="C00000"/>
        </w:rPr>
        <w:t xml:space="preserve"> ou </w:t>
      </w:r>
      <m:oMath>
        <m:r>
          <w:rPr>
            <w:rFonts w:ascii="Cambria Math" w:eastAsiaTheme="minorEastAsia" w:hAnsi="Cambria Math" w:cstheme="minorHAnsi"/>
            <w:color w:val="C00000"/>
          </w:rPr>
          <m:t>n≥11</m:t>
        </m:r>
      </m:oMath>
      <w:r w:rsidRPr="00E16133">
        <w:rPr>
          <w:rFonts w:asciiTheme="minorHAnsi" w:eastAsiaTheme="minorEastAsia" w:hAnsiTheme="minorHAnsi" w:cstheme="minorHAnsi"/>
          <w:bCs/>
          <w:color w:val="C00000"/>
        </w:rPr>
        <w:t>. (1)</w:t>
      </w:r>
    </w:p>
    <w:p w14:paraId="79350B98" w14:textId="77777777" w:rsidR="00E16133" w:rsidRPr="00E16133" w:rsidRDefault="00E16133" w:rsidP="00E16133">
      <w:pPr>
        <w:spacing w:after="0" w:line="240" w:lineRule="auto"/>
        <w:jc w:val="both"/>
        <w:rPr>
          <w:rFonts w:asciiTheme="minorHAnsi" w:eastAsiaTheme="minorEastAsia" w:hAnsiTheme="minorHAnsi" w:cstheme="minorHAnsi"/>
          <w:bCs/>
          <w:color w:val="C00000"/>
        </w:rPr>
      </w:pPr>
      <w:r w:rsidRPr="00E16133">
        <w:rPr>
          <w:rFonts w:asciiTheme="minorHAnsi" w:eastAsiaTheme="minorEastAsia" w:hAnsiTheme="minorHAnsi" w:cstheme="minorHAnsi"/>
          <w:bCs/>
          <w:color w:val="C00000"/>
        </w:rPr>
        <w:t xml:space="preserve">De plus, </w:t>
      </w:r>
      <m:oMath>
        <m:r>
          <w:rPr>
            <w:rFonts w:ascii="Cambria Math" w:eastAsiaTheme="minorEastAsia" w:hAnsi="Cambria Math" w:cstheme="minorHAnsi"/>
            <w:color w:val="C00000"/>
          </w:rPr>
          <m:t>N</m:t>
        </m:r>
      </m:oMath>
      <w:r w:rsidRPr="00E16133">
        <w:rPr>
          <w:rFonts w:asciiTheme="minorHAnsi" w:eastAsiaTheme="minorEastAsia" w:hAnsiTheme="minorHAnsi" w:cstheme="minorHAnsi"/>
          <w:bCs/>
          <w:color w:val="C00000"/>
        </w:rPr>
        <w:t xml:space="preserve"> est premier si et seulement il a exactement deux diviseurs positifs : 1 et lui-même. Ceci se traduit par :</w:t>
      </w:r>
    </w:p>
    <w:p w14:paraId="030ACC7F" w14:textId="77777777" w:rsidR="00E16133" w:rsidRPr="00E16133" w:rsidRDefault="00E16133" w:rsidP="00E16133">
      <w:pPr>
        <w:spacing w:after="0" w:line="240" w:lineRule="auto"/>
        <w:jc w:val="both"/>
        <w:rPr>
          <w:rFonts w:asciiTheme="minorHAnsi" w:eastAsiaTheme="minorEastAsia" w:hAnsiTheme="minorHAnsi" w:cstheme="minorHAnsi"/>
          <w:bCs/>
          <w:color w:val="C00000"/>
        </w:rPr>
      </w:pPr>
      <m:oMath>
        <m:r>
          <w:rPr>
            <w:rFonts w:ascii="Cambria Math" w:eastAsiaTheme="minorEastAsia" w:hAnsi="Cambria Math" w:cstheme="minorHAnsi"/>
            <w:color w:val="C00000"/>
          </w:rPr>
          <m:t>n-7=-1</m:t>
        </m:r>
      </m:oMath>
      <w:r w:rsidRPr="00E16133">
        <w:rPr>
          <w:rFonts w:asciiTheme="minorHAnsi" w:eastAsiaTheme="minorEastAsia" w:hAnsiTheme="minorHAnsi" w:cstheme="minorHAnsi"/>
          <w:bCs/>
          <w:color w:val="C00000"/>
        </w:rPr>
        <w:t xml:space="preserve"> soit </w:t>
      </w:r>
      <m:oMath>
        <m:r>
          <w:rPr>
            <w:rFonts w:ascii="Cambria Math" w:eastAsiaTheme="minorEastAsia" w:hAnsi="Cambria Math" w:cstheme="minorHAnsi"/>
            <w:color w:val="C00000"/>
          </w:rPr>
          <m:t>n-7=1</m:t>
        </m:r>
      </m:oMath>
      <w:r w:rsidRPr="00E16133">
        <w:rPr>
          <w:rFonts w:asciiTheme="minorHAnsi" w:eastAsiaTheme="minorEastAsia" w:hAnsiTheme="minorHAnsi" w:cstheme="minorHAnsi"/>
          <w:bCs/>
          <w:color w:val="C00000"/>
        </w:rPr>
        <w:t xml:space="preserve"> soit </w:t>
      </w:r>
      <m:oMath>
        <m:r>
          <w:rPr>
            <w:rFonts w:ascii="Cambria Math" w:eastAsiaTheme="minorEastAsia" w:hAnsi="Cambria Math" w:cstheme="minorHAnsi"/>
            <w:color w:val="C00000"/>
          </w:rPr>
          <m:t>n-11=-1</m:t>
        </m:r>
      </m:oMath>
      <w:r w:rsidRPr="00E16133">
        <w:rPr>
          <w:rFonts w:asciiTheme="minorHAnsi" w:eastAsiaTheme="minorEastAsia" w:hAnsiTheme="minorHAnsi" w:cstheme="minorHAnsi"/>
          <w:bCs/>
          <w:color w:val="C00000"/>
        </w:rPr>
        <w:t xml:space="preserve"> soit </w:t>
      </w:r>
      <m:oMath>
        <m:r>
          <w:rPr>
            <w:rFonts w:ascii="Cambria Math" w:eastAsiaTheme="minorEastAsia" w:hAnsi="Cambria Math" w:cstheme="minorHAnsi"/>
            <w:color w:val="C00000"/>
          </w:rPr>
          <m:t>n-11=1</m:t>
        </m:r>
      </m:oMath>
      <w:r w:rsidRPr="00E16133">
        <w:rPr>
          <w:rFonts w:asciiTheme="minorHAnsi" w:eastAsiaTheme="minorEastAsia" w:hAnsiTheme="minorHAnsi" w:cstheme="minorHAnsi"/>
          <w:bCs/>
          <w:color w:val="C00000"/>
        </w:rPr>
        <w:t xml:space="preserve"> c’est-à-dire, si on tient compte de la condition (1), </w:t>
      </w:r>
    </w:p>
    <w:p w14:paraId="5053C46E" w14:textId="77777777" w:rsidR="00E16133" w:rsidRPr="00E16133" w:rsidRDefault="00E16133" w:rsidP="00E16133">
      <w:pPr>
        <w:spacing w:after="0" w:line="240" w:lineRule="auto"/>
        <w:jc w:val="both"/>
        <w:rPr>
          <w:rFonts w:asciiTheme="minorHAnsi" w:eastAsiaTheme="minorEastAsia" w:hAnsiTheme="minorHAnsi" w:cstheme="minorHAnsi"/>
          <w:bCs/>
          <w:color w:val="C00000"/>
        </w:rPr>
      </w:pPr>
      <m:oMath>
        <m:r>
          <m:rPr>
            <m:sty m:val="bi"/>
          </m:rPr>
          <w:rPr>
            <w:rFonts w:ascii="Cambria Math" w:eastAsiaTheme="minorEastAsia" w:hAnsi="Cambria Math" w:cstheme="minorHAnsi"/>
            <w:color w:val="C00000"/>
          </w:rPr>
          <m:t>n=6</m:t>
        </m:r>
      </m:oMath>
      <w:r w:rsidRPr="00E16133">
        <w:rPr>
          <w:rFonts w:asciiTheme="minorHAnsi" w:eastAsiaTheme="minorEastAsia" w:hAnsiTheme="minorHAnsi" w:cstheme="minorHAnsi"/>
          <w:b/>
          <w:color w:val="C00000"/>
        </w:rPr>
        <w:t xml:space="preserve"> ou </w:t>
      </w:r>
      <m:oMath>
        <m:r>
          <m:rPr>
            <m:sty m:val="bi"/>
          </m:rPr>
          <w:rPr>
            <w:rFonts w:ascii="Cambria Math" w:eastAsiaTheme="minorEastAsia" w:hAnsi="Cambria Math" w:cstheme="minorHAnsi"/>
            <w:color w:val="C00000"/>
          </w:rPr>
          <m:t>n=12</m:t>
        </m:r>
      </m:oMath>
      <w:r w:rsidRPr="00E16133">
        <w:rPr>
          <w:rFonts w:asciiTheme="minorHAnsi" w:eastAsiaTheme="minorEastAsia" w:hAnsiTheme="minorHAnsi" w:cstheme="minorHAnsi"/>
          <w:bCs/>
          <w:color w:val="C00000"/>
        </w:rPr>
        <w:t>.</w:t>
      </w:r>
    </w:p>
    <w:p w14:paraId="38A394D1" w14:textId="77777777" w:rsidR="00E16133" w:rsidRPr="00E16133" w:rsidRDefault="00E16133" w:rsidP="00E16133">
      <w:pPr>
        <w:spacing w:after="0" w:line="240" w:lineRule="auto"/>
        <w:jc w:val="both"/>
        <w:rPr>
          <w:rFonts w:asciiTheme="minorHAnsi" w:eastAsiaTheme="minorEastAsia" w:hAnsiTheme="minorHAnsi" w:cstheme="minorHAnsi"/>
          <w:bCs/>
          <w:color w:val="C00000"/>
        </w:rPr>
      </w:pPr>
      <w:r w:rsidRPr="00E16133">
        <w:rPr>
          <w:rFonts w:asciiTheme="minorHAnsi" w:hAnsiTheme="minorHAnsi"/>
          <w:noProof/>
          <w:color w:val="C00000"/>
        </w:rPr>
        <w:t>On</w:t>
      </w:r>
      <w:r w:rsidRPr="00E16133">
        <w:rPr>
          <w:rFonts w:asciiTheme="minorHAnsi" w:eastAsiaTheme="minorEastAsia" w:hAnsiTheme="minorHAnsi" w:cstheme="minorHAnsi"/>
          <w:bCs/>
          <w:color w:val="C00000"/>
        </w:rPr>
        <w:t xml:space="preserve"> vérifie que dans les deux cas, N est bien un nombre premier.</w:t>
      </w:r>
    </w:p>
    <w:p w14:paraId="7690F322" w14:textId="77777777" w:rsidR="00E16133" w:rsidRDefault="00E16133" w:rsidP="00E16133">
      <w:pPr>
        <w:spacing w:after="0" w:line="240" w:lineRule="auto"/>
        <w:ind w:left="-567"/>
        <w:jc w:val="both"/>
        <w:rPr>
          <w:rFonts w:cstheme="minorHAnsi"/>
        </w:rPr>
      </w:pPr>
    </w:p>
    <w:p w14:paraId="31CC5E0E" w14:textId="77777777" w:rsidR="00E16133" w:rsidRDefault="00E16133" w:rsidP="00E16133">
      <w:pPr>
        <w:spacing w:after="0" w:line="240" w:lineRule="auto"/>
        <w:jc w:val="both"/>
        <w:rPr>
          <w:rFonts w:asciiTheme="minorHAnsi" w:hAnsiTheme="minorHAnsi"/>
          <w:b/>
          <w:i/>
          <w:sz w:val="28"/>
          <w:szCs w:val="28"/>
        </w:rPr>
      </w:pPr>
    </w:p>
    <w:p w14:paraId="08411EEC" w14:textId="77777777" w:rsidR="000160BD" w:rsidRDefault="006D4234" w:rsidP="006D4234">
      <w:pPr>
        <w:spacing w:after="0" w:line="240" w:lineRule="auto"/>
        <w:jc w:val="both"/>
        <w:rPr>
          <w:rFonts w:asciiTheme="minorHAnsi" w:hAnsiTheme="minorHAnsi" w:cstheme="minorHAnsi"/>
          <w:b/>
        </w:rPr>
      </w:pPr>
      <w:r>
        <w:rPr>
          <w:rFonts w:asciiTheme="minorHAnsi" w:hAnsiTheme="minorHAnsi" w:cstheme="minorHAnsi"/>
          <w:b/>
        </w:rPr>
        <w:t xml:space="preserve">Exercice </w:t>
      </w:r>
      <w:r w:rsidR="00E16133">
        <w:rPr>
          <w:rFonts w:asciiTheme="minorHAnsi" w:hAnsiTheme="minorHAnsi" w:cstheme="minorHAnsi"/>
          <w:b/>
        </w:rPr>
        <w:t>2</w:t>
      </w:r>
      <w:r>
        <w:rPr>
          <w:rFonts w:asciiTheme="minorHAnsi" w:hAnsiTheme="minorHAnsi" w:cstheme="minorHAnsi"/>
          <w:b/>
        </w:rPr>
        <w:t xml:space="preserve"> </w:t>
      </w:r>
      <w:r w:rsidR="000160BD">
        <w:rPr>
          <w:rFonts w:asciiTheme="minorHAnsi" w:hAnsiTheme="minorHAnsi" w:cstheme="minorHAnsi"/>
          <w:b/>
        </w:rPr>
        <w:t>Paires inconnues</w:t>
      </w:r>
    </w:p>
    <w:p w14:paraId="454C036C" w14:textId="77777777" w:rsidR="006D4234" w:rsidRPr="006D4234" w:rsidRDefault="006D4234" w:rsidP="006D4234">
      <w:pPr>
        <w:spacing w:after="0" w:line="240" w:lineRule="auto"/>
        <w:jc w:val="both"/>
        <w:rPr>
          <w:rFonts w:asciiTheme="minorHAnsi" w:hAnsiTheme="minorHAnsi" w:cstheme="minorHAnsi"/>
        </w:rPr>
      </w:pPr>
      <w:r w:rsidRPr="006D4234">
        <w:rPr>
          <w:rFonts w:asciiTheme="minorHAnsi" w:hAnsiTheme="minorHAnsi" w:cstheme="minorHAnsi"/>
        </w:rPr>
        <w:t xml:space="preserve">Combien de paires différentes </w:t>
      </w:r>
      <m:oMath>
        <m:d>
          <m:dPr>
            <m:begChr m:val="{"/>
            <m:endChr m:val="}"/>
            <m:ctrlPr>
              <w:rPr>
                <w:rFonts w:ascii="Cambria Math" w:hAnsi="Cambria Math" w:cstheme="minorHAnsi"/>
                <w:i/>
              </w:rPr>
            </m:ctrlPr>
          </m:dPr>
          <m:e>
            <m:r>
              <w:rPr>
                <w:rFonts w:ascii="Cambria Math" w:hAnsi="Cambria Math" w:cstheme="minorHAnsi"/>
              </w:rPr>
              <m:t>a,b</m:t>
            </m:r>
          </m:e>
        </m:d>
      </m:oMath>
      <w:r w:rsidRPr="006D4234">
        <w:rPr>
          <w:rFonts w:asciiTheme="minorHAnsi" w:eastAsiaTheme="minorEastAsia" w:hAnsiTheme="minorHAnsi" w:cstheme="minorHAnsi"/>
        </w:rPr>
        <w:t xml:space="preserve"> </w:t>
      </w:r>
      <w:r w:rsidRPr="006D4234">
        <w:rPr>
          <w:rFonts w:asciiTheme="minorHAnsi" w:hAnsiTheme="minorHAnsi" w:cstheme="minorHAnsi"/>
        </w:rPr>
        <w:t xml:space="preserve">de nombres entiers strictement positifs </w:t>
      </w:r>
      <m:oMath>
        <m:r>
          <w:rPr>
            <w:rFonts w:ascii="Cambria Math" w:hAnsi="Cambria Math" w:cstheme="minorHAnsi"/>
          </w:rPr>
          <m:t>a</m:t>
        </m:r>
      </m:oMath>
      <w:r w:rsidRPr="006D4234">
        <w:rPr>
          <w:rFonts w:asciiTheme="minorHAnsi" w:hAnsiTheme="minorHAnsi" w:cstheme="minorHAnsi"/>
        </w:rPr>
        <w:t xml:space="preserve"> et </w:t>
      </w:r>
      <m:oMath>
        <m:r>
          <w:rPr>
            <w:rFonts w:ascii="Cambria Math" w:hAnsi="Cambria Math" w:cstheme="minorHAnsi"/>
          </w:rPr>
          <m:t>b</m:t>
        </m:r>
      </m:oMath>
      <w:r w:rsidRPr="006D4234">
        <w:rPr>
          <w:rFonts w:asciiTheme="minorHAnsi" w:hAnsiTheme="minorHAnsi" w:cstheme="minorHAnsi"/>
        </w:rPr>
        <w:t xml:space="preserve"> ont un plus grand diviseur commun égal à 4 et un plus petit multiple commun égal à 4 620 ?</w:t>
      </w:r>
    </w:p>
    <w:p w14:paraId="102C2F36" w14:textId="77777777" w:rsidR="006D4234" w:rsidRPr="006D4234" w:rsidRDefault="006D4234" w:rsidP="006D4234">
      <w:pPr>
        <w:spacing w:after="0" w:line="240" w:lineRule="auto"/>
        <w:jc w:val="both"/>
        <w:rPr>
          <w:rFonts w:asciiTheme="minorHAnsi" w:hAnsiTheme="minorHAnsi" w:cstheme="minorHAnsi"/>
        </w:rPr>
      </w:pPr>
    </w:p>
    <w:p w14:paraId="0A1BF074" w14:textId="77777777" w:rsidR="006D4234" w:rsidRPr="006D4234" w:rsidRDefault="006D4234" w:rsidP="006D4234">
      <w:pPr>
        <w:spacing w:after="0" w:line="240" w:lineRule="auto"/>
        <w:jc w:val="both"/>
        <w:rPr>
          <w:rFonts w:asciiTheme="minorHAnsi" w:eastAsiaTheme="minorEastAsia" w:hAnsiTheme="minorHAnsi" w:cstheme="minorHAnsi"/>
          <w:color w:val="C00000"/>
        </w:rPr>
      </w:pPr>
      <m:oMath>
        <m:r>
          <w:rPr>
            <w:rFonts w:ascii="Cambria Math" w:hAnsi="Cambria Math" w:cstheme="minorHAnsi"/>
            <w:color w:val="C00000"/>
          </w:rPr>
          <m:t>4=</m:t>
        </m:r>
        <m:sSup>
          <m:sSupPr>
            <m:ctrlPr>
              <w:rPr>
                <w:rFonts w:ascii="Cambria Math" w:hAnsi="Cambria Math" w:cstheme="minorHAnsi"/>
                <w:i/>
                <w:color w:val="C00000"/>
              </w:rPr>
            </m:ctrlPr>
          </m:sSupPr>
          <m:e>
            <m:r>
              <w:rPr>
                <w:rFonts w:ascii="Cambria Math" w:hAnsi="Cambria Math" w:cstheme="minorHAnsi"/>
                <w:color w:val="C00000"/>
              </w:rPr>
              <m:t>2</m:t>
            </m:r>
          </m:e>
          <m:sup>
            <m:r>
              <w:rPr>
                <w:rFonts w:ascii="Cambria Math" w:hAnsi="Cambria Math" w:cstheme="minorHAnsi"/>
                <w:color w:val="C00000"/>
              </w:rPr>
              <m:t>2</m:t>
            </m:r>
          </m:sup>
        </m:sSup>
      </m:oMath>
      <w:r w:rsidRPr="006D4234">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4 620=</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2</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×3×5×7×11</m:t>
        </m:r>
      </m:oMath>
      <w:r w:rsidRPr="006D4234">
        <w:rPr>
          <w:rFonts w:asciiTheme="minorHAnsi" w:eastAsiaTheme="minorEastAsia" w:hAnsiTheme="minorHAnsi" w:cstheme="minorHAnsi"/>
          <w:color w:val="C00000"/>
        </w:rPr>
        <w:t xml:space="preserve"> . Pour tout entier </w:t>
      </w:r>
      <m:oMath>
        <m:r>
          <w:rPr>
            <w:rFonts w:ascii="Cambria Math" w:eastAsiaTheme="minorEastAsia" w:hAnsi="Cambria Math" w:cstheme="minorHAnsi"/>
            <w:color w:val="C00000"/>
          </w:rPr>
          <m:t>n</m:t>
        </m:r>
      </m:oMath>
      <w:r w:rsidRPr="006D4234">
        <w:rPr>
          <w:rFonts w:asciiTheme="minorHAnsi" w:eastAsiaTheme="minorEastAsia" w:hAnsiTheme="minorHAnsi" w:cstheme="minorHAnsi"/>
          <w:color w:val="C00000"/>
        </w:rPr>
        <w:t xml:space="preserve"> à la fois multiple de 4 et diviseur de 4 620, il existe donc quatre entiers </w:t>
      </w:r>
      <m:oMath>
        <m:r>
          <w:rPr>
            <w:rFonts w:ascii="Cambria Math" w:eastAsiaTheme="minorEastAsia" w:hAnsi="Cambria Math" w:cstheme="minorHAnsi"/>
            <w:color w:val="C00000"/>
          </w:rPr>
          <m:t>p, q, r, s</m:t>
        </m:r>
      </m:oMath>
      <w:r w:rsidRPr="006D4234">
        <w:rPr>
          <w:rFonts w:asciiTheme="minorHAnsi" w:eastAsiaTheme="minorEastAsia" w:hAnsiTheme="minorHAnsi" w:cstheme="minorHAnsi"/>
          <w:color w:val="C00000"/>
        </w:rPr>
        <w:t xml:space="preserve"> valant 0 ou 1 tel que </w:t>
      </w:r>
      <m:oMath>
        <m:r>
          <w:rPr>
            <w:rFonts w:ascii="Cambria Math" w:hAnsi="Cambria Math" w:cstheme="minorHAnsi"/>
            <w:color w:val="C00000"/>
          </w:rPr>
          <m:t>n=</m:t>
        </m:r>
        <m:sSup>
          <m:sSupPr>
            <m:ctrlPr>
              <w:rPr>
                <w:rFonts w:ascii="Cambria Math" w:hAnsi="Cambria Math" w:cstheme="minorHAnsi"/>
                <w:i/>
                <w:color w:val="C00000"/>
              </w:rPr>
            </m:ctrlPr>
          </m:sSupPr>
          <m:e>
            <m:r>
              <w:rPr>
                <w:rFonts w:ascii="Cambria Math" w:hAnsi="Cambria Math" w:cstheme="minorHAnsi"/>
                <w:color w:val="C00000"/>
              </w:rPr>
              <m:t>2</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3</m:t>
            </m:r>
          </m:e>
          <m:sup>
            <m:r>
              <w:rPr>
                <w:rFonts w:ascii="Cambria Math" w:hAnsi="Cambria Math" w:cstheme="minorHAnsi"/>
                <w:color w:val="C00000"/>
              </w:rPr>
              <m:t>p</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5</m:t>
            </m:r>
          </m:e>
          <m:sup>
            <m:r>
              <w:rPr>
                <w:rFonts w:ascii="Cambria Math" w:eastAsiaTheme="minorEastAsia" w:hAnsi="Cambria Math" w:cstheme="minorHAnsi"/>
                <w:color w:val="C00000"/>
              </w:rPr>
              <m:t>q</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7</m:t>
            </m:r>
          </m:e>
          <m:sup>
            <m:r>
              <w:rPr>
                <w:rFonts w:ascii="Cambria Math" w:eastAsiaTheme="minorEastAsia" w:hAnsi="Cambria Math" w:cstheme="minorHAnsi"/>
                <w:color w:val="C00000"/>
              </w:rPr>
              <m:t>r</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11</m:t>
            </m:r>
          </m:e>
          <m:sup>
            <m:r>
              <w:rPr>
                <w:rFonts w:ascii="Cambria Math" w:eastAsiaTheme="minorEastAsia" w:hAnsi="Cambria Math" w:cstheme="minorHAnsi"/>
                <w:color w:val="C00000"/>
              </w:rPr>
              <m:t>s</m:t>
            </m:r>
          </m:sup>
        </m:sSup>
      </m:oMath>
      <w:r w:rsidRPr="006D4234">
        <w:rPr>
          <w:rFonts w:asciiTheme="minorHAnsi" w:eastAsiaTheme="minorEastAsia" w:hAnsiTheme="minorHAnsi" w:cstheme="minorHAnsi"/>
          <w:color w:val="C00000"/>
        </w:rPr>
        <w:t>.</w:t>
      </w:r>
    </w:p>
    <w:p w14:paraId="6CE450B4" w14:textId="77777777" w:rsidR="006D4234" w:rsidRPr="006D4234" w:rsidRDefault="006D4234" w:rsidP="006D4234">
      <w:pPr>
        <w:spacing w:after="0" w:line="240" w:lineRule="auto"/>
        <w:jc w:val="both"/>
        <w:rPr>
          <w:rFonts w:asciiTheme="minorHAnsi" w:eastAsiaTheme="minorEastAsia" w:hAnsiTheme="minorHAnsi" w:cstheme="minorHAnsi"/>
          <w:color w:val="C00000"/>
        </w:rPr>
      </w:pPr>
      <w:r w:rsidRPr="006D4234">
        <w:rPr>
          <w:rFonts w:asciiTheme="minorHAnsi" w:eastAsiaTheme="minorEastAsia" w:hAnsiTheme="minorHAnsi" w:cstheme="minorHAnsi"/>
          <w:color w:val="C00000"/>
        </w:rPr>
        <w:t xml:space="preserve">Comme chaque entier </w:t>
      </w:r>
      <m:oMath>
        <m:r>
          <w:rPr>
            <w:rFonts w:ascii="Cambria Math" w:eastAsiaTheme="minorEastAsia" w:hAnsi="Cambria Math" w:cstheme="minorHAnsi"/>
            <w:color w:val="C00000"/>
          </w:rPr>
          <m:t>p, q, r, s</m:t>
        </m:r>
      </m:oMath>
      <w:r w:rsidRPr="006D4234">
        <w:rPr>
          <w:rFonts w:asciiTheme="minorHAnsi" w:eastAsiaTheme="minorEastAsia" w:hAnsiTheme="minorHAnsi" w:cstheme="minorHAnsi"/>
          <w:color w:val="C00000"/>
        </w:rPr>
        <w:t xml:space="preserve"> peut prendre exactement deux valeurs, le nombre d’entiers ayant cette écriture est </w:t>
      </w:r>
    </w:p>
    <w:p w14:paraId="0DF8FCEF" w14:textId="77777777" w:rsidR="006D4234" w:rsidRPr="006D4234" w:rsidRDefault="006D4234" w:rsidP="006D4234">
      <w:pPr>
        <w:spacing w:after="0" w:line="240" w:lineRule="auto"/>
        <w:jc w:val="both"/>
        <w:rPr>
          <w:rFonts w:asciiTheme="minorHAnsi" w:eastAsiaTheme="minorEastAsia" w:hAnsiTheme="minorHAnsi" w:cstheme="minorHAnsi"/>
          <w:color w:val="C00000"/>
        </w:rPr>
      </w:pPr>
      <m:oMath>
        <m:r>
          <w:rPr>
            <w:rFonts w:ascii="Cambria Math" w:eastAsiaTheme="minorEastAsia" w:hAnsi="Cambria Math" w:cstheme="minorHAnsi"/>
            <w:color w:val="C00000"/>
          </w:rPr>
          <m:t>2×2×2×2=8</m:t>
        </m:r>
      </m:oMath>
      <w:r w:rsidRPr="006D4234">
        <w:rPr>
          <w:rFonts w:asciiTheme="minorHAnsi" w:eastAsiaTheme="minorEastAsia" w:hAnsiTheme="minorHAnsi" w:cstheme="minorHAnsi"/>
          <w:color w:val="C00000"/>
        </w:rPr>
        <w:t>.</w:t>
      </w:r>
    </w:p>
    <w:p w14:paraId="240C13E6" w14:textId="77777777" w:rsidR="006D4234" w:rsidRPr="006D4234" w:rsidRDefault="006D4234" w:rsidP="006D4234">
      <w:pPr>
        <w:spacing w:after="0" w:line="240" w:lineRule="auto"/>
        <w:jc w:val="both"/>
        <w:rPr>
          <w:rFonts w:asciiTheme="minorHAnsi" w:eastAsiaTheme="minorEastAsia" w:hAnsiTheme="minorHAnsi" w:cstheme="minorHAnsi"/>
          <w:color w:val="C00000"/>
        </w:rPr>
      </w:pPr>
      <w:r w:rsidRPr="006D4234">
        <w:rPr>
          <w:rFonts w:asciiTheme="minorHAnsi" w:eastAsiaTheme="minorEastAsia" w:hAnsiTheme="minorHAnsi" w:cstheme="minorHAnsi"/>
          <w:color w:val="C00000"/>
        </w:rPr>
        <w:t xml:space="preserve">Pour que 4 620 soit le plus petit multiple commun des deux entiers </w:t>
      </w:r>
      <m:oMath>
        <m:r>
          <w:rPr>
            <w:rFonts w:ascii="Cambria Math" w:eastAsiaTheme="minorEastAsia" w:hAnsi="Cambria Math" w:cstheme="minorHAnsi"/>
            <w:color w:val="C00000"/>
          </w:rPr>
          <m:t>a</m:t>
        </m:r>
      </m:oMath>
      <w:r w:rsidRPr="006D4234">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b</m:t>
        </m:r>
      </m:oMath>
      <w:r w:rsidRPr="006D4234">
        <w:rPr>
          <w:rFonts w:asciiTheme="minorHAnsi" w:eastAsiaTheme="minorEastAsia" w:hAnsiTheme="minorHAnsi" w:cstheme="minorHAnsi"/>
          <w:color w:val="C00000"/>
        </w:rPr>
        <w:t xml:space="preserve">, il est de plus nécessaire que si </w:t>
      </w:r>
      <m:oMath>
        <m:r>
          <w:rPr>
            <w:rFonts w:ascii="Cambria Math" w:eastAsiaTheme="minorEastAsia" w:hAnsi="Cambria Math" w:cstheme="minorHAnsi"/>
            <w:color w:val="C00000"/>
          </w:rPr>
          <m:t>p</m:t>
        </m:r>
      </m:oMath>
      <w:r w:rsidRPr="006D4234">
        <w:rPr>
          <w:rFonts w:asciiTheme="minorHAnsi" w:eastAsiaTheme="minorEastAsia" w:hAnsiTheme="minorHAnsi" w:cstheme="minorHAnsi"/>
          <w:color w:val="C00000"/>
        </w:rPr>
        <w:t xml:space="preserve"> vaut 0 pour </w:t>
      </w:r>
      <m:oMath>
        <m:r>
          <w:rPr>
            <w:rFonts w:ascii="Cambria Math" w:eastAsiaTheme="minorEastAsia" w:hAnsi="Cambria Math" w:cstheme="minorHAnsi"/>
            <w:color w:val="C00000"/>
          </w:rPr>
          <m:t>a</m:t>
        </m:r>
      </m:oMath>
      <w:r w:rsidRPr="006D4234">
        <w:rPr>
          <w:rFonts w:asciiTheme="minorHAnsi" w:eastAsiaTheme="minorEastAsia" w:hAnsiTheme="minorHAnsi" w:cstheme="minorHAnsi"/>
          <w:color w:val="C00000"/>
        </w:rPr>
        <w:t xml:space="preserve">, il vale 1 pour </w:t>
      </w:r>
      <m:oMath>
        <m:r>
          <w:rPr>
            <w:rFonts w:ascii="Cambria Math" w:eastAsiaTheme="minorEastAsia" w:hAnsi="Cambria Math" w:cstheme="minorHAnsi"/>
            <w:color w:val="C00000"/>
          </w:rPr>
          <m:t>b</m:t>
        </m:r>
      </m:oMath>
      <w:r w:rsidRPr="006D4234">
        <w:rPr>
          <w:rFonts w:asciiTheme="minorHAnsi" w:eastAsiaTheme="minorEastAsia" w:hAnsiTheme="minorHAnsi" w:cstheme="minorHAnsi"/>
          <w:color w:val="C00000"/>
        </w:rPr>
        <w:t xml:space="preserve">. Déterminer </w:t>
      </w:r>
      <m:oMath>
        <m:r>
          <w:rPr>
            <w:rFonts w:ascii="Cambria Math" w:eastAsiaTheme="minorEastAsia" w:hAnsi="Cambria Math" w:cstheme="minorHAnsi"/>
            <w:color w:val="C00000"/>
          </w:rPr>
          <m:t>a</m:t>
        </m:r>
      </m:oMath>
      <w:r w:rsidRPr="006D4234">
        <w:rPr>
          <w:rFonts w:asciiTheme="minorHAnsi" w:eastAsiaTheme="minorEastAsia" w:hAnsiTheme="minorHAnsi" w:cstheme="minorHAnsi"/>
          <w:color w:val="C00000"/>
        </w:rPr>
        <w:t xml:space="preserve"> revient donc à déterminer </w:t>
      </w:r>
      <m:oMath>
        <m:r>
          <w:rPr>
            <w:rFonts w:ascii="Cambria Math" w:eastAsiaTheme="minorEastAsia" w:hAnsi="Cambria Math" w:cstheme="minorHAnsi"/>
            <w:color w:val="C00000"/>
          </w:rPr>
          <m:t>b</m:t>
        </m:r>
      </m:oMath>
      <w:r w:rsidRPr="006D4234">
        <w:rPr>
          <w:rFonts w:asciiTheme="minorHAnsi" w:eastAsiaTheme="minorEastAsia" w:hAnsiTheme="minorHAnsi" w:cstheme="minorHAnsi"/>
          <w:color w:val="C00000"/>
        </w:rPr>
        <w:t>.</w:t>
      </w:r>
    </w:p>
    <w:p w14:paraId="7E64256F" w14:textId="77777777" w:rsidR="006D4234" w:rsidRPr="006D4234" w:rsidRDefault="006D4234" w:rsidP="006D4234">
      <w:pPr>
        <w:spacing w:after="0" w:line="240" w:lineRule="auto"/>
        <w:jc w:val="both"/>
        <w:rPr>
          <w:rFonts w:asciiTheme="minorHAnsi" w:eastAsiaTheme="minorEastAsia" w:hAnsiTheme="minorHAnsi" w:cstheme="minorHAnsi"/>
          <w:color w:val="C00000"/>
        </w:rPr>
      </w:pPr>
      <w:r w:rsidRPr="006D4234">
        <w:rPr>
          <w:rFonts w:asciiTheme="minorHAnsi" w:eastAsiaTheme="minorEastAsia" w:hAnsiTheme="minorHAnsi" w:cstheme="minorHAnsi"/>
          <w:color w:val="C00000"/>
        </w:rPr>
        <w:t xml:space="preserve">(On peut d’ailleurs démontrer que </w:t>
      </w:r>
      <m:oMath>
        <m:r>
          <w:rPr>
            <w:rFonts w:ascii="Cambria Math" w:eastAsiaTheme="minorEastAsia" w:hAnsi="Cambria Math" w:cstheme="minorHAnsi"/>
            <w:color w:val="C00000"/>
          </w:rPr>
          <m:t>ab=4 620×4</m:t>
        </m:r>
      </m:oMath>
      <w:r w:rsidRPr="006D4234">
        <w:rPr>
          <w:rFonts w:asciiTheme="minorHAnsi" w:eastAsiaTheme="minorEastAsia" w:hAnsiTheme="minorHAnsi" w:cstheme="minorHAnsi"/>
          <w:color w:val="C00000"/>
        </w:rPr>
        <w:t>).</w:t>
      </w:r>
    </w:p>
    <w:p w14:paraId="62FD0D15" w14:textId="77777777" w:rsidR="006D4234" w:rsidRPr="006D4234" w:rsidRDefault="006D4234" w:rsidP="006D4234">
      <w:pPr>
        <w:spacing w:after="0" w:line="240" w:lineRule="auto"/>
        <w:jc w:val="both"/>
        <w:rPr>
          <w:rFonts w:asciiTheme="minorHAnsi" w:eastAsiaTheme="minorEastAsia" w:hAnsiTheme="minorHAnsi" w:cstheme="minorHAnsi"/>
          <w:color w:val="C00000"/>
        </w:rPr>
      </w:pPr>
      <w:r w:rsidRPr="006D4234">
        <w:rPr>
          <w:rFonts w:asciiTheme="minorHAnsi" w:eastAsiaTheme="minorEastAsia" w:hAnsiTheme="minorHAnsi" w:cstheme="minorHAnsi"/>
          <w:b/>
          <w:bCs/>
          <w:color w:val="C00000"/>
        </w:rPr>
        <w:t>Il y a donc exactement 8 paires d’entiers</w:t>
      </w:r>
      <w:r w:rsidRPr="006D4234">
        <w:rPr>
          <w:rFonts w:asciiTheme="minorHAnsi" w:eastAsiaTheme="minorEastAsia" w:hAnsiTheme="minorHAnsi" w:cstheme="minorHAnsi"/>
          <w:color w:val="C00000"/>
        </w:rPr>
        <w:t xml:space="preserve"> répondant au problème posé.</w:t>
      </w:r>
    </w:p>
    <w:p w14:paraId="20EBBEEA" w14:textId="77777777" w:rsidR="006D4234" w:rsidRPr="006D4234" w:rsidRDefault="006D4234" w:rsidP="006D4234">
      <w:pPr>
        <w:spacing w:after="0" w:line="240" w:lineRule="auto"/>
        <w:jc w:val="both"/>
        <w:rPr>
          <w:rFonts w:asciiTheme="minorHAnsi" w:eastAsiaTheme="minorEastAsia" w:hAnsiTheme="minorHAnsi" w:cstheme="minorHAnsi"/>
          <w:color w:val="C00000"/>
        </w:rPr>
      </w:pPr>
      <w:r w:rsidRPr="006D4234">
        <w:rPr>
          <w:rFonts w:asciiTheme="minorHAnsi" w:eastAsiaTheme="minorEastAsia" w:hAnsiTheme="minorHAnsi" w:cstheme="minorHAnsi"/>
          <w:color w:val="C00000"/>
        </w:rPr>
        <w:t xml:space="preserve">Voici les différentes valeurs que peuvent prendre </w:t>
      </w:r>
      <m:oMath>
        <m:r>
          <w:rPr>
            <w:rFonts w:ascii="Cambria Math" w:eastAsiaTheme="minorEastAsia" w:hAnsi="Cambria Math" w:cstheme="minorHAnsi"/>
            <w:color w:val="C00000"/>
          </w:rPr>
          <m:t>a</m:t>
        </m:r>
      </m:oMath>
      <w:r w:rsidRPr="006D4234">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b</m:t>
        </m:r>
      </m:oMath>
      <w:r w:rsidRPr="006D4234">
        <w:rPr>
          <w:rFonts w:asciiTheme="minorHAnsi" w:eastAsiaTheme="minorEastAsia" w:hAnsiTheme="minorHAnsi" w:cstheme="minorHAnsi"/>
          <w:color w:val="C00000"/>
        </w:rPr>
        <w:t> :</w:t>
      </w:r>
    </w:p>
    <w:p w14:paraId="0F07DA26" w14:textId="77777777" w:rsidR="006D4234" w:rsidRPr="006D4234" w:rsidRDefault="006D4234" w:rsidP="006D4234">
      <w:pPr>
        <w:spacing w:after="0" w:line="240" w:lineRule="auto"/>
        <w:jc w:val="both"/>
        <w:rPr>
          <w:rFonts w:asciiTheme="minorHAnsi" w:eastAsiaTheme="minorEastAsia" w:hAnsiTheme="minorHAnsi" w:cstheme="minorHAnsi"/>
          <w:color w:val="C00000"/>
        </w:rPr>
      </w:pPr>
    </w:p>
    <w:tbl>
      <w:tblPr>
        <w:tblStyle w:val="Grilledutableau"/>
        <w:tblW w:w="0" w:type="auto"/>
        <w:tblLook w:val="04A0" w:firstRow="1" w:lastRow="0" w:firstColumn="1" w:lastColumn="0" w:noHBand="0" w:noVBand="1"/>
      </w:tblPr>
      <w:tblGrid>
        <w:gridCol w:w="3020"/>
        <w:gridCol w:w="3021"/>
        <w:gridCol w:w="3021"/>
      </w:tblGrid>
      <w:tr w:rsidR="006D4234" w:rsidRPr="006D4234" w14:paraId="1EF8560E" w14:textId="77777777" w:rsidTr="000160BD">
        <w:tc>
          <w:tcPr>
            <w:tcW w:w="3020" w:type="dxa"/>
          </w:tcPr>
          <w:p w14:paraId="3B488DB1" w14:textId="77777777" w:rsidR="006D4234" w:rsidRPr="006D4234" w:rsidRDefault="006D4234" w:rsidP="006D4234">
            <w:pPr>
              <w:jc w:val="center"/>
              <w:rPr>
                <w:rFonts w:asciiTheme="minorHAnsi" w:eastAsiaTheme="minorEastAsia" w:hAnsiTheme="minorHAnsi" w:cstheme="minorHAnsi"/>
                <w:color w:val="C00000"/>
              </w:rPr>
            </w:pPr>
            <m:oMathPara>
              <m:oMath>
                <m:r>
                  <w:rPr>
                    <w:rFonts w:ascii="Cambria Math" w:eastAsiaTheme="minorEastAsia" w:hAnsi="Cambria Math" w:cstheme="minorHAnsi"/>
                    <w:color w:val="C00000"/>
                  </w:rPr>
                  <m:t>a</m:t>
                </m:r>
              </m:oMath>
            </m:oMathPara>
          </w:p>
        </w:tc>
        <w:tc>
          <w:tcPr>
            <w:tcW w:w="3021" w:type="dxa"/>
          </w:tcPr>
          <w:p w14:paraId="69708761" w14:textId="77777777" w:rsidR="006D4234" w:rsidRPr="006D4234" w:rsidRDefault="006D4234" w:rsidP="006D4234">
            <w:pPr>
              <w:jc w:val="center"/>
              <w:rPr>
                <w:rFonts w:asciiTheme="minorHAnsi" w:eastAsiaTheme="minorEastAsia" w:hAnsiTheme="minorHAnsi" w:cstheme="minorHAnsi"/>
                <w:color w:val="C00000"/>
              </w:rPr>
            </w:pPr>
            <m:oMathPara>
              <m:oMath>
                <m:r>
                  <w:rPr>
                    <w:rFonts w:ascii="Cambria Math" w:eastAsiaTheme="minorEastAsia" w:hAnsi="Cambria Math" w:cstheme="minorHAnsi"/>
                    <w:color w:val="C00000"/>
                  </w:rPr>
                  <m:t>b</m:t>
                </m:r>
              </m:oMath>
            </m:oMathPara>
          </w:p>
        </w:tc>
        <w:tc>
          <w:tcPr>
            <w:tcW w:w="3021" w:type="dxa"/>
          </w:tcPr>
          <w:p w14:paraId="1D068A67" w14:textId="77777777" w:rsidR="006D4234" w:rsidRPr="006D4234" w:rsidRDefault="00731E17" w:rsidP="006D4234">
            <w:pPr>
              <w:jc w:val="center"/>
              <w:rPr>
                <w:rFonts w:asciiTheme="minorHAnsi" w:eastAsiaTheme="minorEastAsia" w:hAnsiTheme="minorHAnsi" w:cstheme="minorHAnsi"/>
                <w:color w:val="C00000"/>
              </w:rPr>
            </w:pPr>
            <m:oMathPara>
              <m:oMath>
                <m:d>
                  <m:dPr>
                    <m:begChr m:val="{"/>
                    <m:endChr m:val="}"/>
                    <m:ctrlPr>
                      <w:rPr>
                        <w:rFonts w:ascii="Cambria Math" w:eastAsiaTheme="minorEastAsia" w:hAnsi="Cambria Math" w:cstheme="minorHAnsi"/>
                        <w:i/>
                        <w:color w:val="C00000"/>
                      </w:rPr>
                    </m:ctrlPr>
                  </m:dPr>
                  <m:e>
                    <m:r>
                      <w:rPr>
                        <w:rFonts w:ascii="Cambria Math" w:eastAsiaTheme="minorEastAsia" w:hAnsi="Cambria Math" w:cstheme="minorHAnsi"/>
                        <w:color w:val="C00000"/>
                      </w:rPr>
                      <m:t>a, b</m:t>
                    </m:r>
                  </m:e>
                </m:d>
              </m:oMath>
            </m:oMathPara>
          </w:p>
        </w:tc>
      </w:tr>
      <w:tr w:rsidR="006D4234" w:rsidRPr="006D4234" w14:paraId="41BD583B" w14:textId="77777777" w:rsidTr="000160BD">
        <w:tc>
          <w:tcPr>
            <w:tcW w:w="3020" w:type="dxa"/>
          </w:tcPr>
          <w:p w14:paraId="380A1940" w14:textId="77777777" w:rsidR="006D4234" w:rsidRPr="006D4234" w:rsidRDefault="006D4234" w:rsidP="006D4234">
            <w:pPr>
              <w:jc w:val="center"/>
              <w:rPr>
                <w:rFonts w:asciiTheme="minorHAnsi" w:eastAsiaTheme="minorEastAsia" w:hAnsiTheme="minorHAnsi" w:cstheme="minorHAnsi"/>
                <w:color w:val="C00000"/>
              </w:rPr>
            </w:pPr>
            <m:oMathPara>
              <m:oMath>
                <m:r>
                  <w:rPr>
                    <w:rFonts w:ascii="Cambria Math" w:eastAsiaTheme="minorEastAsia" w:hAnsi="Cambria Math" w:cstheme="minorHAnsi"/>
                    <w:color w:val="C00000"/>
                  </w:rPr>
                  <m:t>2×2×1</m:t>
                </m:r>
              </m:oMath>
            </m:oMathPara>
          </w:p>
        </w:tc>
        <w:tc>
          <w:tcPr>
            <w:tcW w:w="3021" w:type="dxa"/>
          </w:tcPr>
          <w:p w14:paraId="76776EA2" w14:textId="77777777" w:rsidR="006D4234" w:rsidRPr="006D4234" w:rsidRDefault="006D4234" w:rsidP="006D4234">
            <w:pPr>
              <w:jc w:val="center"/>
              <w:rPr>
                <w:rFonts w:asciiTheme="minorHAnsi" w:eastAsiaTheme="minorEastAsia" w:hAnsiTheme="minorHAnsi" w:cstheme="minorHAnsi"/>
                <w:color w:val="C00000"/>
              </w:rPr>
            </w:pPr>
            <m:oMathPara>
              <m:oMath>
                <m:r>
                  <w:rPr>
                    <w:rFonts w:ascii="Cambria Math" w:eastAsiaTheme="minorEastAsia" w:hAnsi="Cambria Math" w:cstheme="minorHAnsi"/>
                    <w:color w:val="C00000"/>
                  </w:rPr>
                  <m:t>2×2×3×5×7×11</m:t>
                </m:r>
              </m:oMath>
            </m:oMathPara>
          </w:p>
        </w:tc>
        <w:tc>
          <w:tcPr>
            <w:tcW w:w="3021" w:type="dxa"/>
          </w:tcPr>
          <w:p w14:paraId="5EDC3A81" w14:textId="77777777" w:rsidR="006D4234" w:rsidRPr="006D4234" w:rsidRDefault="00731E17" w:rsidP="006D4234">
            <w:pPr>
              <w:jc w:val="center"/>
              <w:rPr>
                <w:rFonts w:asciiTheme="minorHAnsi" w:eastAsiaTheme="minorEastAsia" w:hAnsiTheme="minorHAnsi" w:cstheme="minorHAnsi"/>
                <w:b/>
                <w:bCs/>
                <w:color w:val="C00000"/>
              </w:rPr>
            </w:pPr>
            <m:oMathPara>
              <m:oMath>
                <m:d>
                  <m:dPr>
                    <m:begChr m:val="{"/>
                    <m:endChr m:val="}"/>
                    <m:ctrlPr>
                      <w:rPr>
                        <w:rFonts w:ascii="Cambria Math" w:eastAsiaTheme="minorEastAsia" w:hAnsi="Cambria Math" w:cstheme="minorHAnsi"/>
                        <w:b/>
                        <w:bCs/>
                        <w:i/>
                        <w:color w:val="C00000"/>
                      </w:rPr>
                    </m:ctrlPr>
                  </m:dPr>
                  <m:e>
                    <m:r>
                      <m:rPr>
                        <m:sty m:val="bi"/>
                      </m:rPr>
                      <w:rPr>
                        <w:rFonts w:ascii="Cambria Math" w:eastAsiaTheme="minorEastAsia" w:hAnsi="Cambria Math" w:cstheme="minorHAnsi"/>
                        <w:color w:val="C00000"/>
                      </w:rPr>
                      <m:t>4, 4 620</m:t>
                    </m:r>
                  </m:e>
                </m:d>
              </m:oMath>
            </m:oMathPara>
          </w:p>
        </w:tc>
      </w:tr>
      <w:tr w:rsidR="006D4234" w:rsidRPr="006D4234" w14:paraId="62A6B784" w14:textId="77777777" w:rsidTr="000160BD">
        <w:tc>
          <w:tcPr>
            <w:tcW w:w="3020" w:type="dxa"/>
          </w:tcPr>
          <w:p w14:paraId="17EEA275" w14:textId="77777777" w:rsidR="006D4234" w:rsidRPr="006D4234" w:rsidRDefault="006D4234" w:rsidP="006D4234">
            <w:pPr>
              <w:jc w:val="center"/>
              <w:rPr>
                <w:rFonts w:asciiTheme="minorHAnsi" w:eastAsiaTheme="minorEastAsia" w:hAnsiTheme="minorHAnsi" w:cstheme="minorHAnsi"/>
                <w:color w:val="C00000"/>
              </w:rPr>
            </w:pPr>
            <m:oMathPara>
              <m:oMath>
                <m:r>
                  <w:rPr>
                    <w:rFonts w:ascii="Cambria Math" w:eastAsiaTheme="minorEastAsia" w:hAnsi="Cambria Math" w:cstheme="minorHAnsi"/>
                    <w:color w:val="C00000"/>
                  </w:rPr>
                  <m:t>2×2×3</m:t>
                </m:r>
              </m:oMath>
            </m:oMathPara>
          </w:p>
        </w:tc>
        <w:tc>
          <w:tcPr>
            <w:tcW w:w="3021" w:type="dxa"/>
          </w:tcPr>
          <w:p w14:paraId="38DB1FDF" w14:textId="77777777" w:rsidR="006D4234" w:rsidRPr="006D4234" w:rsidRDefault="006D4234" w:rsidP="006D4234">
            <w:pPr>
              <w:jc w:val="center"/>
              <w:rPr>
                <w:rFonts w:asciiTheme="minorHAnsi" w:eastAsiaTheme="minorEastAsia" w:hAnsiTheme="minorHAnsi" w:cstheme="minorHAnsi"/>
                <w:color w:val="C00000"/>
              </w:rPr>
            </w:pPr>
            <m:oMathPara>
              <m:oMath>
                <m:r>
                  <w:rPr>
                    <w:rFonts w:ascii="Cambria Math" w:eastAsiaTheme="minorEastAsia" w:hAnsi="Cambria Math" w:cstheme="minorHAnsi"/>
                    <w:color w:val="C00000"/>
                  </w:rPr>
                  <m:t>2×2×5×7×11</m:t>
                </m:r>
              </m:oMath>
            </m:oMathPara>
          </w:p>
        </w:tc>
        <w:tc>
          <w:tcPr>
            <w:tcW w:w="3021" w:type="dxa"/>
          </w:tcPr>
          <w:p w14:paraId="49627EC9" w14:textId="77777777" w:rsidR="006D4234" w:rsidRPr="006D4234" w:rsidRDefault="00731E17" w:rsidP="006D4234">
            <w:pPr>
              <w:jc w:val="center"/>
              <w:rPr>
                <w:rFonts w:asciiTheme="minorHAnsi" w:eastAsiaTheme="minorEastAsia" w:hAnsiTheme="minorHAnsi" w:cstheme="minorHAnsi"/>
                <w:b/>
                <w:bCs/>
                <w:color w:val="C00000"/>
              </w:rPr>
            </w:pPr>
            <m:oMathPara>
              <m:oMath>
                <m:d>
                  <m:dPr>
                    <m:begChr m:val="{"/>
                    <m:endChr m:val="}"/>
                    <m:ctrlPr>
                      <w:rPr>
                        <w:rFonts w:ascii="Cambria Math" w:eastAsiaTheme="minorEastAsia" w:hAnsi="Cambria Math" w:cstheme="minorHAnsi"/>
                        <w:b/>
                        <w:bCs/>
                        <w:i/>
                        <w:color w:val="C00000"/>
                      </w:rPr>
                    </m:ctrlPr>
                  </m:dPr>
                  <m:e>
                    <m:r>
                      <m:rPr>
                        <m:sty m:val="bi"/>
                      </m:rPr>
                      <w:rPr>
                        <w:rFonts w:ascii="Cambria Math" w:eastAsiaTheme="minorEastAsia" w:hAnsi="Cambria Math" w:cstheme="minorHAnsi"/>
                        <w:color w:val="C00000"/>
                      </w:rPr>
                      <m:t>12, 1 540</m:t>
                    </m:r>
                  </m:e>
                </m:d>
              </m:oMath>
            </m:oMathPara>
          </w:p>
        </w:tc>
      </w:tr>
      <w:tr w:rsidR="006D4234" w:rsidRPr="006D4234" w14:paraId="212E3226" w14:textId="77777777" w:rsidTr="000160BD">
        <w:tc>
          <w:tcPr>
            <w:tcW w:w="3020" w:type="dxa"/>
          </w:tcPr>
          <w:p w14:paraId="30DB1C45" w14:textId="77777777" w:rsidR="006D4234" w:rsidRPr="006D4234" w:rsidRDefault="006D4234" w:rsidP="006D4234">
            <w:pPr>
              <w:jc w:val="center"/>
              <w:rPr>
                <w:rFonts w:asciiTheme="minorHAnsi" w:eastAsiaTheme="minorEastAsia" w:hAnsiTheme="minorHAnsi" w:cstheme="minorHAnsi"/>
                <w:color w:val="C00000"/>
              </w:rPr>
            </w:pPr>
            <m:oMathPara>
              <m:oMath>
                <m:r>
                  <w:rPr>
                    <w:rFonts w:ascii="Cambria Math" w:eastAsiaTheme="minorEastAsia" w:hAnsi="Cambria Math" w:cstheme="minorHAnsi"/>
                    <w:color w:val="C00000"/>
                  </w:rPr>
                  <m:t>2×2×5</m:t>
                </m:r>
              </m:oMath>
            </m:oMathPara>
          </w:p>
        </w:tc>
        <w:tc>
          <w:tcPr>
            <w:tcW w:w="3021" w:type="dxa"/>
          </w:tcPr>
          <w:p w14:paraId="60D84A52" w14:textId="77777777" w:rsidR="006D4234" w:rsidRPr="006D4234" w:rsidRDefault="006D4234" w:rsidP="006D4234">
            <w:pPr>
              <w:jc w:val="center"/>
              <w:rPr>
                <w:rFonts w:asciiTheme="minorHAnsi" w:eastAsiaTheme="minorEastAsia" w:hAnsiTheme="minorHAnsi" w:cstheme="minorHAnsi"/>
                <w:color w:val="C00000"/>
              </w:rPr>
            </w:pPr>
            <m:oMathPara>
              <m:oMath>
                <m:r>
                  <w:rPr>
                    <w:rFonts w:ascii="Cambria Math" w:eastAsiaTheme="minorEastAsia" w:hAnsi="Cambria Math" w:cstheme="minorHAnsi"/>
                    <w:color w:val="C00000"/>
                  </w:rPr>
                  <m:t>2×2×3×7×11</m:t>
                </m:r>
              </m:oMath>
            </m:oMathPara>
          </w:p>
        </w:tc>
        <w:tc>
          <w:tcPr>
            <w:tcW w:w="3021" w:type="dxa"/>
          </w:tcPr>
          <w:p w14:paraId="64A82206" w14:textId="77777777" w:rsidR="006D4234" w:rsidRPr="006D4234" w:rsidRDefault="00731E17" w:rsidP="006D4234">
            <w:pPr>
              <w:jc w:val="center"/>
              <w:rPr>
                <w:rFonts w:asciiTheme="minorHAnsi" w:eastAsiaTheme="minorEastAsia" w:hAnsiTheme="minorHAnsi" w:cstheme="minorHAnsi"/>
                <w:b/>
                <w:bCs/>
                <w:color w:val="C00000"/>
              </w:rPr>
            </w:pPr>
            <m:oMathPara>
              <m:oMath>
                <m:d>
                  <m:dPr>
                    <m:begChr m:val="{"/>
                    <m:endChr m:val="}"/>
                    <m:ctrlPr>
                      <w:rPr>
                        <w:rFonts w:ascii="Cambria Math" w:eastAsiaTheme="minorEastAsia" w:hAnsi="Cambria Math" w:cstheme="minorHAnsi"/>
                        <w:b/>
                        <w:bCs/>
                        <w:i/>
                        <w:color w:val="C00000"/>
                      </w:rPr>
                    </m:ctrlPr>
                  </m:dPr>
                  <m:e>
                    <m:r>
                      <m:rPr>
                        <m:sty m:val="bi"/>
                      </m:rPr>
                      <w:rPr>
                        <w:rFonts w:ascii="Cambria Math" w:eastAsiaTheme="minorEastAsia" w:hAnsi="Cambria Math" w:cstheme="minorHAnsi"/>
                        <w:color w:val="C00000"/>
                      </w:rPr>
                      <m:t>20, 924</m:t>
                    </m:r>
                  </m:e>
                </m:d>
              </m:oMath>
            </m:oMathPara>
          </w:p>
        </w:tc>
      </w:tr>
      <w:tr w:rsidR="006D4234" w:rsidRPr="006D4234" w14:paraId="54DE7498" w14:textId="77777777" w:rsidTr="000160BD">
        <w:tc>
          <w:tcPr>
            <w:tcW w:w="3020" w:type="dxa"/>
          </w:tcPr>
          <w:p w14:paraId="044699D9" w14:textId="77777777" w:rsidR="006D4234" w:rsidRPr="006D4234" w:rsidRDefault="006D4234" w:rsidP="006D4234">
            <w:pPr>
              <w:jc w:val="center"/>
              <w:rPr>
                <w:rFonts w:asciiTheme="minorHAnsi" w:eastAsiaTheme="minorEastAsia" w:hAnsiTheme="minorHAnsi" w:cstheme="minorHAnsi"/>
                <w:color w:val="C00000"/>
              </w:rPr>
            </w:pPr>
            <m:oMathPara>
              <m:oMath>
                <m:r>
                  <w:rPr>
                    <w:rFonts w:ascii="Cambria Math" w:eastAsiaTheme="minorEastAsia" w:hAnsi="Cambria Math" w:cstheme="minorHAnsi"/>
                    <w:color w:val="C00000"/>
                  </w:rPr>
                  <m:t>2×2×7</m:t>
                </m:r>
              </m:oMath>
            </m:oMathPara>
          </w:p>
        </w:tc>
        <w:tc>
          <w:tcPr>
            <w:tcW w:w="3021" w:type="dxa"/>
          </w:tcPr>
          <w:p w14:paraId="2388DC98" w14:textId="77777777" w:rsidR="006D4234" w:rsidRPr="006D4234" w:rsidRDefault="006D4234" w:rsidP="006D4234">
            <w:pPr>
              <w:jc w:val="center"/>
              <w:rPr>
                <w:rFonts w:asciiTheme="minorHAnsi" w:eastAsiaTheme="minorEastAsia" w:hAnsiTheme="minorHAnsi" w:cstheme="minorHAnsi"/>
                <w:color w:val="C00000"/>
              </w:rPr>
            </w:pPr>
            <m:oMathPara>
              <m:oMath>
                <m:r>
                  <w:rPr>
                    <w:rFonts w:ascii="Cambria Math" w:eastAsiaTheme="minorEastAsia" w:hAnsi="Cambria Math" w:cstheme="minorHAnsi"/>
                    <w:color w:val="C00000"/>
                  </w:rPr>
                  <m:t>2×2×3×5×11</m:t>
                </m:r>
              </m:oMath>
            </m:oMathPara>
          </w:p>
        </w:tc>
        <w:tc>
          <w:tcPr>
            <w:tcW w:w="3021" w:type="dxa"/>
          </w:tcPr>
          <w:p w14:paraId="548386FD" w14:textId="77777777" w:rsidR="006D4234" w:rsidRPr="006D4234" w:rsidRDefault="00731E17" w:rsidP="006D4234">
            <w:pPr>
              <w:jc w:val="center"/>
              <w:rPr>
                <w:rFonts w:asciiTheme="minorHAnsi" w:eastAsiaTheme="minorEastAsia" w:hAnsiTheme="minorHAnsi" w:cstheme="minorHAnsi"/>
                <w:b/>
                <w:bCs/>
                <w:color w:val="C00000"/>
              </w:rPr>
            </w:pPr>
            <m:oMathPara>
              <m:oMath>
                <m:d>
                  <m:dPr>
                    <m:begChr m:val="{"/>
                    <m:endChr m:val="}"/>
                    <m:ctrlPr>
                      <w:rPr>
                        <w:rFonts w:ascii="Cambria Math" w:eastAsiaTheme="minorEastAsia" w:hAnsi="Cambria Math" w:cstheme="minorHAnsi"/>
                        <w:b/>
                        <w:bCs/>
                        <w:i/>
                        <w:color w:val="C00000"/>
                      </w:rPr>
                    </m:ctrlPr>
                  </m:dPr>
                  <m:e>
                    <m:r>
                      <m:rPr>
                        <m:sty m:val="bi"/>
                      </m:rPr>
                      <w:rPr>
                        <w:rFonts w:ascii="Cambria Math" w:eastAsiaTheme="minorEastAsia" w:hAnsi="Cambria Math" w:cstheme="minorHAnsi"/>
                        <w:color w:val="C00000"/>
                      </w:rPr>
                      <m:t>28, 660</m:t>
                    </m:r>
                  </m:e>
                </m:d>
              </m:oMath>
            </m:oMathPara>
          </w:p>
        </w:tc>
      </w:tr>
      <w:tr w:rsidR="006D4234" w:rsidRPr="006D4234" w14:paraId="7D964456" w14:textId="77777777" w:rsidTr="000160BD">
        <w:tc>
          <w:tcPr>
            <w:tcW w:w="3020" w:type="dxa"/>
          </w:tcPr>
          <w:p w14:paraId="752BDF81" w14:textId="77777777" w:rsidR="006D4234" w:rsidRPr="006D4234" w:rsidRDefault="006D4234" w:rsidP="006D4234">
            <w:pPr>
              <w:jc w:val="center"/>
              <w:rPr>
                <w:rFonts w:asciiTheme="minorHAnsi" w:eastAsiaTheme="minorEastAsia" w:hAnsiTheme="minorHAnsi" w:cstheme="minorHAnsi"/>
                <w:color w:val="C00000"/>
              </w:rPr>
            </w:pPr>
            <m:oMathPara>
              <m:oMath>
                <m:r>
                  <w:rPr>
                    <w:rFonts w:ascii="Cambria Math" w:eastAsiaTheme="minorEastAsia" w:hAnsi="Cambria Math" w:cstheme="minorHAnsi"/>
                    <w:color w:val="C00000"/>
                  </w:rPr>
                  <m:t>2×2×11</m:t>
                </m:r>
              </m:oMath>
            </m:oMathPara>
          </w:p>
        </w:tc>
        <w:tc>
          <w:tcPr>
            <w:tcW w:w="3021" w:type="dxa"/>
          </w:tcPr>
          <w:p w14:paraId="2F2A5478" w14:textId="77777777" w:rsidR="006D4234" w:rsidRPr="006D4234" w:rsidRDefault="006D4234" w:rsidP="006D4234">
            <w:pPr>
              <w:jc w:val="center"/>
              <w:rPr>
                <w:rFonts w:asciiTheme="minorHAnsi" w:eastAsiaTheme="minorEastAsia" w:hAnsiTheme="minorHAnsi" w:cstheme="minorHAnsi"/>
                <w:color w:val="C00000"/>
              </w:rPr>
            </w:pPr>
            <m:oMathPara>
              <m:oMath>
                <m:r>
                  <w:rPr>
                    <w:rFonts w:ascii="Cambria Math" w:eastAsiaTheme="minorEastAsia" w:hAnsi="Cambria Math" w:cstheme="minorHAnsi"/>
                    <w:color w:val="C00000"/>
                  </w:rPr>
                  <m:t>2×2×3×5×7</m:t>
                </m:r>
              </m:oMath>
            </m:oMathPara>
          </w:p>
        </w:tc>
        <w:tc>
          <w:tcPr>
            <w:tcW w:w="3021" w:type="dxa"/>
          </w:tcPr>
          <w:p w14:paraId="05F75C22" w14:textId="77777777" w:rsidR="006D4234" w:rsidRPr="006D4234" w:rsidRDefault="00731E17" w:rsidP="006D4234">
            <w:pPr>
              <w:jc w:val="center"/>
              <w:rPr>
                <w:rFonts w:asciiTheme="minorHAnsi" w:eastAsiaTheme="minorEastAsia" w:hAnsiTheme="minorHAnsi" w:cstheme="minorHAnsi"/>
                <w:b/>
                <w:bCs/>
                <w:color w:val="C00000"/>
              </w:rPr>
            </w:pPr>
            <m:oMathPara>
              <m:oMath>
                <m:d>
                  <m:dPr>
                    <m:begChr m:val="{"/>
                    <m:endChr m:val="}"/>
                    <m:ctrlPr>
                      <w:rPr>
                        <w:rFonts w:ascii="Cambria Math" w:eastAsiaTheme="minorEastAsia" w:hAnsi="Cambria Math" w:cstheme="minorHAnsi"/>
                        <w:b/>
                        <w:bCs/>
                        <w:i/>
                        <w:color w:val="C00000"/>
                      </w:rPr>
                    </m:ctrlPr>
                  </m:dPr>
                  <m:e>
                    <m:r>
                      <m:rPr>
                        <m:sty m:val="bi"/>
                      </m:rPr>
                      <w:rPr>
                        <w:rFonts w:ascii="Cambria Math" w:eastAsiaTheme="minorEastAsia" w:hAnsi="Cambria Math" w:cstheme="minorHAnsi"/>
                        <w:color w:val="C00000"/>
                      </w:rPr>
                      <m:t>44, 420</m:t>
                    </m:r>
                  </m:e>
                </m:d>
              </m:oMath>
            </m:oMathPara>
          </w:p>
        </w:tc>
      </w:tr>
      <w:tr w:rsidR="006D4234" w:rsidRPr="006D4234" w14:paraId="1E21174B" w14:textId="77777777" w:rsidTr="000160BD">
        <w:tc>
          <w:tcPr>
            <w:tcW w:w="3020" w:type="dxa"/>
          </w:tcPr>
          <w:p w14:paraId="08C89C18" w14:textId="77777777" w:rsidR="006D4234" w:rsidRPr="006D4234" w:rsidRDefault="006D4234" w:rsidP="006D4234">
            <w:pPr>
              <w:jc w:val="center"/>
              <w:rPr>
                <w:rFonts w:asciiTheme="minorHAnsi" w:eastAsiaTheme="minorEastAsia" w:hAnsiTheme="minorHAnsi" w:cstheme="minorHAnsi"/>
                <w:color w:val="C00000"/>
              </w:rPr>
            </w:pPr>
            <m:oMathPara>
              <m:oMath>
                <m:r>
                  <w:rPr>
                    <w:rFonts w:ascii="Cambria Math" w:eastAsiaTheme="minorEastAsia" w:hAnsi="Cambria Math" w:cstheme="minorHAnsi"/>
                    <w:color w:val="C00000"/>
                  </w:rPr>
                  <m:t>2×2×3×5</m:t>
                </m:r>
              </m:oMath>
            </m:oMathPara>
          </w:p>
        </w:tc>
        <w:tc>
          <w:tcPr>
            <w:tcW w:w="3021" w:type="dxa"/>
          </w:tcPr>
          <w:p w14:paraId="1318FA25" w14:textId="77777777" w:rsidR="006D4234" w:rsidRPr="006D4234" w:rsidRDefault="006D4234" w:rsidP="006D4234">
            <w:pPr>
              <w:jc w:val="center"/>
              <w:rPr>
                <w:rFonts w:asciiTheme="minorHAnsi" w:eastAsiaTheme="minorEastAsia" w:hAnsiTheme="minorHAnsi" w:cstheme="minorHAnsi"/>
                <w:color w:val="C00000"/>
              </w:rPr>
            </w:pPr>
            <m:oMathPara>
              <m:oMath>
                <m:r>
                  <w:rPr>
                    <w:rFonts w:ascii="Cambria Math" w:eastAsiaTheme="minorEastAsia" w:hAnsi="Cambria Math" w:cstheme="minorHAnsi"/>
                    <w:color w:val="C00000"/>
                  </w:rPr>
                  <m:t>2×2×7×11</m:t>
                </m:r>
              </m:oMath>
            </m:oMathPara>
          </w:p>
        </w:tc>
        <w:tc>
          <w:tcPr>
            <w:tcW w:w="3021" w:type="dxa"/>
          </w:tcPr>
          <w:p w14:paraId="40412479" w14:textId="77777777" w:rsidR="006D4234" w:rsidRPr="006D4234" w:rsidRDefault="00731E17" w:rsidP="006D4234">
            <w:pPr>
              <w:jc w:val="center"/>
              <w:rPr>
                <w:rFonts w:asciiTheme="minorHAnsi" w:eastAsiaTheme="minorEastAsia" w:hAnsiTheme="minorHAnsi" w:cstheme="minorHAnsi"/>
                <w:b/>
                <w:bCs/>
                <w:color w:val="C00000"/>
              </w:rPr>
            </w:pPr>
            <m:oMathPara>
              <m:oMath>
                <m:d>
                  <m:dPr>
                    <m:begChr m:val="{"/>
                    <m:endChr m:val="}"/>
                    <m:ctrlPr>
                      <w:rPr>
                        <w:rFonts w:ascii="Cambria Math" w:eastAsiaTheme="minorEastAsia" w:hAnsi="Cambria Math" w:cstheme="minorHAnsi"/>
                        <w:b/>
                        <w:bCs/>
                        <w:i/>
                        <w:color w:val="C00000"/>
                      </w:rPr>
                    </m:ctrlPr>
                  </m:dPr>
                  <m:e>
                    <m:r>
                      <m:rPr>
                        <m:sty m:val="bi"/>
                      </m:rPr>
                      <w:rPr>
                        <w:rFonts w:ascii="Cambria Math" w:eastAsiaTheme="minorEastAsia" w:hAnsi="Cambria Math" w:cstheme="minorHAnsi"/>
                        <w:color w:val="C00000"/>
                      </w:rPr>
                      <m:t>60, 308</m:t>
                    </m:r>
                  </m:e>
                </m:d>
              </m:oMath>
            </m:oMathPara>
          </w:p>
        </w:tc>
      </w:tr>
      <w:tr w:rsidR="006D4234" w:rsidRPr="006D4234" w14:paraId="1D044904" w14:textId="77777777" w:rsidTr="000160BD">
        <w:tc>
          <w:tcPr>
            <w:tcW w:w="3020" w:type="dxa"/>
          </w:tcPr>
          <w:p w14:paraId="768749D8" w14:textId="77777777" w:rsidR="006D4234" w:rsidRPr="006D4234" w:rsidRDefault="006D4234" w:rsidP="006D4234">
            <w:pPr>
              <w:jc w:val="center"/>
              <w:rPr>
                <w:rFonts w:asciiTheme="minorHAnsi" w:eastAsiaTheme="minorEastAsia" w:hAnsiTheme="minorHAnsi" w:cstheme="minorHAnsi"/>
                <w:color w:val="C00000"/>
              </w:rPr>
            </w:pPr>
            <m:oMathPara>
              <m:oMath>
                <m:r>
                  <w:rPr>
                    <w:rFonts w:ascii="Cambria Math" w:eastAsiaTheme="minorEastAsia" w:hAnsi="Cambria Math" w:cstheme="minorHAnsi"/>
                    <w:color w:val="C00000"/>
                  </w:rPr>
                  <m:t>2×2×3×7</m:t>
                </m:r>
              </m:oMath>
            </m:oMathPara>
          </w:p>
        </w:tc>
        <w:tc>
          <w:tcPr>
            <w:tcW w:w="3021" w:type="dxa"/>
          </w:tcPr>
          <w:p w14:paraId="3F28ED1D" w14:textId="77777777" w:rsidR="006D4234" w:rsidRPr="006D4234" w:rsidRDefault="006D4234" w:rsidP="006D4234">
            <w:pPr>
              <w:jc w:val="center"/>
              <w:rPr>
                <w:rFonts w:asciiTheme="minorHAnsi" w:eastAsiaTheme="minorEastAsia" w:hAnsiTheme="minorHAnsi" w:cstheme="minorHAnsi"/>
                <w:color w:val="C00000"/>
              </w:rPr>
            </w:pPr>
            <m:oMathPara>
              <m:oMath>
                <m:r>
                  <w:rPr>
                    <w:rFonts w:ascii="Cambria Math" w:eastAsiaTheme="minorEastAsia" w:hAnsi="Cambria Math" w:cstheme="minorHAnsi"/>
                    <w:color w:val="C00000"/>
                  </w:rPr>
                  <m:t>2×2×5×11</m:t>
                </m:r>
              </m:oMath>
            </m:oMathPara>
          </w:p>
        </w:tc>
        <w:tc>
          <w:tcPr>
            <w:tcW w:w="3021" w:type="dxa"/>
          </w:tcPr>
          <w:p w14:paraId="201D3EF0" w14:textId="77777777" w:rsidR="006D4234" w:rsidRPr="006D4234" w:rsidRDefault="00731E17" w:rsidP="006D4234">
            <w:pPr>
              <w:jc w:val="center"/>
              <w:rPr>
                <w:rFonts w:asciiTheme="minorHAnsi" w:eastAsiaTheme="minorEastAsia" w:hAnsiTheme="minorHAnsi" w:cstheme="minorHAnsi"/>
                <w:b/>
                <w:bCs/>
                <w:color w:val="C00000"/>
              </w:rPr>
            </w:pPr>
            <m:oMathPara>
              <m:oMath>
                <m:d>
                  <m:dPr>
                    <m:begChr m:val="{"/>
                    <m:endChr m:val="}"/>
                    <m:ctrlPr>
                      <w:rPr>
                        <w:rFonts w:ascii="Cambria Math" w:eastAsiaTheme="minorEastAsia" w:hAnsi="Cambria Math" w:cstheme="minorHAnsi"/>
                        <w:b/>
                        <w:bCs/>
                        <w:i/>
                        <w:color w:val="C00000"/>
                      </w:rPr>
                    </m:ctrlPr>
                  </m:dPr>
                  <m:e>
                    <m:r>
                      <m:rPr>
                        <m:sty m:val="bi"/>
                      </m:rPr>
                      <w:rPr>
                        <w:rFonts w:ascii="Cambria Math" w:eastAsiaTheme="minorEastAsia" w:hAnsi="Cambria Math" w:cstheme="minorHAnsi"/>
                        <w:color w:val="C00000"/>
                      </w:rPr>
                      <m:t>84, 220</m:t>
                    </m:r>
                  </m:e>
                </m:d>
              </m:oMath>
            </m:oMathPara>
          </w:p>
        </w:tc>
      </w:tr>
      <w:tr w:rsidR="006D4234" w:rsidRPr="006D4234" w14:paraId="44C5DA69" w14:textId="77777777" w:rsidTr="000160BD">
        <w:tc>
          <w:tcPr>
            <w:tcW w:w="3020" w:type="dxa"/>
          </w:tcPr>
          <w:p w14:paraId="4871F166" w14:textId="77777777" w:rsidR="006D4234" w:rsidRPr="006D4234" w:rsidRDefault="006D4234" w:rsidP="006D4234">
            <w:pPr>
              <w:jc w:val="center"/>
              <w:rPr>
                <w:rFonts w:asciiTheme="minorHAnsi" w:eastAsiaTheme="minorEastAsia" w:hAnsiTheme="minorHAnsi" w:cstheme="minorHAnsi"/>
                <w:color w:val="C00000"/>
              </w:rPr>
            </w:pPr>
            <m:oMathPara>
              <m:oMath>
                <m:r>
                  <w:rPr>
                    <w:rFonts w:ascii="Cambria Math" w:eastAsiaTheme="minorEastAsia" w:hAnsi="Cambria Math" w:cstheme="minorHAnsi"/>
                    <w:color w:val="C00000"/>
                  </w:rPr>
                  <m:t>2×2×3×11</m:t>
                </m:r>
              </m:oMath>
            </m:oMathPara>
          </w:p>
        </w:tc>
        <w:tc>
          <w:tcPr>
            <w:tcW w:w="3021" w:type="dxa"/>
          </w:tcPr>
          <w:p w14:paraId="5646B2D1" w14:textId="77777777" w:rsidR="006D4234" w:rsidRPr="006D4234" w:rsidRDefault="006D4234" w:rsidP="006D4234">
            <w:pPr>
              <w:jc w:val="center"/>
              <w:rPr>
                <w:rFonts w:asciiTheme="minorHAnsi" w:eastAsiaTheme="minorEastAsia" w:hAnsiTheme="minorHAnsi" w:cstheme="minorHAnsi"/>
                <w:color w:val="C00000"/>
              </w:rPr>
            </w:pPr>
            <m:oMathPara>
              <m:oMath>
                <m:r>
                  <w:rPr>
                    <w:rFonts w:ascii="Cambria Math" w:eastAsiaTheme="minorEastAsia" w:hAnsi="Cambria Math" w:cstheme="minorHAnsi"/>
                    <w:color w:val="C00000"/>
                  </w:rPr>
                  <m:t>2×2×5×7</m:t>
                </m:r>
              </m:oMath>
            </m:oMathPara>
          </w:p>
        </w:tc>
        <w:tc>
          <w:tcPr>
            <w:tcW w:w="3021" w:type="dxa"/>
          </w:tcPr>
          <w:p w14:paraId="7146D0D1" w14:textId="77777777" w:rsidR="006D4234" w:rsidRPr="006D4234" w:rsidRDefault="00731E17" w:rsidP="006D4234">
            <w:pPr>
              <w:jc w:val="center"/>
              <w:rPr>
                <w:rFonts w:asciiTheme="minorHAnsi" w:eastAsiaTheme="minorEastAsia" w:hAnsiTheme="minorHAnsi" w:cstheme="minorHAnsi"/>
                <w:b/>
                <w:bCs/>
                <w:color w:val="C00000"/>
              </w:rPr>
            </w:pPr>
            <m:oMathPara>
              <m:oMath>
                <m:d>
                  <m:dPr>
                    <m:begChr m:val="{"/>
                    <m:endChr m:val="}"/>
                    <m:ctrlPr>
                      <w:rPr>
                        <w:rFonts w:ascii="Cambria Math" w:eastAsiaTheme="minorEastAsia" w:hAnsi="Cambria Math" w:cstheme="minorHAnsi"/>
                        <w:b/>
                        <w:bCs/>
                        <w:i/>
                        <w:color w:val="C00000"/>
                      </w:rPr>
                    </m:ctrlPr>
                  </m:dPr>
                  <m:e>
                    <m:r>
                      <m:rPr>
                        <m:sty m:val="bi"/>
                      </m:rPr>
                      <w:rPr>
                        <w:rFonts w:ascii="Cambria Math" w:eastAsiaTheme="minorEastAsia" w:hAnsi="Cambria Math" w:cstheme="minorHAnsi"/>
                        <w:color w:val="C00000"/>
                      </w:rPr>
                      <m:t>132, 140</m:t>
                    </m:r>
                  </m:e>
                </m:d>
              </m:oMath>
            </m:oMathPara>
          </w:p>
        </w:tc>
      </w:tr>
    </w:tbl>
    <w:p w14:paraId="7558CAFA" w14:textId="77777777" w:rsidR="006D4234" w:rsidRPr="006D4234" w:rsidRDefault="006D4234" w:rsidP="006D4234">
      <w:pPr>
        <w:spacing w:after="0" w:line="240" w:lineRule="auto"/>
        <w:jc w:val="both"/>
        <w:rPr>
          <w:rFonts w:asciiTheme="minorHAnsi" w:eastAsiaTheme="minorEastAsia" w:hAnsiTheme="minorHAnsi" w:cstheme="minorHAnsi"/>
          <w:color w:val="C00000"/>
        </w:rPr>
      </w:pPr>
    </w:p>
    <w:p w14:paraId="6A6FDB0B" w14:textId="77777777" w:rsidR="00E1472F" w:rsidRDefault="007F0EAB" w:rsidP="007F0EAB">
      <w:pPr>
        <w:spacing w:after="0" w:line="240" w:lineRule="auto"/>
        <w:jc w:val="both"/>
        <w:rPr>
          <w:rFonts w:asciiTheme="minorHAnsi" w:hAnsiTheme="minorHAnsi" w:cstheme="minorHAnsi"/>
          <w:b/>
        </w:rPr>
      </w:pPr>
      <w:r>
        <w:rPr>
          <w:rFonts w:asciiTheme="minorHAnsi" w:hAnsiTheme="minorHAnsi" w:cstheme="minorHAnsi"/>
          <w:b/>
        </w:rPr>
        <w:t xml:space="preserve">Exercice </w:t>
      </w:r>
      <w:r w:rsidR="00E16133">
        <w:rPr>
          <w:rFonts w:asciiTheme="minorHAnsi" w:hAnsiTheme="minorHAnsi" w:cstheme="minorHAnsi"/>
          <w:b/>
        </w:rPr>
        <w:t>3</w:t>
      </w:r>
      <w:r>
        <w:rPr>
          <w:rFonts w:asciiTheme="minorHAnsi" w:hAnsiTheme="minorHAnsi" w:cstheme="minorHAnsi"/>
          <w:b/>
        </w:rPr>
        <w:t xml:space="preserve"> </w:t>
      </w:r>
      <w:r w:rsidR="00E1472F">
        <w:rPr>
          <w:rFonts w:asciiTheme="minorHAnsi" w:hAnsiTheme="minorHAnsi" w:cstheme="minorHAnsi"/>
          <w:b/>
        </w:rPr>
        <w:t>Un « grand » entier</w:t>
      </w:r>
    </w:p>
    <w:p w14:paraId="60332982" w14:textId="77777777" w:rsidR="007F0EAB" w:rsidRPr="007F0EAB" w:rsidRDefault="007F0EAB" w:rsidP="007F0EAB">
      <w:pPr>
        <w:spacing w:after="0" w:line="240" w:lineRule="auto"/>
        <w:jc w:val="both"/>
        <w:rPr>
          <w:rFonts w:asciiTheme="minorHAnsi" w:eastAsiaTheme="minorEastAsia" w:hAnsiTheme="minorHAnsi" w:cstheme="minorHAnsi"/>
        </w:rPr>
      </w:pPr>
      <w:r w:rsidRPr="007F0EAB">
        <w:rPr>
          <w:rFonts w:asciiTheme="minorHAnsi" w:hAnsiTheme="minorHAnsi" w:cstheme="minorHAnsi"/>
        </w:rPr>
        <w:t xml:space="preserve">Quelle est la somme des chiffres de l’entier </w:t>
      </w:r>
      <m:oMath>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2021</m:t>
            </m:r>
          </m:sup>
        </m:sSup>
        <m:r>
          <w:rPr>
            <w:rFonts w:ascii="Cambria Math" w:hAnsi="Cambria Math" w:cstheme="minorHAnsi"/>
          </w:rPr>
          <m:t>-2021</m:t>
        </m:r>
      </m:oMath>
      <w:r w:rsidRPr="007F0EAB">
        <w:rPr>
          <w:rFonts w:asciiTheme="minorHAnsi" w:eastAsiaTheme="minorEastAsia" w:hAnsiTheme="minorHAnsi" w:cstheme="minorHAnsi"/>
        </w:rPr>
        <w:t> ?</w:t>
      </w:r>
    </w:p>
    <w:p w14:paraId="25CC4B60" w14:textId="77777777" w:rsidR="007F0EAB" w:rsidRPr="007F0EAB" w:rsidRDefault="007F0EAB" w:rsidP="007F0EAB">
      <w:pPr>
        <w:spacing w:after="0" w:line="240" w:lineRule="auto"/>
        <w:jc w:val="both"/>
        <w:rPr>
          <w:rFonts w:asciiTheme="minorHAnsi" w:eastAsiaTheme="minorEastAsia" w:hAnsiTheme="minorHAnsi" w:cstheme="minorHAnsi"/>
        </w:rPr>
      </w:pPr>
    </w:p>
    <w:p w14:paraId="297471FA" w14:textId="77777777" w:rsidR="007F0EAB" w:rsidRPr="007F0EAB" w:rsidRDefault="00731E17" w:rsidP="007F0EAB">
      <w:pPr>
        <w:spacing w:after="0" w:line="240" w:lineRule="auto"/>
        <w:jc w:val="both"/>
        <w:rPr>
          <w:rFonts w:asciiTheme="minorHAnsi" w:eastAsiaTheme="minorEastAsia" w:hAnsiTheme="minorHAnsi" w:cstheme="minorHAnsi"/>
          <w:color w:val="C00000"/>
        </w:rPr>
      </w:pPr>
      <m:oMathPara>
        <m:oMath>
          <m:sSup>
            <m:sSupPr>
              <m:ctrlPr>
                <w:rPr>
                  <w:rFonts w:ascii="Cambria Math" w:hAnsi="Cambria Math" w:cstheme="minorHAnsi"/>
                  <w:i/>
                  <w:color w:val="C00000"/>
                </w:rPr>
              </m:ctrlPr>
            </m:sSupPr>
            <m:e>
              <m:r>
                <w:rPr>
                  <w:rFonts w:ascii="Cambria Math" w:hAnsi="Cambria Math" w:cstheme="minorHAnsi"/>
                  <w:color w:val="C00000"/>
                </w:rPr>
                <m:t>10</m:t>
              </m:r>
            </m:e>
            <m:sup>
              <m:r>
                <w:rPr>
                  <w:rFonts w:ascii="Cambria Math" w:hAnsi="Cambria Math" w:cstheme="minorHAnsi"/>
                  <w:color w:val="C00000"/>
                </w:rPr>
                <m:t>2021</m:t>
              </m:r>
            </m:sup>
          </m:sSup>
          <m:r>
            <w:rPr>
              <w:rFonts w:ascii="Cambria Math" w:hAnsi="Cambria Math" w:cstheme="minorHAnsi"/>
              <w:color w:val="C00000"/>
            </w:rPr>
            <m:t>-2021=1+</m:t>
          </m:r>
          <m:limLow>
            <m:limLowPr>
              <m:ctrlPr>
                <w:rPr>
                  <w:rFonts w:ascii="Cambria Math" w:hAnsi="Cambria Math" w:cstheme="minorHAnsi"/>
                  <w:i/>
                  <w:color w:val="C00000"/>
                </w:rPr>
              </m:ctrlPr>
            </m:limLowPr>
            <m:e>
              <m:groupChr>
                <m:groupChrPr>
                  <m:ctrlPr>
                    <w:rPr>
                      <w:rFonts w:ascii="Cambria Math" w:hAnsi="Cambria Math" w:cstheme="minorHAnsi"/>
                      <w:i/>
                      <w:color w:val="C00000"/>
                    </w:rPr>
                  </m:ctrlPr>
                </m:groupChrPr>
                <m:e>
                  <m:r>
                    <w:rPr>
                      <w:rFonts w:ascii="Cambria Math" w:hAnsi="Cambria Math" w:cstheme="minorHAnsi"/>
                      <w:color w:val="C00000"/>
                    </w:rPr>
                    <m:t>999…9999</m:t>
                  </m:r>
                </m:e>
              </m:groupChr>
            </m:e>
            <m:lim>
              <m:r>
                <w:rPr>
                  <w:rFonts w:ascii="Cambria Math" w:hAnsi="Cambria Math" w:cstheme="minorHAnsi"/>
                  <w:color w:val="C00000"/>
                </w:rPr>
                <m:t xml:space="preserve">2021 </m:t>
              </m:r>
              <m:r>
                <m:rPr>
                  <m:sty m:val="p"/>
                </m:rPr>
                <w:rPr>
                  <w:rFonts w:ascii="Cambria Math" w:hAnsi="Cambria Math" w:cstheme="minorHAnsi"/>
                  <w:color w:val="C00000"/>
                </w:rPr>
                <m:t>fois le chiffre 9</m:t>
              </m:r>
            </m:lim>
          </m:limLow>
          <m:r>
            <w:rPr>
              <w:rFonts w:ascii="Cambria Math" w:hAnsi="Cambria Math" w:cstheme="minorHAnsi"/>
              <w:color w:val="C00000"/>
            </w:rPr>
            <m:t>-2021=1+</m:t>
          </m:r>
          <m:limLow>
            <m:limLowPr>
              <m:ctrlPr>
                <w:rPr>
                  <w:rFonts w:ascii="Cambria Math" w:hAnsi="Cambria Math" w:cstheme="minorHAnsi"/>
                  <w:i/>
                  <w:color w:val="C00000"/>
                </w:rPr>
              </m:ctrlPr>
            </m:limLowPr>
            <m:e>
              <m:groupChr>
                <m:groupChrPr>
                  <m:ctrlPr>
                    <w:rPr>
                      <w:rFonts w:ascii="Cambria Math" w:hAnsi="Cambria Math" w:cstheme="minorHAnsi"/>
                      <w:i/>
                      <w:color w:val="C00000"/>
                    </w:rPr>
                  </m:ctrlPr>
                </m:groupChrPr>
                <m:e>
                  <m:r>
                    <w:rPr>
                      <w:rFonts w:ascii="Cambria Math" w:hAnsi="Cambria Math" w:cstheme="minorHAnsi"/>
                      <w:color w:val="C00000"/>
                    </w:rPr>
                    <m:t>999…9999</m:t>
                  </m:r>
                </m:e>
              </m:groupChr>
              <m:r>
                <w:rPr>
                  <w:rFonts w:ascii="Cambria Math" w:hAnsi="Cambria Math" w:cstheme="minorHAnsi"/>
                  <w:color w:val="C00000"/>
                </w:rPr>
                <m:t>0000</m:t>
              </m:r>
            </m:e>
            <m:lim>
              <m:r>
                <w:rPr>
                  <w:rFonts w:ascii="Cambria Math" w:hAnsi="Cambria Math" w:cstheme="minorHAnsi"/>
                  <w:color w:val="C00000"/>
                </w:rPr>
                <m:t xml:space="preserve">2017 </m:t>
              </m:r>
              <m:r>
                <m:rPr>
                  <m:sty m:val="p"/>
                </m:rPr>
                <w:rPr>
                  <w:rFonts w:ascii="Cambria Math" w:hAnsi="Cambria Math" w:cstheme="minorHAnsi"/>
                  <w:color w:val="C00000"/>
                </w:rPr>
                <m:t>fois le chiffre 9</m:t>
              </m:r>
            </m:lim>
          </m:limLow>
          <m:r>
            <w:rPr>
              <w:rFonts w:ascii="Cambria Math" w:hAnsi="Cambria Math" w:cstheme="minorHAnsi"/>
              <w:color w:val="C00000"/>
            </w:rPr>
            <m:t>+9999-2021</m:t>
          </m:r>
        </m:oMath>
      </m:oMathPara>
    </w:p>
    <w:p w14:paraId="73453DF6" w14:textId="77777777" w:rsidR="007F0EAB" w:rsidRPr="007F0EAB" w:rsidRDefault="007F0EAB" w:rsidP="007F0EAB">
      <w:pPr>
        <w:spacing w:after="0" w:line="240" w:lineRule="auto"/>
        <w:jc w:val="both"/>
        <w:rPr>
          <w:rFonts w:asciiTheme="minorHAnsi" w:eastAsiaTheme="minorEastAsia" w:hAnsiTheme="minorHAnsi" w:cstheme="minorHAnsi"/>
          <w:color w:val="C00000"/>
        </w:rPr>
      </w:pPr>
      <w:r w:rsidRPr="007F0EAB">
        <w:rPr>
          <w:rFonts w:asciiTheme="minorHAnsi" w:eastAsiaTheme="minorEastAsia" w:hAnsiTheme="minorHAnsi" w:cstheme="minorHAnsi"/>
          <w:color w:val="C00000"/>
        </w:rPr>
        <w:t xml:space="preserve">Soit </w:t>
      </w:r>
      <m:oMath>
        <m:sSup>
          <m:sSupPr>
            <m:ctrlPr>
              <w:rPr>
                <w:rFonts w:ascii="Cambria Math" w:hAnsi="Cambria Math" w:cstheme="minorHAnsi"/>
                <w:i/>
                <w:color w:val="C00000"/>
              </w:rPr>
            </m:ctrlPr>
          </m:sSupPr>
          <m:e>
            <m:r>
              <w:rPr>
                <w:rFonts w:ascii="Cambria Math" w:hAnsi="Cambria Math" w:cstheme="minorHAnsi"/>
                <w:color w:val="C00000"/>
              </w:rPr>
              <m:t>10</m:t>
            </m:r>
          </m:e>
          <m:sup>
            <m:r>
              <w:rPr>
                <w:rFonts w:ascii="Cambria Math" w:hAnsi="Cambria Math" w:cstheme="minorHAnsi"/>
                <w:color w:val="C00000"/>
              </w:rPr>
              <m:t>2021</m:t>
            </m:r>
          </m:sup>
        </m:sSup>
        <m:r>
          <w:rPr>
            <w:rFonts w:ascii="Cambria Math" w:hAnsi="Cambria Math" w:cstheme="minorHAnsi"/>
            <w:color w:val="C00000"/>
          </w:rPr>
          <m:t>-2021=1+</m:t>
        </m:r>
        <m:limLow>
          <m:limLowPr>
            <m:ctrlPr>
              <w:rPr>
                <w:rFonts w:ascii="Cambria Math" w:hAnsi="Cambria Math" w:cstheme="minorHAnsi"/>
                <w:i/>
                <w:color w:val="C00000"/>
              </w:rPr>
            </m:ctrlPr>
          </m:limLowPr>
          <m:e>
            <m:groupChr>
              <m:groupChrPr>
                <m:ctrlPr>
                  <w:rPr>
                    <w:rFonts w:ascii="Cambria Math" w:hAnsi="Cambria Math" w:cstheme="minorHAnsi"/>
                    <w:i/>
                    <w:color w:val="C00000"/>
                  </w:rPr>
                </m:ctrlPr>
              </m:groupChrPr>
              <m:e>
                <m:r>
                  <w:rPr>
                    <w:rFonts w:ascii="Cambria Math" w:hAnsi="Cambria Math" w:cstheme="minorHAnsi"/>
                    <w:color w:val="C00000"/>
                  </w:rPr>
                  <m:t>999…9999</m:t>
                </m:r>
              </m:e>
            </m:groupChr>
            <m:r>
              <w:rPr>
                <w:rFonts w:ascii="Cambria Math" w:hAnsi="Cambria Math" w:cstheme="minorHAnsi"/>
                <w:color w:val="C00000"/>
              </w:rPr>
              <m:t>0000</m:t>
            </m:r>
          </m:e>
          <m:lim>
            <m:r>
              <w:rPr>
                <w:rFonts w:ascii="Cambria Math" w:hAnsi="Cambria Math" w:cstheme="minorHAnsi"/>
                <w:color w:val="C00000"/>
              </w:rPr>
              <m:t xml:space="preserve">2017 </m:t>
            </m:r>
            <m:r>
              <m:rPr>
                <m:sty m:val="p"/>
              </m:rPr>
              <w:rPr>
                <w:rFonts w:ascii="Cambria Math" w:hAnsi="Cambria Math" w:cstheme="minorHAnsi"/>
                <w:color w:val="C00000"/>
              </w:rPr>
              <m:t>fois le chiffre 9</m:t>
            </m:r>
          </m:lim>
        </m:limLow>
        <m:r>
          <w:rPr>
            <w:rFonts w:ascii="Cambria Math" w:hAnsi="Cambria Math" w:cstheme="minorHAnsi"/>
            <w:color w:val="C00000"/>
          </w:rPr>
          <m:t>+7978=</m:t>
        </m:r>
        <m:limLow>
          <m:limLowPr>
            <m:ctrlPr>
              <w:rPr>
                <w:rFonts w:ascii="Cambria Math" w:hAnsi="Cambria Math" w:cstheme="minorHAnsi"/>
                <w:i/>
                <w:color w:val="C00000"/>
              </w:rPr>
            </m:ctrlPr>
          </m:limLowPr>
          <m:e>
            <m:groupChr>
              <m:groupChrPr>
                <m:ctrlPr>
                  <w:rPr>
                    <w:rFonts w:ascii="Cambria Math" w:hAnsi="Cambria Math" w:cstheme="minorHAnsi"/>
                    <w:i/>
                    <w:color w:val="C00000"/>
                  </w:rPr>
                </m:ctrlPr>
              </m:groupChrPr>
              <m:e>
                <m:r>
                  <w:rPr>
                    <w:rFonts w:ascii="Cambria Math" w:hAnsi="Cambria Math" w:cstheme="minorHAnsi"/>
                    <w:color w:val="C00000"/>
                  </w:rPr>
                  <m:t>999…9999</m:t>
                </m:r>
              </m:e>
            </m:groupChr>
            <m:r>
              <w:rPr>
                <w:rFonts w:ascii="Cambria Math" w:hAnsi="Cambria Math" w:cstheme="minorHAnsi"/>
                <w:color w:val="C00000"/>
              </w:rPr>
              <m:t>0000</m:t>
            </m:r>
          </m:e>
          <m:lim>
            <m:r>
              <w:rPr>
                <w:rFonts w:ascii="Cambria Math" w:hAnsi="Cambria Math" w:cstheme="minorHAnsi"/>
                <w:color w:val="C00000"/>
              </w:rPr>
              <m:t xml:space="preserve">2017 </m:t>
            </m:r>
            <m:r>
              <m:rPr>
                <m:sty m:val="p"/>
              </m:rPr>
              <w:rPr>
                <w:rFonts w:ascii="Cambria Math" w:hAnsi="Cambria Math" w:cstheme="minorHAnsi"/>
                <w:color w:val="C00000"/>
              </w:rPr>
              <m:t>fois le chiffre 9</m:t>
            </m:r>
          </m:lim>
        </m:limLow>
        <m:r>
          <w:rPr>
            <w:rFonts w:ascii="Cambria Math" w:hAnsi="Cambria Math" w:cstheme="minorHAnsi"/>
            <w:color w:val="C00000"/>
          </w:rPr>
          <m:t>+7979</m:t>
        </m:r>
      </m:oMath>
      <w:r w:rsidRPr="007F0EAB">
        <w:rPr>
          <w:rFonts w:asciiTheme="minorHAnsi" w:eastAsiaTheme="minorEastAsia" w:hAnsiTheme="minorHAnsi" w:cstheme="minorHAnsi"/>
          <w:color w:val="C00000"/>
        </w:rPr>
        <w:t>.</w:t>
      </w:r>
    </w:p>
    <w:p w14:paraId="426704C5" w14:textId="77777777" w:rsidR="007F0EAB" w:rsidRPr="007F0EAB" w:rsidRDefault="007F0EAB" w:rsidP="007F0EAB">
      <w:pPr>
        <w:spacing w:after="0" w:line="240" w:lineRule="auto"/>
        <w:jc w:val="both"/>
        <w:rPr>
          <w:rFonts w:asciiTheme="minorHAnsi" w:hAnsiTheme="minorHAnsi" w:cstheme="minorHAnsi"/>
          <w:color w:val="C00000"/>
        </w:rPr>
      </w:pPr>
      <w:r w:rsidRPr="007F0EAB">
        <w:rPr>
          <w:rFonts w:asciiTheme="minorHAnsi" w:eastAsiaTheme="minorEastAsia" w:hAnsiTheme="minorHAnsi" w:cstheme="minorHAnsi"/>
          <w:color w:val="C00000"/>
        </w:rPr>
        <w:t xml:space="preserve">La somme des chiffres de </w:t>
      </w:r>
      <m:oMath>
        <m:sSup>
          <m:sSupPr>
            <m:ctrlPr>
              <w:rPr>
                <w:rFonts w:ascii="Cambria Math" w:hAnsi="Cambria Math" w:cstheme="minorHAnsi"/>
                <w:i/>
                <w:color w:val="C00000"/>
              </w:rPr>
            </m:ctrlPr>
          </m:sSupPr>
          <m:e>
            <m:r>
              <w:rPr>
                <w:rFonts w:ascii="Cambria Math" w:hAnsi="Cambria Math" w:cstheme="minorHAnsi"/>
                <w:color w:val="C00000"/>
              </w:rPr>
              <m:t>10</m:t>
            </m:r>
          </m:e>
          <m:sup>
            <m:r>
              <w:rPr>
                <w:rFonts w:ascii="Cambria Math" w:hAnsi="Cambria Math" w:cstheme="minorHAnsi"/>
                <w:color w:val="C00000"/>
              </w:rPr>
              <m:t>2021</m:t>
            </m:r>
          </m:sup>
        </m:sSup>
        <m:r>
          <w:rPr>
            <w:rFonts w:ascii="Cambria Math" w:hAnsi="Cambria Math" w:cstheme="minorHAnsi"/>
            <w:color w:val="C00000"/>
          </w:rPr>
          <m:t>-2021</m:t>
        </m:r>
      </m:oMath>
      <w:r w:rsidRPr="007F0EAB">
        <w:rPr>
          <w:rFonts w:asciiTheme="minorHAnsi" w:eastAsiaTheme="minorEastAsia" w:hAnsiTheme="minorHAnsi" w:cstheme="minorHAnsi"/>
          <w:color w:val="C00000"/>
        </w:rPr>
        <w:t xml:space="preserve"> est donc égale à </w:t>
      </w:r>
      <m:oMath>
        <m:r>
          <w:rPr>
            <w:rFonts w:ascii="Cambria Math" w:eastAsiaTheme="minorEastAsia" w:hAnsi="Cambria Math" w:cstheme="minorHAnsi"/>
            <w:color w:val="C00000"/>
          </w:rPr>
          <m:t>2017×9+7+9+7+9=</m:t>
        </m:r>
        <m:r>
          <m:rPr>
            <m:sty m:val="bi"/>
          </m:rPr>
          <w:rPr>
            <w:rFonts w:ascii="Cambria Math" w:eastAsiaTheme="minorEastAsia" w:hAnsi="Cambria Math" w:cstheme="minorHAnsi"/>
            <w:color w:val="C00000"/>
          </w:rPr>
          <m:t>18 185</m:t>
        </m:r>
      </m:oMath>
    </w:p>
    <w:p w14:paraId="052EE3E5" w14:textId="77777777" w:rsidR="006D4234" w:rsidRPr="007F0EAB" w:rsidRDefault="006D4234" w:rsidP="007F0EAB">
      <w:pPr>
        <w:spacing w:after="0" w:line="240" w:lineRule="auto"/>
        <w:jc w:val="both"/>
        <w:rPr>
          <w:rFonts w:asciiTheme="minorHAnsi" w:hAnsiTheme="minorHAnsi"/>
          <w:b/>
        </w:rPr>
      </w:pPr>
    </w:p>
    <w:p w14:paraId="72E97200" w14:textId="77777777" w:rsidR="00E1472F" w:rsidRDefault="00E1472F" w:rsidP="00E1472F">
      <w:pPr>
        <w:spacing w:after="0" w:line="240" w:lineRule="auto"/>
        <w:jc w:val="both"/>
        <w:rPr>
          <w:rFonts w:asciiTheme="minorHAnsi" w:hAnsiTheme="minorHAnsi"/>
          <w:b/>
        </w:rPr>
      </w:pPr>
      <w:r w:rsidRPr="00E1472F">
        <w:rPr>
          <w:rFonts w:asciiTheme="minorHAnsi" w:hAnsiTheme="minorHAnsi"/>
          <w:b/>
        </w:rPr>
        <w:t xml:space="preserve">Exercice </w:t>
      </w:r>
      <w:r w:rsidR="00E16133">
        <w:rPr>
          <w:rFonts w:asciiTheme="minorHAnsi" w:hAnsiTheme="minorHAnsi"/>
          <w:b/>
        </w:rPr>
        <w:t>4</w:t>
      </w:r>
      <w:r w:rsidRPr="00E1472F">
        <w:rPr>
          <w:rFonts w:asciiTheme="minorHAnsi" w:hAnsiTheme="minorHAnsi"/>
          <w:b/>
        </w:rPr>
        <w:t xml:space="preserve"> </w:t>
      </w:r>
      <w:r>
        <w:rPr>
          <w:rFonts w:asciiTheme="minorHAnsi" w:hAnsiTheme="minorHAnsi"/>
          <w:b/>
        </w:rPr>
        <w:t>Produits de nombres premiers consécutifs</w:t>
      </w:r>
    </w:p>
    <w:p w14:paraId="00C7517B" w14:textId="77777777" w:rsidR="00E1472F" w:rsidRPr="00E1472F" w:rsidRDefault="00E1472F" w:rsidP="00E1472F">
      <w:pPr>
        <w:spacing w:after="0" w:line="240" w:lineRule="auto"/>
        <w:jc w:val="both"/>
        <w:rPr>
          <w:rFonts w:asciiTheme="minorHAnsi" w:hAnsiTheme="minorHAnsi" w:cstheme="minorHAnsi"/>
          <w:noProof/>
        </w:rPr>
      </w:pPr>
      <w:r w:rsidRPr="00E1472F">
        <w:rPr>
          <w:rFonts w:asciiTheme="minorHAnsi" w:hAnsiTheme="minorHAnsi" w:cstheme="minorHAnsi"/>
          <w:noProof/>
        </w:rPr>
        <w:t>Les nombres 23 et 29 sont des nombres premiers consécutifs (29 est le plus petit nombre premier supérieur à 23).</w:t>
      </w:r>
    </w:p>
    <w:p w14:paraId="798D8950" w14:textId="77777777" w:rsidR="00E1472F" w:rsidRPr="00E1472F" w:rsidRDefault="00E1472F" w:rsidP="00E1472F">
      <w:pPr>
        <w:spacing w:after="0" w:line="240" w:lineRule="auto"/>
        <w:jc w:val="both"/>
        <w:rPr>
          <w:rFonts w:asciiTheme="minorHAnsi" w:hAnsiTheme="minorHAnsi" w:cstheme="minorHAnsi"/>
        </w:rPr>
      </w:pPr>
      <w:r w:rsidRPr="00E1472F">
        <w:rPr>
          <w:rFonts w:asciiTheme="minorHAnsi" w:hAnsiTheme="minorHAnsi" w:cstheme="minorHAnsi"/>
          <w:noProof/>
        </w:rPr>
        <w:t xml:space="preserve">Parmi les entiers strictement positifs et inférieurs à 900, combien peuvent être exprimés comme produit de deux ou plus de </w:t>
      </w:r>
      <w:r>
        <w:rPr>
          <w:rFonts w:asciiTheme="minorHAnsi" w:hAnsiTheme="minorHAnsi" w:cstheme="minorHAnsi"/>
          <w:noProof/>
        </w:rPr>
        <w:t xml:space="preserve">deux </w:t>
      </w:r>
      <w:r w:rsidRPr="00E1472F">
        <w:rPr>
          <w:rFonts w:asciiTheme="minorHAnsi" w:hAnsiTheme="minorHAnsi" w:cstheme="minorHAnsi"/>
          <w:noProof/>
        </w:rPr>
        <w:t>nombres premiers consécutifs ?</w:t>
      </w:r>
    </w:p>
    <w:p w14:paraId="45D9B3A8" w14:textId="77777777" w:rsidR="00E1472F" w:rsidRPr="00E1472F" w:rsidRDefault="00E1472F" w:rsidP="00E1472F">
      <w:pPr>
        <w:spacing w:after="0" w:line="240" w:lineRule="auto"/>
        <w:jc w:val="both"/>
        <w:rPr>
          <w:rFonts w:asciiTheme="minorHAnsi" w:hAnsiTheme="minorHAnsi" w:cstheme="minorHAnsi"/>
        </w:rPr>
      </w:pPr>
    </w:p>
    <w:p w14:paraId="4BCE0122" w14:textId="77777777" w:rsidR="00E1472F" w:rsidRPr="00E1472F" w:rsidRDefault="00E1472F" w:rsidP="00E1472F">
      <w:pPr>
        <w:spacing w:after="0" w:line="240" w:lineRule="auto"/>
        <w:jc w:val="both"/>
        <w:rPr>
          <w:rFonts w:asciiTheme="minorHAnsi" w:eastAsiaTheme="minorEastAsia" w:hAnsiTheme="minorHAnsi" w:cstheme="minorHAnsi"/>
          <w:noProof/>
          <w:color w:val="C00000"/>
        </w:rPr>
      </w:pPr>
      <w:r w:rsidRPr="00E1472F">
        <w:rPr>
          <w:rFonts w:asciiTheme="minorHAnsi" w:hAnsiTheme="minorHAnsi" w:cstheme="minorHAnsi"/>
          <w:noProof/>
          <w:color w:val="C00000"/>
        </w:rPr>
        <w:t xml:space="preserve">Comme </w:t>
      </w:r>
      <m:oMath>
        <m:r>
          <w:rPr>
            <w:rFonts w:ascii="Cambria Math" w:hAnsi="Cambria Math" w:cstheme="minorHAnsi"/>
            <w:noProof/>
            <w:color w:val="C00000"/>
          </w:rPr>
          <m:t>900=30×30</m:t>
        </m:r>
      </m:oMath>
      <w:r w:rsidRPr="00E1472F">
        <w:rPr>
          <w:rFonts w:asciiTheme="minorHAnsi" w:eastAsiaTheme="minorEastAsia" w:hAnsiTheme="minorHAnsi" w:cstheme="minorHAnsi"/>
          <w:noProof/>
          <w:color w:val="C00000"/>
        </w:rPr>
        <w:t xml:space="preserve"> ,et </w:t>
      </w:r>
      <m:oMath>
        <m:r>
          <w:rPr>
            <w:rFonts w:ascii="Cambria Math" w:eastAsiaTheme="minorEastAsia" w:hAnsi="Cambria Math" w:cstheme="minorHAnsi"/>
            <w:noProof/>
            <w:color w:val="C00000"/>
          </w:rPr>
          <m:t>29×31=899</m:t>
        </m:r>
      </m:oMath>
      <w:r w:rsidRPr="00E1472F">
        <w:rPr>
          <w:rFonts w:asciiTheme="minorHAnsi" w:eastAsiaTheme="minorEastAsia" w:hAnsiTheme="minorHAnsi" w:cstheme="minorHAnsi"/>
          <w:noProof/>
          <w:color w:val="C00000"/>
        </w:rPr>
        <w:t xml:space="preserve">, on ne considère déjà que les nombres premiers inférieurs ou égaux  à 31, à savoir : </w:t>
      </w:r>
      <m:oMath>
        <m:r>
          <w:rPr>
            <w:rFonts w:ascii="Cambria Math" w:eastAsiaTheme="minorEastAsia" w:hAnsi="Cambria Math" w:cstheme="minorHAnsi"/>
            <w:noProof/>
            <w:color w:val="C00000"/>
          </w:rPr>
          <m:t>2, 3, 5, 7, 11, 13, 17, 19, 23, 29, 31</m:t>
        </m:r>
      </m:oMath>
      <w:r w:rsidRPr="00E1472F">
        <w:rPr>
          <w:rFonts w:asciiTheme="minorHAnsi" w:eastAsiaTheme="minorEastAsia" w:hAnsiTheme="minorHAnsi" w:cstheme="minorHAnsi"/>
          <w:noProof/>
          <w:color w:val="C00000"/>
        </w:rPr>
        <w:t>.</w:t>
      </w:r>
    </w:p>
    <w:p w14:paraId="390E4BAB" w14:textId="77777777" w:rsidR="00E1472F" w:rsidRPr="00E1472F" w:rsidRDefault="00E1472F" w:rsidP="00E1472F">
      <w:pPr>
        <w:spacing w:after="0" w:line="240" w:lineRule="auto"/>
        <w:jc w:val="both"/>
        <w:rPr>
          <w:rFonts w:asciiTheme="minorHAnsi" w:hAnsiTheme="minorHAnsi" w:cstheme="minorHAnsi"/>
          <w:noProof/>
          <w:color w:val="C00000"/>
        </w:rPr>
      </w:pPr>
      <w:r w:rsidRPr="00E1472F">
        <w:rPr>
          <w:rFonts w:asciiTheme="minorHAnsi" w:hAnsiTheme="minorHAnsi" w:cstheme="minorHAnsi"/>
          <w:noProof/>
          <w:color w:val="C00000"/>
        </w:rPr>
        <w:t>On commence par regarder les produits de deux nombres premiers consécutifs inférieurs à 900 :</w:t>
      </w:r>
    </w:p>
    <w:p w14:paraId="7479C28C" w14:textId="77777777" w:rsidR="00E1472F" w:rsidRPr="00E1472F" w:rsidRDefault="00E1472F" w:rsidP="00E1472F">
      <w:pPr>
        <w:spacing w:after="0" w:line="240" w:lineRule="auto"/>
        <w:jc w:val="both"/>
        <w:rPr>
          <w:rFonts w:asciiTheme="minorHAnsi" w:eastAsiaTheme="minorEastAsia" w:hAnsiTheme="minorHAnsi" w:cstheme="minorHAnsi"/>
          <w:noProof/>
          <w:color w:val="C00000"/>
        </w:rPr>
      </w:pPr>
      <m:oMathPara>
        <m:oMath>
          <m:r>
            <w:rPr>
              <w:rFonts w:ascii="Cambria Math" w:hAnsi="Cambria Math" w:cstheme="minorHAnsi"/>
              <w:noProof/>
              <w:color w:val="C00000"/>
            </w:rPr>
            <m:t xml:space="preserve">2×3=6, 3×5=15, 5×7=35, 7×11=77, 11×13=143, 13×17=221, 17×19=323, </m:t>
          </m:r>
        </m:oMath>
      </m:oMathPara>
    </w:p>
    <w:p w14:paraId="7E29767B" w14:textId="77777777" w:rsidR="00E1472F" w:rsidRPr="00E1472F" w:rsidRDefault="00E1472F" w:rsidP="00E1472F">
      <w:pPr>
        <w:spacing w:after="0" w:line="240" w:lineRule="auto"/>
        <w:jc w:val="both"/>
        <w:rPr>
          <w:rFonts w:asciiTheme="minorHAnsi" w:eastAsiaTheme="minorEastAsia" w:hAnsiTheme="minorHAnsi" w:cstheme="minorHAnsi"/>
          <w:noProof/>
          <w:color w:val="C00000"/>
        </w:rPr>
      </w:pPr>
      <m:oMath>
        <m:r>
          <w:rPr>
            <w:rFonts w:ascii="Cambria Math" w:hAnsi="Cambria Math" w:cstheme="minorHAnsi"/>
            <w:noProof/>
            <w:color w:val="C00000"/>
          </w:rPr>
          <w:lastRenderedPageBreak/>
          <m:t>19×23=437, 23×29=667, 29×31=899</m:t>
        </m:r>
      </m:oMath>
      <w:r w:rsidRPr="00E1472F">
        <w:rPr>
          <w:rFonts w:asciiTheme="minorHAnsi" w:eastAsiaTheme="minorEastAsia" w:hAnsiTheme="minorHAnsi" w:cstheme="minorHAnsi"/>
          <w:noProof/>
          <w:color w:val="C00000"/>
        </w:rPr>
        <w:t>.</w:t>
      </w:r>
    </w:p>
    <w:p w14:paraId="17B3562E" w14:textId="77777777" w:rsidR="00E1472F" w:rsidRPr="00E1472F" w:rsidRDefault="00E1472F" w:rsidP="00E1472F">
      <w:pPr>
        <w:spacing w:after="0" w:line="240" w:lineRule="auto"/>
        <w:jc w:val="both"/>
        <w:rPr>
          <w:rFonts w:asciiTheme="minorHAnsi" w:eastAsiaTheme="minorEastAsia" w:hAnsiTheme="minorHAnsi" w:cstheme="minorHAnsi"/>
          <w:noProof/>
          <w:color w:val="C00000"/>
        </w:rPr>
      </w:pPr>
      <w:r w:rsidRPr="00E1472F">
        <w:rPr>
          <w:rFonts w:asciiTheme="minorHAnsi" w:eastAsiaTheme="minorEastAsia" w:hAnsiTheme="minorHAnsi" w:cstheme="minorHAnsi"/>
          <w:noProof/>
          <w:color w:val="C00000"/>
        </w:rPr>
        <w:t>Il y en a 10.</w:t>
      </w:r>
    </w:p>
    <w:p w14:paraId="55FDE22D" w14:textId="77777777" w:rsidR="00E1472F" w:rsidRPr="00E1472F" w:rsidRDefault="00E1472F" w:rsidP="00E1472F">
      <w:pPr>
        <w:spacing w:after="0" w:line="240" w:lineRule="auto"/>
        <w:jc w:val="both"/>
        <w:rPr>
          <w:rFonts w:asciiTheme="minorHAnsi" w:hAnsiTheme="minorHAnsi" w:cstheme="minorHAnsi"/>
          <w:noProof/>
          <w:color w:val="C00000"/>
        </w:rPr>
      </w:pPr>
      <w:r w:rsidRPr="00E1472F">
        <w:rPr>
          <w:rFonts w:asciiTheme="minorHAnsi" w:eastAsiaTheme="minorEastAsia" w:hAnsiTheme="minorHAnsi" w:cstheme="minorHAnsi"/>
          <w:noProof/>
          <w:color w:val="C00000"/>
        </w:rPr>
        <w:t xml:space="preserve">On regarde ensuite les produits de trois </w:t>
      </w:r>
      <w:r w:rsidRPr="00E1472F">
        <w:rPr>
          <w:rFonts w:asciiTheme="minorHAnsi" w:hAnsiTheme="minorHAnsi" w:cstheme="minorHAnsi"/>
          <w:noProof/>
          <w:color w:val="C00000"/>
        </w:rPr>
        <w:t>nombres premiers consécutifs inférieurs à 900 :</w:t>
      </w:r>
    </w:p>
    <w:p w14:paraId="07DAAC6C" w14:textId="77777777" w:rsidR="00E1472F" w:rsidRPr="00E1472F" w:rsidRDefault="00E1472F" w:rsidP="00E1472F">
      <w:pPr>
        <w:spacing w:after="0" w:line="240" w:lineRule="auto"/>
        <w:jc w:val="both"/>
        <w:rPr>
          <w:rFonts w:asciiTheme="minorHAnsi" w:eastAsiaTheme="minorEastAsia" w:hAnsiTheme="minorHAnsi" w:cstheme="minorHAnsi"/>
          <w:noProof/>
          <w:color w:val="C00000"/>
        </w:rPr>
      </w:pPr>
      <m:oMath>
        <m:r>
          <w:rPr>
            <w:rFonts w:ascii="Cambria Math" w:eastAsiaTheme="minorEastAsia" w:hAnsi="Cambria Math" w:cstheme="minorHAnsi"/>
            <w:noProof/>
            <w:color w:val="C00000"/>
          </w:rPr>
          <m:t>2×3×5=30, 3×5×7=105, 5×7×11=385</m:t>
        </m:r>
      </m:oMath>
      <w:r w:rsidRPr="00E1472F">
        <w:rPr>
          <w:rFonts w:asciiTheme="minorHAnsi" w:eastAsiaTheme="minorEastAsia" w:hAnsiTheme="minorHAnsi" w:cstheme="minorHAnsi"/>
          <w:noProof/>
          <w:color w:val="C00000"/>
        </w:rPr>
        <w:t xml:space="preserve">. Le produit suivant </w:t>
      </w:r>
      <m:oMath>
        <m:r>
          <w:rPr>
            <w:rFonts w:ascii="Cambria Math" w:eastAsiaTheme="minorEastAsia" w:hAnsi="Cambria Math" w:cstheme="minorHAnsi"/>
            <w:noProof/>
            <w:color w:val="C00000"/>
          </w:rPr>
          <m:t>7×11×13=1 001</m:t>
        </m:r>
      </m:oMath>
      <w:r w:rsidRPr="00E1472F">
        <w:rPr>
          <w:rFonts w:asciiTheme="minorHAnsi" w:eastAsiaTheme="minorEastAsia" w:hAnsiTheme="minorHAnsi" w:cstheme="minorHAnsi"/>
          <w:noProof/>
          <w:color w:val="C00000"/>
        </w:rPr>
        <w:t xml:space="preserve"> ne convient pas.</w:t>
      </w:r>
    </w:p>
    <w:p w14:paraId="6B155711" w14:textId="77777777" w:rsidR="00E1472F" w:rsidRPr="00E1472F" w:rsidRDefault="00E1472F" w:rsidP="00E1472F">
      <w:pPr>
        <w:spacing w:after="0" w:line="240" w:lineRule="auto"/>
        <w:jc w:val="both"/>
        <w:rPr>
          <w:rFonts w:asciiTheme="minorHAnsi" w:hAnsiTheme="minorHAnsi" w:cstheme="minorHAnsi"/>
          <w:color w:val="C00000"/>
        </w:rPr>
      </w:pPr>
      <w:r w:rsidRPr="00E1472F">
        <w:rPr>
          <w:rFonts w:asciiTheme="minorHAnsi" w:hAnsiTheme="minorHAnsi" w:cstheme="minorHAnsi"/>
          <w:color w:val="C00000"/>
        </w:rPr>
        <w:t>Il y en a 3 qui sont distincts des produits précédents obtenus.</w:t>
      </w:r>
    </w:p>
    <w:p w14:paraId="2CBA0AFB" w14:textId="77777777" w:rsidR="00E1472F" w:rsidRPr="00E1472F" w:rsidRDefault="00E1472F" w:rsidP="00E1472F">
      <w:pPr>
        <w:spacing w:after="0" w:line="240" w:lineRule="auto"/>
        <w:jc w:val="both"/>
        <w:rPr>
          <w:rFonts w:asciiTheme="minorHAnsi" w:eastAsiaTheme="minorEastAsia" w:hAnsiTheme="minorHAnsi" w:cstheme="minorHAnsi"/>
          <w:noProof/>
          <w:color w:val="C00000"/>
        </w:rPr>
      </w:pPr>
      <w:r w:rsidRPr="00E1472F">
        <w:rPr>
          <w:rFonts w:asciiTheme="minorHAnsi" w:hAnsiTheme="minorHAnsi" w:cstheme="minorHAnsi"/>
          <w:color w:val="C00000"/>
        </w:rPr>
        <w:t xml:space="preserve">En ce qui concerne les produits de quatre </w:t>
      </w:r>
      <w:r w:rsidRPr="00E1472F">
        <w:rPr>
          <w:rFonts w:asciiTheme="minorHAnsi" w:hAnsiTheme="minorHAnsi" w:cstheme="minorHAnsi"/>
          <w:noProof/>
          <w:color w:val="C00000"/>
        </w:rPr>
        <w:t xml:space="preserve">nombres premiers consécutifs, </w:t>
      </w:r>
      <m:oMath>
        <m:r>
          <w:rPr>
            <w:rFonts w:ascii="Cambria Math" w:hAnsi="Cambria Math" w:cstheme="minorHAnsi"/>
            <w:noProof/>
            <w:color w:val="C00000"/>
          </w:rPr>
          <m:t>2×3×5×7=210</m:t>
        </m:r>
      </m:oMath>
      <w:r w:rsidRPr="00E1472F">
        <w:rPr>
          <w:rFonts w:asciiTheme="minorHAnsi" w:eastAsiaTheme="minorEastAsia" w:hAnsiTheme="minorHAnsi" w:cstheme="minorHAnsi"/>
          <w:noProof/>
          <w:color w:val="C00000"/>
        </w:rPr>
        <w:t xml:space="preserve"> convient mais </w:t>
      </w:r>
    </w:p>
    <w:p w14:paraId="784416EC" w14:textId="77777777" w:rsidR="00E1472F" w:rsidRPr="00E1472F" w:rsidRDefault="00E1472F" w:rsidP="00E1472F">
      <w:pPr>
        <w:spacing w:after="0" w:line="240" w:lineRule="auto"/>
        <w:jc w:val="both"/>
        <w:rPr>
          <w:rFonts w:asciiTheme="minorHAnsi" w:hAnsiTheme="minorHAnsi" w:cstheme="minorHAnsi"/>
          <w:noProof/>
          <w:color w:val="C00000"/>
        </w:rPr>
      </w:pPr>
      <m:oMath>
        <m:r>
          <w:rPr>
            <w:rFonts w:ascii="Cambria Math" w:hAnsi="Cambria Math" w:cstheme="minorHAnsi"/>
            <w:color w:val="C00000"/>
          </w:rPr>
          <m:t>3×5×7×11=1 155</m:t>
        </m:r>
      </m:oMath>
      <w:r w:rsidRPr="00E1472F">
        <w:rPr>
          <w:rFonts w:asciiTheme="minorHAnsi" w:eastAsiaTheme="minorEastAsia" w:hAnsiTheme="minorHAnsi" w:cstheme="minorHAnsi"/>
          <w:color w:val="C00000"/>
        </w:rPr>
        <w:t xml:space="preserve"> ne convient pas ainsi que tous les produits de </w:t>
      </w:r>
      <w:r w:rsidRPr="00E1472F">
        <w:rPr>
          <w:rFonts w:asciiTheme="minorHAnsi" w:hAnsiTheme="minorHAnsi" w:cstheme="minorHAnsi"/>
          <w:noProof/>
          <w:color w:val="C00000"/>
        </w:rPr>
        <w:t>nombres premiers consécutifs plus grands.</w:t>
      </w:r>
    </w:p>
    <w:p w14:paraId="67305078" w14:textId="77777777" w:rsidR="00E1472F" w:rsidRPr="00E1472F" w:rsidRDefault="00E1472F" w:rsidP="00E1472F">
      <w:pPr>
        <w:spacing w:after="0" w:line="240" w:lineRule="auto"/>
        <w:jc w:val="both"/>
        <w:rPr>
          <w:rFonts w:asciiTheme="minorHAnsi" w:hAnsiTheme="minorHAnsi" w:cstheme="minorHAnsi"/>
          <w:color w:val="C00000"/>
        </w:rPr>
      </w:pPr>
      <w:r w:rsidRPr="00E1472F">
        <w:rPr>
          <w:rFonts w:asciiTheme="minorHAnsi" w:hAnsiTheme="minorHAnsi" w:cstheme="minorHAnsi"/>
          <w:color w:val="C00000"/>
        </w:rPr>
        <w:t xml:space="preserve">Au total, il y a </w:t>
      </w:r>
      <w:r w:rsidRPr="00E1472F">
        <w:rPr>
          <w:rFonts w:asciiTheme="minorHAnsi" w:hAnsiTheme="minorHAnsi" w:cstheme="minorHAnsi"/>
          <w:b/>
          <w:bCs/>
          <w:color w:val="C00000"/>
        </w:rPr>
        <w:t xml:space="preserve">donc 14 produits de </w:t>
      </w:r>
      <w:r w:rsidRPr="00E1472F">
        <w:rPr>
          <w:rFonts w:asciiTheme="minorHAnsi" w:hAnsiTheme="minorHAnsi" w:cstheme="minorHAnsi"/>
          <w:b/>
          <w:bCs/>
          <w:noProof/>
          <w:color w:val="C00000"/>
        </w:rPr>
        <w:t>nombres premiers consécutifs inférieurs à 900</w:t>
      </w:r>
      <w:r w:rsidRPr="00E1472F">
        <w:rPr>
          <w:rFonts w:asciiTheme="minorHAnsi" w:hAnsiTheme="minorHAnsi" w:cstheme="minorHAnsi"/>
          <w:noProof/>
          <w:color w:val="C00000"/>
        </w:rPr>
        <w:t>.</w:t>
      </w:r>
    </w:p>
    <w:p w14:paraId="438C0BCC" w14:textId="77777777" w:rsidR="00E1472F" w:rsidRPr="00E1472F" w:rsidRDefault="00E1472F" w:rsidP="00E1472F">
      <w:pPr>
        <w:spacing w:after="0" w:line="240" w:lineRule="auto"/>
        <w:jc w:val="both"/>
        <w:rPr>
          <w:rFonts w:asciiTheme="minorHAnsi" w:hAnsiTheme="minorHAnsi" w:cstheme="minorHAnsi"/>
        </w:rPr>
      </w:pPr>
    </w:p>
    <w:p w14:paraId="6EAD62C7" w14:textId="77777777" w:rsidR="00483AAA" w:rsidRDefault="00A23E0A" w:rsidP="008F5223">
      <w:pPr>
        <w:spacing w:after="0" w:line="240" w:lineRule="auto"/>
        <w:jc w:val="both"/>
        <w:rPr>
          <w:rFonts w:asciiTheme="minorHAnsi" w:hAnsiTheme="minorHAnsi"/>
          <w:b/>
        </w:rPr>
      </w:pPr>
      <w:r>
        <w:rPr>
          <w:rFonts w:asciiTheme="minorHAnsi" w:hAnsiTheme="minorHAnsi"/>
          <w:b/>
        </w:rPr>
        <w:t xml:space="preserve">Exercice </w:t>
      </w:r>
      <w:r w:rsidR="00E16133">
        <w:rPr>
          <w:rFonts w:asciiTheme="minorHAnsi" w:hAnsiTheme="minorHAnsi"/>
          <w:b/>
        </w:rPr>
        <w:t>5</w:t>
      </w:r>
      <w:r>
        <w:rPr>
          <w:rFonts w:asciiTheme="minorHAnsi" w:hAnsiTheme="minorHAnsi"/>
          <w:b/>
        </w:rPr>
        <w:t xml:space="preserve"> Toile d’araignée numérique</w:t>
      </w:r>
    </w:p>
    <w:tbl>
      <w:tblPr>
        <w:tblStyle w:val="Grilledutableau"/>
        <w:tblpPr w:leftFromText="141" w:rightFromText="141" w:vertAnchor="text" w:horzAnchor="margin" w:tblpXSpec="center" w:tblpY="195"/>
        <w:tblW w:w="10484" w:type="dxa"/>
        <w:tblLook w:val="04A0" w:firstRow="1" w:lastRow="0" w:firstColumn="1" w:lastColumn="0" w:noHBand="0" w:noVBand="1"/>
      </w:tblPr>
      <w:tblGrid>
        <w:gridCol w:w="7088"/>
        <w:gridCol w:w="3396"/>
      </w:tblGrid>
      <w:tr w:rsidR="00A23E0A" w14:paraId="6EE6CB38" w14:textId="77777777" w:rsidTr="00402895">
        <w:tc>
          <w:tcPr>
            <w:tcW w:w="7088" w:type="dxa"/>
            <w:tcBorders>
              <w:top w:val="nil"/>
              <w:left w:val="nil"/>
              <w:bottom w:val="nil"/>
              <w:right w:val="nil"/>
            </w:tcBorders>
          </w:tcPr>
          <w:p w14:paraId="0CB36C0D" w14:textId="77777777" w:rsidR="00A23E0A" w:rsidRDefault="00A23E0A" w:rsidP="00402895">
            <w:pPr>
              <w:jc w:val="both"/>
            </w:pPr>
            <w:r>
              <w:t xml:space="preserve">Des hexagones réguliers de centre </w:t>
            </w:r>
            <m:oMath>
              <m:r>
                <w:rPr>
                  <w:rFonts w:ascii="Cambria Math" w:hAnsi="Cambria Math"/>
                  <w:noProof/>
                </w:rPr>
                <m:t>O</m:t>
              </m:r>
            </m:oMath>
            <w:r>
              <w:rPr>
                <w:noProof/>
              </w:rPr>
              <w:t xml:space="preserve"> </w:t>
            </w:r>
            <w:r>
              <w:t xml:space="preserve">sont disposés comme sur la figure ci-contre. </w:t>
            </w:r>
          </w:p>
          <w:p w14:paraId="5A44D6A8" w14:textId="77777777" w:rsidR="00A23E0A" w:rsidRDefault="00A23E0A" w:rsidP="00402895">
            <w:pPr>
              <w:jc w:val="both"/>
            </w:pPr>
            <w:r>
              <w:t xml:space="preserve">Aux sommets de l'hexagone central sont inscrits les entiers naturels de 1 à 6. </w:t>
            </w:r>
          </w:p>
          <w:p w14:paraId="1DEBE41E" w14:textId="77777777" w:rsidR="00A23E0A" w:rsidRDefault="00A23E0A" w:rsidP="00402895">
            <w:pPr>
              <w:jc w:val="both"/>
            </w:pPr>
            <w:r>
              <w:t xml:space="preserve">Aux sommets du deuxième hexagone sont inscrits les six entiers naturels suivants, décalés d'un sixième de tour autour du point </w:t>
            </w:r>
            <m:oMath>
              <m:r>
                <w:rPr>
                  <w:rFonts w:ascii="Cambria Math" w:hAnsi="Cambria Math"/>
                  <w:noProof/>
                </w:rPr>
                <m:t>O</m:t>
              </m:r>
            </m:oMath>
            <w:r>
              <w:t xml:space="preserve">, et ainsi de suite. Chaque nombre est associé à une direction : </w:t>
            </w:r>
          </w:p>
          <w:p w14:paraId="7D9B1AC0" w14:textId="77777777" w:rsidR="00A23E0A" w:rsidRDefault="00A23E0A" w:rsidP="00A23E0A">
            <w:pPr>
              <w:pStyle w:val="Paragraphedeliste"/>
              <w:numPr>
                <w:ilvl w:val="0"/>
                <w:numId w:val="31"/>
              </w:numPr>
              <w:ind w:left="174" w:hanging="142"/>
              <w:jc w:val="both"/>
              <w:rPr>
                <w:noProof/>
              </w:rPr>
            </w:pPr>
            <w:r>
              <w:t xml:space="preserve">les </w:t>
            </w:r>
            <w:proofErr w:type="spellStart"/>
            <w:r>
              <w:t>nombres</w:t>
            </w:r>
            <w:proofErr w:type="spellEnd"/>
            <w:r>
              <w:t xml:space="preserve"> 1, 8, 15... </w:t>
            </w:r>
            <w:proofErr w:type="spellStart"/>
            <w:r>
              <w:t>ont</w:t>
            </w:r>
            <w:proofErr w:type="spellEnd"/>
            <w:r>
              <w:t xml:space="preserve"> la direction </w:t>
            </w:r>
            <m:oMath>
              <m:r>
                <w:rPr>
                  <w:rFonts w:ascii="Cambria Math" w:hAnsi="Cambria Math"/>
                </w:rPr>
                <m:t>A </m:t>
              </m:r>
            </m:oMath>
            <w:r>
              <w:rPr>
                <w:rFonts w:eastAsiaTheme="minorEastAsia"/>
              </w:rPr>
              <w:t>;</w:t>
            </w:r>
            <w:r>
              <w:t xml:space="preserve"> </w:t>
            </w:r>
          </w:p>
          <w:p w14:paraId="425E3F5F" w14:textId="77777777" w:rsidR="00A23E0A" w:rsidRPr="00766080" w:rsidRDefault="00A23E0A" w:rsidP="00A23E0A">
            <w:pPr>
              <w:pStyle w:val="Paragraphedeliste"/>
              <w:numPr>
                <w:ilvl w:val="0"/>
                <w:numId w:val="31"/>
              </w:numPr>
              <w:ind w:left="174" w:hanging="142"/>
              <w:jc w:val="both"/>
              <w:rPr>
                <w:noProof/>
              </w:rPr>
            </w:pPr>
            <w:r>
              <w:t xml:space="preserve">les </w:t>
            </w:r>
            <w:proofErr w:type="spellStart"/>
            <w:r>
              <w:t>nombres</w:t>
            </w:r>
            <w:proofErr w:type="spellEnd"/>
            <w:r>
              <w:t xml:space="preserve"> 2, 9, 16... </w:t>
            </w:r>
            <w:proofErr w:type="spellStart"/>
            <w:r>
              <w:t>ont</w:t>
            </w:r>
            <w:proofErr w:type="spellEnd"/>
            <w:r>
              <w:t xml:space="preserve"> la direction </w:t>
            </w:r>
            <m:oMath>
              <m:r>
                <w:rPr>
                  <w:rFonts w:ascii="Cambria Math" w:hAnsi="Cambria Math"/>
                </w:rPr>
                <m:t>B </m:t>
              </m:r>
            </m:oMath>
            <w:r>
              <w:rPr>
                <w:rFonts w:eastAsiaTheme="minorEastAsia"/>
              </w:rPr>
              <w:t>;</w:t>
            </w:r>
          </w:p>
          <w:p w14:paraId="34B1F0A9" w14:textId="77777777" w:rsidR="00A23E0A" w:rsidRDefault="00A23E0A" w:rsidP="00A23E0A">
            <w:pPr>
              <w:pStyle w:val="Paragraphedeliste"/>
              <w:numPr>
                <w:ilvl w:val="0"/>
                <w:numId w:val="31"/>
              </w:numPr>
              <w:ind w:left="174" w:hanging="142"/>
              <w:jc w:val="both"/>
              <w:rPr>
                <w:noProof/>
              </w:rPr>
            </w:pPr>
            <w:r>
              <w:t xml:space="preserve">et </w:t>
            </w:r>
            <w:proofErr w:type="spellStart"/>
            <w:r>
              <w:t>ainsi</w:t>
            </w:r>
            <w:proofErr w:type="spellEnd"/>
            <w:r>
              <w:t xml:space="preserve"> de suite.</w:t>
            </w:r>
          </w:p>
        </w:tc>
        <w:tc>
          <w:tcPr>
            <w:tcW w:w="3396" w:type="dxa"/>
            <w:tcBorders>
              <w:top w:val="nil"/>
              <w:left w:val="nil"/>
              <w:bottom w:val="nil"/>
              <w:right w:val="nil"/>
            </w:tcBorders>
          </w:tcPr>
          <w:p w14:paraId="296A525F" w14:textId="77777777" w:rsidR="00A23E0A" w:rsidRDefault="00A23E0A" w:rsidP="00402895">
            <w:pPr>
              <w:rPr>
                <w:noProof/>
              </w:rPr>
            </w:pPr>
            <w:r>
              <w:rPr>
                <w:noProof/>
                <w:lang w:eastAsia="fr-FR"/>
              </w:rPr>
              <w:drawing>
                <wp:inline distT="0" distB="0" distL="0" distR="0" wp14:anchorId="5545D0C7" wp14:editId="72674053">
                  <wp:extent cx="2009775" cy="1680845"/>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8136" t="29100" r="36329" b="38865"/>
                          <a:stretch/>
                        </pic:blipFill>
                        <pic:spPr bwMode="auto">
                          <a:xfrm>
                            <a:off x="0" y="0"/>
                            <a:ext cx="2010375" cy="1681347"/>
                          </a:xfrm>
                          <a:prstGeom prst="rect">
                            <a:avLst/>
                          </a:prstGeom>
                          <a:ln>
                            <a:noFill/>
                          </a:ln>
                          <a:extLst>
                            <a:ext uri="{53640926-AAD7-44D8-BBD7-CCE9431645EC}">
                              <a14:shadowObscured xmlns:a14="http://schemas.microsoft.com/office/drawing/2010/main"/>
                            </a:ext>
                          </a:extLst>
                        </pic:spPr>
                      </pic:pic>
                    </a:graphicData>
                  </a:graphic>
                </wp:inline>
              </w:drawing>
            </w:r>
          </w:p>
        </w:tc>
      </w:tr>
    </w:tbl>
    <w:p w14:paraId="270F12D7" w14:textId="77777777" w:rsidR="00A23E0A" w:rsidRDefault="00A23E0A" w:rsidP="00A23E0A">
      <w:pPr>
        <w:spacing w:after="0" w:line="240" w:lineRule="auto"/>
        <w:ind w:left="-567"/>
        <w:jc w:val="both"/>
        <w:rPr>
          <w:rFonts w:cstheme="minorHAnsi"/>
        </w:rPr>
      </w:pPr>
    </w:p>
    <w:p w14:paraId="08528060" w14:textId="77777777" w:rsidR="00A23E0A" w:rsidRDefault="00A23E0A" w:rsidP="00A23E0A">
      <w:pPr>
        <w:pStyle w:val="Paragraphedeliste"/>
        <w:spacing w:after="160" w:line="259" w:lineRule="auto"/>
        <w:ind w:left="0"/>
        <w:rPr>
          <w:noProof/>
        </w:rPr>
      </w:pPr>
      <w:r>
        <w:rPr>
          <w:b/>
          <w:i/>
          <w:noProof/>
        </w:rPr>
        <w:t xml:space="preserve">a. </w:t>
      </w:r>
      <w:r>
        <w:rPr>
          <w:noProof/>
        </w:rPr>
        <w:t>Quel est le plus petit entier sur le 8</w:t>
      </w:r>
      <w:r w:rsidRPr="00766080">
        <w:rPr>
          <w:noProof/>
          <w:vertAlign w:val="superscript"/>
        </w:rPr>
        <w:t>e</w:t>
      </w:r>
      <w:r>
        <w:rPr>
          <w:noProof/>
        </w:rPr>
        <w:t xml:space="preserve"> hexagone ? Quelle est la direction de ce plus petit entier ?</w:t>
      </w:r>
    </w:p>
    <w:p w14:paraId="6013942D" w14:textId="77777777" w:rsidR="00A23E0A" w:rsidRDefault="00A23E0A" w:rsidP="00A23E0A">
      <w:pPr>
        <w:pStyle w:val="Paragraphedeliste"/>
        <w:spacing w:after="160" w:line="259" w:lineRule="auto"/>
        <w:ind w:left="0"/>
        <w:rPr>
          <w:noProof/>
        </w:rPr>
      </w:pPr>
      <w:r>
        <w:rPr>
          <w:b/>
          <w:i/>
          <w:noProof/>
        </w:rPr>
        <w:t xml:space="preserve">b. </w:t>
      </w:r>
      <w:r>
        <w:rPr>
          <w:noProof/>
        </w:rPr>
        <w:t xml:space="preserve">Quel est le nombre dans la direction </w:t>
      </w:r>
      <m:oMath>
        <m:r>
          <w:rPr>
            <w:rFonts w:ascii="Cambria Math" w:hAnsi="Cambria Math"/>
            <w:noProof/>
          </w:rPr>
          <m:t>D</m:t>
        </m:r>
      </m:oMath>
      <w:r>
        <w:rPr>
          <w:noProof/>
        </w:rPr>
        <w:t xml:space="preserve"> du 50</w:t>
      </w:r>
      <w:r w:rsidRPr="00766080">
        <w:rPr>
          <w:noProof/>
          <w:vertAlign w:val="superscript"/>
        </w:rPr>
        <w:t>e</w:t>
      </w:r>
      <w:r>
        <w:rPr>
          <w:noProof/>
        </w:rPr>
        <w:t xml:space="preserve"> hexagone ?</w:t>
      </w:r>
    </w:p>
    <w:p w14:paraId="6A28701E" w14:textId="77777777" w:rsidR="00A23E0A" w:rsidRDefault="00A23E0A" w:rsidP="00A23E0A">
      <w:pPr>
        <w:pStyle w:val="Paragraphedeliste"/>
        <w:spacing w:after="160" w:line="259" w:lineRule="auto"/>
        <w:ind w:left="0"/>
        <w:rPr>
          <w:noProof/>
        </w:rPr>
      </w:pPr>
      <w:r>
        <w:rPr>
          <w:b/>
          <w:i/>
          <w:noProof/>
        </w:rPr>
        <w:t xml:space="preserve">c. </w:t>
      </w:r>
      <w:r>
        <w:rPr>
          <w:noProof/>
        </w:rPr>
        <w:t>Sur quel hexagone le nombre 2 021 est-il inscrit ? Quelle est la direction du nombre 2 021 ?</w:t>
      </w:r>
    </w:p>
    <w:p w14:paraId="2C620CB6" w14:textId="77777777" w:rsidR="00A23E0A" w:rsidRDefault="00A23E0A" w:rsidP="00A23E0A">
      <w:pPr>
        <w:spacing w:after="0" w:line="240" w:lineRule="auto"/>
        <w:jc w:val="both"/>
        <w:rPr>
          <w:rFonts w:eastAsiaTheme="minorEastAsia" w:cstheme="minorHAnsi"/>
          <w:color w:val="C00000"/>
        </w:rPr>
      </w:pPr>
    </w:p>
    <w:p w14:paraId="488E657A" w14:textId="77777777" w:rsidR="00A23E0A" w:rsidRPr="009A4536" w:rsidRDefault="00A23E0A" w:rsidP="00A23E0A">
      <w:pPr>
        <w:spacing w:after="0" w:line="240" w:lineRule="auto"/>
        <w:jc w:val="both"/>
        <w:rPr>
          <w:rFonts w:asciiTheme="minorHAnsi" w:eastAsiaTheme="minorEastAsia" w:hAnsiTheme="minorHAnsi" w:cstheme="minorHAnsi"/>
          <w:color w:val="C00000"/>
        </w:rPr>
      </w:pPr>
      <w:r w:rsidRPr="009A4536">
        <w:rPr>
          <w:rFonts w:asciiTheme="minorHAnsi" w:eastAsiaTheme="minorEastAsia" w:hAnsiTheme="minorHAnsi" w:cstheme="minorHAnsi"/>
          <w:color w:val="C00000"/>
        </w:rPr>
        <w:t xml:space="preserve">On numérote les hexagones </w:t>
      </w:r>
      <m:oMath>
        <m:r>
          <w:rPr>
            <w:rFonts w:ascii="Cambria Math" w:eastAsiaTheme="minorEastAsia" w:hAnsi="Cambria Math" w:cstheme="minorHAnsi"/>
            <w:color w:val="C00000"/>
          </w:rPr>
          <m:t>1, 2, …, n,…</m:t>
        </m:r>
      </m:oMath>
      <w:r w:rsidRPr="009A4536">
        <w:rPr>
          <w:rFonts w:asciiTheme="minorHAnsi" w:eastAsiaTheme="minorEastAsia" w:hAnsiTheme="minorHAnsi" w:cstheme="minorHAnsi"/>
          <w:color w:val="C00000"/>
        </w:rPr>
        <w:t xml:space="preserve">. Alors les 6 entiers inscrits sur le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n</m:t>
            </m:r>
          </m:e>
          <m:sup>
            <m:r>
              <w:rPr>
                <w:rFonts w:ascii="Cambria Math" w:eastAsiaTheme="minorEastAsia" w:hAnsi="Cambria Math" w:cstheme="minorHAnsi"/>
                <w:color w:val="C00000"/>
              </w:rPr>
              <m:t>e</m:t>
            </m:r>
          </m:sup>
        </m:sSup>
      </m:oMath>
      <w:r w:rsidRPr="009A4536">
        <w:rPr>
          <w:rFonts w:asciiTheme="minorHAnsi" w:eastAsiaTheme="minorEastAsia" w:hAnsiTheme="minorHAnsi" w:cstheme="minorHAnsi"/>
          <w:color w:val="C00000"/>
        </w:rPr>
        <w:t xml:space="preserve"> s’écrivent </w:t>
      </w:r>
      <m:oMath>
        <m:r>
          <w:rPr>
            <w:rFonts w:ascii="Cambria Math" w:eastAsiaTheme="minorEastAsia" w:hAnsi="Cambria Math" w:cstheme="minorHAnsi"/>
            <w:color w:val="C00000"/>
          </w:rPr>
          <m:t>6</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n-1</m:t>
            </m:r>
          </m:e>
        </m:d>
        <m:r>
          <w:rPr>
            <w:rFonts w:ascii="Cambria Math" w:eastAsiaTheme="minorEastAsia" w:hAnsi="Cambria Math" w:cstheme="minorHAnsi"/>
            <w:color w:val="C00000"/>
          </w:rPr>
          <m:t>+p</m:t>
        </m:r>
      </m:oMath>
      <w:r w:rsidRPr="009A4536">
        <w:rPr>
          <w:rFonts w:asciiTheme="minorHAnsi" w:eastAsiaTheme="minorEastAsia" w:hAnsiTheme="minorHAnsi" w:cstheme="minorHAnsi"/>
          <w:color w:val="C00000"/>
        </w:rPr>
        <w:t xml:space="preserve">, où </w:t>
      </w:r>
      <m:oMath>
        <m:r>
          <w:rPr>
            <w:rFonts w:ascii="Cambria Math" w:eastAsiaTheme="minorEastAsia" w:hAnsi="Cambria Math" w:cstheme="minorHAnsi"/>
            <w:color w:val="C00000"/>
          </w:rPr>
          <m:t>p</m:t>
        </m:r>
      </m:oMath>
      <w:r w:rsidRPr="009A4536">
        <w:rPr>
          <w:rFonts w:asciiTheme="minorHAnsi" w:eastAsiaTheme="minorEastAsia" w:hAnsiTheme="minorHAnsi" w:cstheme="minorHAnsi"/>
          <w:color w:val="C00000"/>
        </w:rPr>
        <w:t xml:space="preserve"> prend les valeurs 1, 2, 3, 4, 5 ou 6.</w:t>
      </w:r>
    </w:p>
    <w:p w14:paraId="19D7DE7A" w14:textId="77777777" w:rsidR="00A23E0A" w:rsidRPr="009A4536" w:rsidRDefault="00A23E0A" w:rsidP="00A23E0A">
      <w:pPr>
        <w:pStyle w:val="Paragraphedeliste"/>
        <w:spacing w:after="0" w:line="240" w:lineRule="auto"/>
        <w:ind w:left="0"/>
        <w:jc w:val="both"/>
        <w:rPr>
          <w:rFonts w:asciiTheme="minorHAnsi" w:eastAsiaTheme="minorEastAsia" w:hAnsiTheme="minorHAnsi" w:cstheme="minorHAnsi"/>
          <w:color w:val="C00000"/>
          <w:lang w:val="fr-FR"/>
        </w:rPr>
      </w:pPr>
      <w:r w:rsidRPr="009A4536">
        <w:rPr>
          <w:rFonts w:asciiTheme="minorHAnsi" w:eastAsiaTheme="minorEastAsia" w:hAnsiTheme="minorHAnsi" w:cstheme="minorHAnsi"/>
          <w:b/>
          <w:i/>
          <w:color w:val="C00000"/>
          <w:lang w:val="fr-FR"/>
        </w:rPr>
        <w:t xml:space="preserve">a. </w:t>
      </w:r>
      <w:r w:rsidRPr="009A4536">
        <w:rPr>
          <w:rFonts w:asciiTheme="minorHAnsi" w:eastAsiaTheme="minorEastAsia" w:hAnsiTheme="minorHAnsi" w:cstheme="minorHAnsi"/>
          <w:color w:val="C00000"/>
          <w:lang w:val="fr-FR"/>
        </w:rPr>
        <w:t xml:space="preserve">Si </w:t>
      </w:r>
      <m:oMath>
        <m:r>
          <w:rPr>
            <w:rFonts w:ascii="Cambria Math" w:eastAsiaTheme="minorEastAsia" w:hAnsi="Cambria Math" w:cstheme="minorHAnsi"/>
            <w:color w:val="C00000"/>
            <w:lang w:val="fr-FR"/>
          </w:rPr>
          <m:t>n=8</m:t>
        </m:r>
      </m:oMath>
      <w:r w:rsidRPr="009A4536">
        <w:rPr>
          <w:rFonts w:asciiTheme="minorHAnsi" w:eastAsiaTheme="minorEastAsia" w:hAnsiTheme="minorHAnsi" w:cstheme="minorHAnsi"/>
          <w:color w:val="C00000"/>
          <w:lang w:val="fr-FR"/>
        </w:rPr>
        <w:t xml:space="preserve">, le plus petit entier de l’hexagone est obtenu pour </w:t>
      </w:r>
      <m:oMath>
        <m:r>
          <w:rPr>
            <w:rFonts w:ascii="Cambria Math" w:eastAsiaTheme="minorEastAsia" w:hAnsi="Cambria Math" w:cstheme="minorHAnsi"/>
            <w:color w:val="C00000"/>
            <w:lang w:val="fr-FR"/>
          </w:rPr>
          <m:t>p=1</m:t>
        </m:r>
      </m:oMath>
      <w:r w:rsidRPr="009A4536">
        <w:rPr>
          <w:rFonts w:asciiTheme="minorHAnsi" w:eastAsiaTheme="minorEastAsia" w:hAnsiTheme="minorHAnsi" w:cstheme="minorHAnsi"/>
          <w:color w:val="C00000"/>
          <w:lang w:val="fr-FR"/>
        </w:rPr>
        <w:t xml:space="preserve">. C’est donc </w:t>
      </w:r>
      <w:r w:rsidRPr="009A4536">
        <w:rPr>
          <w:rFonts w:asciiTheme="minorHAnsi" w:eastAsiaTheme="minorEastAsia" w:hAnsiTheme="minorHAnsi" w:cstheme="minorHAnsi"/>
          <w:b/>
          <w:bCs/>
          <w:color w:val="C00000"/>
          <w:lang w:val="fr-FR"/>
        </w:rPr>
        <w:t>43</w:t>
      </w:r>
      <w:r w:rsidRPr="009A4536">
        <w:rPr>
          <w:rFonts w:asciiTheme="minorHAnsi" w:eastAsiaTheme="minorEastAsia" w:hAnsiTheme="minorHAnsi" w:cstheme="minorHAnsi"/>
          <w:color w:val="C00000"/>
          <w:lang w:val="fr-FR"/>
        </w:rPr>
        <w:t>.</w:t>
      </w:r>
    </w:p>
    <w:p w14:paraId="097EAA0B" w14:textId="77777777" w:rsidR="00A23E0A" w:rsidRPr="009A4536" w:rsidRDefault="00A23E0A" w:rsidP="00A23E0A">
      <w:pPr>
        <w:spacing w:after="0" w:line="240" w:lineRule="auto"/>
        <w:jc w:val="both"/>
        <w:rPr>
          <w:rFonts w:asciiTheme="minorHAnsi" w:eastAsiaTheme="minorEastAsia" w:hAnsiTheme="minorHAnsi" w:cstheme="minorHAnsi"/>
          <w:color w:val="C00000"/>
        </w:rPr>
      </w:pPr>
      <w:r w:rsidRPr="009A4536">
        <w:rPr>
          <w:rFonts w:asciiTheme="minorHAnsi" w:eastAsiaTheme="minorEastAsia" w:hAnsiTheme="minorHAnsi" w:cstheme="minorHAnsi"/>
          <w:color w:val="C00000"/>
        </w:rPr>
        <w:t>Comme 43 est le plus petit entier du 8</w:t>
      </w:r>
      <w:r w:rsidRPr="009A4536">
        <w:rPr>
          <w:rFonts w:asciiTheme="minorHAnsi" w:eastAsiaTheme="minorEastAsia" w:hAnsiTheme="minorHAnsi" w:cstheme="minorHAnsi"/>
          <w:color w:val="C00000"/>
          <w:vertAlign w:val="superscript"/>
        </w:rPr>
        <w:t>e</w:t>
      </w:r>
      <w:r w:rsidRPr="009A4536">
        <w:rPr>
          <w:rFonts w:asciiTheme="minorHAnsi" w:eastAsiaTheme="minorEastAsia" w:hAnsiTheme="minorHAnsi" w:cstheme="minorHAnsi"/>
          <w:color w:val="C00000"/>
        </w:rPr>
        <w:t xml:space="preserve"> hexagone. Comme on tourne d’un sixième de tour à chaque nouvel hexagone, le plus petit entier du 8</w:t>
      </w:r>
      <w:r w:rsidRPr="009A4536">
        <w:rPr>
          <w:rFonts w:asciiTheme="minorHAnsi" w:eastAsiaTheme="minorEastAsia" w:hAnsiTheme="minorHAnsi" w:cstheme="minorHAnsi"/>
          <w:color w:val="C00000"/>
          <w:vertAlign w:val="superscript"/>
        </w:rPr>
        <w:t>e</w:t>
      </w:r>
      <w:r w:rsidRPr="009A4536">
        <w:rPr>
          <w:rFonts w:asciiTheme="minorHAnsi" w:eastAsiaTheme="minorEastAsia" w:hAnsiTheme="minorHAnsi" w:cstheme="minorHAnsi"/>
          <w:color w:val="C00000"/>
        </w:rPr>
        <w:t xml:space="preserve"> hexagone a même direction que le plus petit entier du 2</w:t>
      </w:r>
      <w:r w:rsidRPr="009A4536">
        <w:rPr>
          <w:rFonts w:asciiTheme="minorHAnsi" w:eastAsiaTheme="minorEastAsia" w:hAnsiTheme="minorHAnsi" w:cstheme="minorHAnsi"/>
          <w:color w:val="C00000"/>
          <w:vertAlign w:val="superscript"/>
        </w:rPr>
        <w:t>e</w:t>
      </w:r>
      <w:r w:rsidRPr="009A4536">
        <w:rPr>
          <w:rFonts w:asciiTheme="minorHAnsi" w:eastAsiaTheme="minorEastAsia" w:hAnsiTheme="minorHAnsi" w:cstheme="minorHAnsi"/>
          <w:color w:val="C00000"/>
        </w:rPr>
        <w:t xml:space="preserve"> hexagone c’est-à-dire la même direction que 7, à savoir </w:t>
      </w:r>
      <w:r w:rsidRPr="009A4536">
        <w:rPr>
          <w:rFonts w:asciiTheme="minorHAnsi" w:eastAsiaTheme="minorEastAsia" w:hAnsiTheme="minorHAnsi" w:cstheme="minorHAnsi"/>
          <w:b/>
          <w:bCs/>
          <w:color w:val="C00000"/>
        </w:rPr>
        <w:t xml:space="preserve">la direction </w:t>
      </w:r>
      <m:oMath>
        <m:r>
          <m:rPr>
            <m:sty m:val="bi"/>
          </m:rPr>
          <w:rPr>
            <w:rFonts w:ascii="Cambria Math" w:eastAsiaTheme="minorEastAsia" w:hAnsi="Cambria Math" w:cstheme="minorHAnsi"/>
            <w:color w:val="C00000"/>
          </w:rPr>
          <m:t>F</m:t>
        </m:r>
      </m:oMath>
      <w:r w:rsidRPr="009A4536">
        <w:rPr>
          <w:rFonts w:asciiTheme="minorHAnsi" w:eastAsiaTheme="minorEastAsia" w:hAnsiTheme="minorHAnsi" w:cstheme="minorHAnsi"/>
          <w:color w:val="C00000"/>
        </w:rPr>
        <w:t>.</w:t>
      </w:r>
    </w:p>
    <w:p w14:paraId="51C22645" w14:textId="77777777" w:rsidR="00F82296" w:rsidRDefault="00A23E0A" w:rsidP="00A23E0A">
      <w:pPr>
        <w:pStyle w:val="Paragraphedeliste"/>
        <w:spacing w:after="0" w:line="240" w:lineRule="auto"/>
        <w:ind w:left="0"/>
        <w:jc w:val="both"/>
        <w:rPr>
          <w:rFonts w:asciiTheme="minorHAnsi" w:eastAsiaTheme="minorEastAsia" w:hAnsiTheme="minorHAnsi" w:cstheme="minorHAnsi"/>
          <w:color w:val="C00000"/>
          <w:lang w:val="fr-FR"/>
        </w:rPr>
      </w:pPr>
      <w:r w:rsidRPr="009A4536">
        <w:rPr>
          <w:rFonts w:asciiTheme="minorHAnsi" w:eastAsiaTheme="minorEastAsia" w:hAnsiTheme="minorHAnsi" w:cstheme="minorHAnsi"/>
          <w:b/>
          <w:i/>
          <w:color w:val="C00000"/>
          <w:lang w:val="fr-FR"/>
        </w:rPr>
        <w:t xml:space="preserve">b. </w:t>
      </w:r>
      <w:r w:rsidR="00F82296">
        <w:rPr>
          <w:rFonts w:asciiTheme="minorHAnsi" w:eastAsiaTheme="minorEastAsia" w:hAnsiTheme="minorHAnsi" w:cstheme="minorHAnsi"/>
          <w:color w:val="C00000"/>
          <w:lang w:val="fr-FR"/>
        </w:rPr>
        <w:t xml:space="preserve">Tous les 6 hexagones, </w:t>
      </w:r>
      <w:r w:rsidR="009A4536" w:rsidRPr="009A4536">
        <w:rPr>
          <w:rFonts w:asciiTheme="minorHAnsi" w:eastAsiaTheme="minorEastAsia" w:hAnsiTheme="minorHAnsi" w:cstheme="minorHAnsi"/>
          <w:color w:val="C00000"/>
          <w:lang w:val="fr-FR"/>
        </w:rPr>
        <w:t>on retrouve</w:t>
      </w:r>
      <w:r w:rsidR="009A4536">
        <w:rPr>
          <w:rFonts w:asciiTheme="minorHAnsi" w:eastAsiaTheme="minorEastAsia" w:hAnsiTheme="minorHAnsi" w:cstheme="minorHAnsi"/>
          <w:color w:val="C00000"/>
          <w:lang w:val="fr-FR"/>
        </w:rPr>
        <w:t xml:space="preserve"> </w:t>
      </w:r>
      <w:r w:rsidR="00F82296">
        <w:rPr>
          <w:rFonts w:asciiTheme="minorHAnsi" w:eastAsiaTheme="minorEastAsia" w:hAnsiTheme="minorHAnsi" w:cstheme="minorHAnsi"/>
          <w:color w:val="C00000"/>
          <w:lang w:val="fr-FR"/>
        </w:rPr>
        <w:t xml:space="preserve">une même distribution des nombres autour des 6 sur l’étoile. </w:t>
      </w:r>
    </w:p>
    <w:p w14:paraId="5B4E128E" w14:textId="49F80E3B" w:rsidR="00A23E0A" w:rsidRDefault="00F82296" w:rsidP="00A23E0A">
      <w:pPr>
        <w:pStyle w:val="Paragraphedeliste"/>
        <w:spacing w:after="0" w:line="240" w:lineRule="auto"/>
        <w:ind w:left="0"/>
        <w:jc w:val="both"/>
        <w:rPr>
          <w:rFonts w:asciiTheme="minorHAnsi" w:eastAsiaTheme="minorEastAsia" w:hAnsiTheme="minorHAnsi" w:cstheme="minorHAnsi"/>
          <w:b/>
          <w:bCs/>
          <w:color w:val="C00000"/>
          <w:lang w:val="fr-FR"/>
        </w:rPr>
      </w:pPr>
      <w:r>
        <w:rPr>
          <w:rFonts w:asciiTheme="minorHAnsi" w:eastAsiaTheme="minorEastAsia" w:hAnsiTheme="minorHAnsi" w:cstheme="minorHAnsi"/>
          <w:color w:val="C00000"/>
          <w:lang w:val="fr-FR"/>
        </w:rPr>
        <w:t>Comme</w:t>
      </w:r>
      <w:r w:rsidR="00A23E0A" w:rsidRPr="009A4536">
        <w:rPr>
          <w:rFonts w:asciiTheme="minorHAnsi" w:eastAsiaTheme="minorEastAsia" w:hAnsiTheme="minorHAnsi" w:cstheme="minorHAnsi"/>
          <w:color w:val="C00000"/>
          <w:lang w:val="fr-FR"/>
        </w:rPr>
        <w:t xml:space="preserve"> </w:t>
      </w:r>
      <m:oMath>
        <m:r>
          <w:rPr>
            <w:rFonts w:ascii="Cambria Math" w:eastAsiaTheme="minorEastAsia" w:hAnsi="Cambria Math" w:cstheme="minorHAnsi"/>
            <w:color w:val="C00000"/>
            <w:lang w:val="fr-FR"/>
          </w:rPr>
          <m:t>50=6×8+2</m:t>
        </m:r>
      </m:oMath>
      <w:r w:rsidR="00AE5BF6">
        <w:rPr>
          <w:rFonts w:asciiTheme="minorHAnsi" w:eastAsiaTheme="minorEastAsia" w:hAnsiTheme="minorHAnsi" w:cstheme="minorHAnsi"/>
          <w:color w:val="C00000"/>
          <w:lang w:val="fr-FR"/>
        </w:rPr>
        <w:t>, les positions successives du 50</w:t>
      </w:r>
      <w:r w:rsidR="00AE5BF6" w:rsidRPr="00AE5BF6">
        <w:rPr>
          <w:rFonts w:asciiTheme="minorHAnsi" w:eastAsiaTheme="minorEastAsia" w:hAnsiTheme="minorHAnsi" w:cstheme="minorHAnsi"/>
          <w:color w:val="C00000"/>
          <w:vertAlign w:val="superscript"/>
          <w:lang w:val="fr-FR"/>
        </w:rPr>
        <w:t>e</w:t>
      </w:r>
      <w:r w:rsidR="00AE5BF6">
        <w:rPr>
          <w:rFonts w:asciiTheme="minorHAnsi" w:eastAsiaTheme="minorEastAsia" w:hAnsiTheme="minorHAnsi" w:cstheme="minorHAnsi"/>
          <w:color w:val="C00000"/>
          <w:lang w:val="fr-FR"/>
        </w:rPr>
        <w:t xml:space="preserve"> tour sont celles du 2</w:t>
      </w:r>
      <w:r w:rsidR="00AE5BF6" w:rsidRPr="00AE5BF6">
        <w:rPr>
          <w:rFonts w:asciiTheme="minorHAnsi" w:eastAsiaTheme="minorEastAsia" w:hAnsiTheme="minorHAnsi" w:cstheme="minorHAnsi"/>
          <w:color w:val="C00000"/>
          <w:vertAlign w:val="superscript"/>
          <w:lang w:val="fr-FR"/>
        </w:rPr>
        <w:t>e</w:t>
      </w:r>
      <w:r w:rsidR="00AE5BF6">
        <w:rPr>
          <w:rFonts w:asciiTheme="minorHAnsi" w:eastAsiaTheme="minorEastAsia" w:hAnsiTheme="minorHAnsi" w:cstheme="minorHAnsi"/>
          <w:color w:val="C00000"/>
          <w:lang w:val="fr-FR"/>
        </w:rPr>
        <w:t xml:space="preserve"> tour. Or 11 est le nombre situé dans la direction </w:t>
      </w:r>
      <m:oMath>
        <m:r>
          <w:rPr>
            <w:rFonts w:ascii="Cambria Math" w:eastAsiaTheme="minorEastAsia" w:hAnsi="Cambria Math" w:cstheme="minorHAnsi"/>
            <w:color w:val="C00000"/>
            <w:lang w:val="fr-FR"/>
          </w:rPr>
          <m:t>D</m:t>
        </m:r>
      </m:oMath>
      <w:r w:rsidR="00AE5BF6">
        <w:rPr>
          <w:rFonts w:asciiTheme="minorHAnsi" w:eastAsiaTheme="minorEastAsia" w:hAnsiTheme="minorHAnsi" w:cstheme="minorHAnsi"/>
          <w:color w:val="C00000"/>
          <w:lang w:val="fr-FR"/>
        </w:rPr>
        <w:t xml:space="preserve"> dans le deuxième tour. L</w:t>
      </w:r>
      <w:r w:rsidR="009A4536">
        <w:rPr>
          <w:rFonts w:asciiTheme="minorHAnsi" w:eastAsiaTheme="minorEastAsia" w:hAnsiTheme="minorHAnsi" w:cstheme="minorHAnsi"/>
          <w:color w:val="C00000"/>
          <w:lang w:val="fr-FR"/>
        </w:rPr>
        <w:t xml:space="preserve">e nombre cherché </w:t>
      </w:r>
      <w:r>
        <w:rPr>
          <w:rFonts w:asciiTheme="minorHAnsi" w:eastAsiaTheme="minorEastAsia" w:hAnsiTheme="minorHAnsi" w:cstheme="minorHAnsi"/>
          <w:color w:val="C00000"/>
          <w:lang w:val="fr-FR"/>
        </w:rPr>
        <w:t xml:space="preserve">est </w:t>
      </w:r>
      <w:r w:rsidR="00AE5BF6">
        <w:rPr>
          <w:rFonts w:asciiTheme="minorHAnsi" w:eastAsiaTheme="minorEastAsia" w:hAnsiTheme="minorHAnsi" w:cstheme="minorHAnsi"/>
          <w:color w:val="C00000"/>
          <w:lang w:val="fr-FR"/>
        </w:rPr>
        <w:t xml:space="preserve">donc </w:t>
      </w:r>
      <m:oMath>
        <m:r>
          <w:rPr>
            <w:rFonts w:ascii="Cambria Math" w:eastAsiaTheme="minorEastAsia" w:hAnsi="Cambria Math" w:cstheme="minorHAnsi"/>
            <w:color w:val="C00000"/>
            <w:lang w:val="fr-FR"/>
          </w:rPr>
          <m:t>48×6+11</m:t>
        </m:r>
      </m:oMath>
      <w:r w:rsidR="00AE5BF6">
        <w:rPr>
          <w:rFonts w:asciiTheme="minorHAnsi" w:eastAsiaTheme="minorEastAsia" w:hAnsiTheme="minorHAnsi" w:cstheme="minorHAnsi"/>
          <w:color w:val="C00000"/>
          <w:lang w:val="fr-FR"/>
        </w:rPr>
        <w:t>.</w:t>
      </w:r>
      <w:r w:rsidR="00A23E0A" w:rsidRPr="009A4536">
        <w:rPr>
          <w:rFonts w:asciiTheme="minorHAnsi" w:eastAsiaTheme="minorEastAsia" w:hAnsiTheme="minorHAnsi" w:cstheme="minorHAnsi"/>
          <w:color w:val="C00000"/>
          <w:lang w:val="fr-FR"/>
        </w:rPr>
        <w:t xml:space="preserve"> </w:t>
      </w:r>
      <w:r w:rsidR="00A23E0A" w:rsidRPr="009A4536">
        <w:rPr>
          <w:rFonts w:asciiTheme="minorHAnsi" w:eastAsiaTheme="minorEastAsia" w:hAnsiTheme="minorHAnsi" w:cstheme="minorHAnsi"/>
          <w:b/>
          <w:bCs/>
          <w:color w:val="C00000"/>
          <w:lang w:val="fr-FR"/>
        </w:rPr>
        <w:t>L’entier du 50</w:t>
      </w:r>
      <w:r w:rsidR="00A23E0A" w:rsidRPr="009A4536">
        <w:rPr>
          <w:rFonts w:asciiTheme="minorHAnsi" w:eastAsiaTheme="minorEastAsia" w:hAnsiTheme="minorHAnsi" w:cstheme="minorHAnsi"/>
          <w:b/>
          <w:bCs/>
          <w:color w:val="C00000"/>
          <w:vertAlign w:val="superscript"/>
          <w:lang w:val="fr-FR"/>
        </w:rPr>
        <w:t>e</w:t>
      </w:r>
      <w:r w:rsidR="00A23E0A" w:rsidRPr="009A4536">
        <w:rPr>
          <w:rFonts w:asciiTheme="minorHAnsi" w:eastAsiaTheme="minorEastAsia" w:hAnsiTheme="minorHAnsi" w:cstheme="minorHAnsi"/>
          <w:b/>
          <w:bCs/>
          <w:color w:val="C00000"/>
          <w:lang w:val="fr-FR"/>
        </w:rPr>
        <w:t xml:space="preserve"> hexagone ayant la direction D est donc 29</w:t>
      </w:r>
      <w:r w:rsidR="00AE5BF6">
        <w:rPr>
          <w:rFonts w:asciiTheme="minorHAnsi" w:eastAsiaTheme="minorEastAsia" w:hAnsiTheme="minorHAnsi" w:cstheme="minorHAnsi"/>
          <w:b/>
          <w:bCs/>
          <w:color w:val="C00000"/>
          <w:lang w:val="fr-FR"/>
        </w:rPr>
        <w:t>9</w:t>
      </w:r>
      <w:r w:rsidR="00A23E0A" w:rsidRPr="009A4536">
        <w:rPr>
          <w:rFonts w:asciiTheme="minorHAnsi" w:eastAsiaTheme="minorEastAsia" w:hAnsiTheme="minorHAnsi" w:cstheme="minorHAnsi"/>
          <w:b/>
          <w:bCs/>
          <w:color w:val="C00000"/>
          <w:lang w:val="fr-FR"/>
        </w:rPr>
        <w:t>.</w:t>
      </w:r>
    </w:p>
    <w:p w14:paraId="4C46C001" w14:textId="1D25D2D4" w:rsidR="00AE5BF6" w:rsidRDefault="00AE5BF6" w:rsidP="00A23E0A">
      <w:pPr>
        <w:pStyle w:val="Paragraphedeliste"/>
        <w:spacing w:after="0" w:line="240" w:lineRule="auto"/>
        <w:ind w:left="0"/>
        <w:jc w:val="both"/>
        <w:rPr>
          <w:rFonts w:asciiTheme="minorHAnsi" w:eastAsiaTheme="minorEastAsia" w:hAnsiTheme="minorHAnsi" w:cstheme="minorHAnsi"/>
          <w:bCs/>
          <w:color w:val="C00000"/>
          <w:lang w:val="fr-FR"/>
        </w:rPr>
      </w:pPr>
      <w:r>
        <w:rPr>
          <w:rFonts w:asciiTheme="minorHAnsi" w:eastAsiaTheme="minorEastAsia" w:hAnsiTheme="minorHAnsi" w:cstheme="minorHAnsi"/>
          <w:b/>
          <w:bCs/>
          <w:color w:val="C00000"/>
          <w:lang w:val="fr-FR"/>
        </w:rPr>
        <w:t xml:space="preserve">c. </w:t>
      </w:r>
      <w:r>
        <w:rPr>
          <w:rFonts w:asciiTheme="minorHAnsi" w:eastAsiaTheme="minorEastAsia" w:hAnsiTheme="minorHAnsi" w:cstheme="minorHAnsi"/>
          <w:bCs/>
          <w:color w:val="C00000"/>
          <w:lang w:val="fr-FR"/>
        </w:rPr>
        <w:t>On peut regarder ce qui se passe sur des valeurs plus petites, en partant de la remarque de la question précédente</w:t>
      </w:r>
      <w:r w:rsidR="003E3025">
        <w:rPr>
          <w:rFonts w:asciiTheme="minorHAnsi" w:eastAsiaTheme="minorEastAsia" w:hAnsiTheme="minorHAnsi" w:cstheme="minorHAnsi"/>
          <w:bCs/>
          <w:color w:val="C00000"/>
          <w:lang w:val="fr-FR"/>
        </w:rPr>
        <w:t xml:space="preserve">. </w:t>
      </w:r>
      <w:r>
        <w:rPr>
          <w:rFonts w:asciiTheme="minorHAnsi" w:eastAsiaTheme="minorEastAsia" w:hAnsiTheme="minorHAnsi" w:cstheme="minorHAnsi"/>
          <w:bCs/>
          <w:color w:val="C00000"/>
          <w:lang w:val="fr-FR"/>
        </w:rPr>
        <w:t xml:space="preserve"> </w:t>
      </w:r>
      <w:r w:rsidR="003E3025">
        <w:rPr>
          <w:rFonts w:asciiTheme="minorHAnsi" w:eastAsiaTheme="minorEastAsia" w:hAnsiTheme="minorHAnsi" w:cstheme="minorHAnsi"/>
          <w:bCs/>
          <w:color w:val="C00000"/>
          <w:lang w:val="fr-FR"/>
        </w:rPr>
        <w:t>A partir de chaque multiple de 36 (six hexagones complets parcourus), on se retrouve dans une distribution identique des nombres.</w:t>
      </w:r>
    </w:p>
    <w:p w14:paraId="71409781" w14:textId="0607EAA2" w:rsidR="00AE5BF6" w:rsidRPr="00AE5BF6" w:rsidRDefault="00AE5BF6" w:rsidP="00AE5BF6">
      <w:pPr>
        <w:spacing w:after="0" w:line="240" w:lineRule="auto"/>
        <w:rPr>
          <w:rFonts w:asciiTheme="minorHAnsi" w:eastAsia="Times New Roman" w:hAnsiTheme="minorHAnsi" w:cstheme="minorHAnsi"/>
          <w:lang w:eastAsia="fr-FR"/>
        </w:rPr>
      </w:pPr>
      <m:oMath>
        <m:r>
          <w:rPr>
            <w:rFonts w:ascii="Cambria Math" w:eastAsia="Times New Roman" w:hAnsi="Cambria Math" w:cstheme="minorHAnsi"/>
            <w:color w:val="C00000"/>
            <w:lang w:eastAsia="fr-FR"/>
          </w:rPr>
          <m:t>38=36+2</m:t>
        </m:r>
      </m:oMath>
      <w:r w:rsidRPr="00AE5BF6">
        <w:rPr>
          <w:rFonts w:asciiTheme="minorHAnsi" w:eastAsia="Times New Roman" w:hAnsiTheme="minorHAnsi" w:cstheme="minorHAnsi"/>
          <w:lang w:eastAsia="fr-FR"/>
        </w:rPr>
        <w:t xml:space="preserve"> </w:t>
      </w:r>
      <w:r w:rsidRPr="00AE5BF6">
        <w:rPr>
          <w:rFonts w:asciiTheme="minorHAnsi" w:eastAsia="Times New Roman" w:hAnsiTheme="minorHAnsi" w:cstheme="minorHAnsi"/>
          <w:color w:val="C00000"/>
          <w:lang w:eastAsia="fr-FR"/>
        </w:rPr>
        <w:t>et donc 38 a la même position que 2</w:t>
      </w:r>
      <w:r>
        <w:rPr>
          <w:rFonts w:asciiTheme="minorHAnsi" w:eastAsia="Times New Roman" w:hAnsiTheme="minorHAnsi" w:cstheme="minorHAnsi"/>
          <w:color w:val="C00000"/>
          <w:lang w:eastAsia="fr-FR"/>
        </w:rPr>
        <w:t>.</w:t>
      </w:r>
    </w:p>
    <w:p w14:paraId="560117B6" w14:textId="25B26515" w:rsidR="00AE5BF6" w:rsidRPr="00AE5BF6" w:rsidRDefault="00E40842" w:rsidP="00AE5BF6">
      <w:pPr>
        <w:spacing w:after="0" w:line="240" w:lineRule="auto"/>
        <w:rPr>
          <w:rFonts w:asciiTheme="minorHAnsi" w:eastAsia="Times New Roman" w:hAnsiTheme="minorHAnsi" w:cstheme="minorHAnsi"/>
          <w:color w:val="C00000"/>
          <w:lang w:eastAsia="fr-FR"/>
        </w:rPr>
      </w:pPr>
      <m:oMath>
        <m:r>
          <w:rPr>
            <w:rFonts w:ascii="Cambria Math" w:eastAsia="Times New Roman" w:hAnsi="Cambria Math" w:cstheme="minorHAnsi"/>
            <w:color w:val="C00000"/>
            <w:lang w:eastAsia="fr-FR"/>
          </w:rPr>
          <m:t>59=6×36+23</m:t>
        </m:r>
      </m:oMath>
      <w:r w:rsidR="00AE5BF6" w:rsidRPr="00AE5BF6">
        <w:rPr>
          <w:rFonts w:asciiTheme="minorHAnsi" w:eastAsia="Times New Roman" w:hAnsiTheme="minorHAnsi" w:cstheme="minorHAnsi"/>
          <w:color w:val="C00000"/>
          <w:lang w:eastAsia="fr-FR"/>
        </w:rPr>
        <w:t xml:space="preserve"> et donc que 59 a la même position que 23</w:t>
      </w:r>
      <w:r>
        <w:rPr>
          <w:rFonts w:asciiTheme="minorHAnsi" w:eastAsia="Times New Roman" w:hAnsiTheme="minorHAnsi" w:cstheme="minorHAnsi"/>
          <w:color w:val="C00000"/>
          <w:lang w:eastAsia="fr-FR"/>
        </w:rPr>
        <w:t>.</w:t>
      </w:r>
    </w:p>
    <w:p w14:paraId="49FC3AE3" w14:textId="5E86DB95" w:rsidR="00A23E0A" w:rsidRPr="009D0DEA" w:rsidRDefault="003E3025" w:rsidP="009D0DEA">
      <w:pPr>
        <w:spacing w:after="0" w:line="240" w:lineRule="auto"/>
        <w:rPr>
          <w:rFonts w:asciiTheme="minorHAnsi" w:eastAsia="Times New Roman" w:hAnsiTheme="minorHAnsi" w:cstheme="minorHAnsi"/>
          <w:color w:val="C00000"/>
          <w:lang w:eastAsia="fr-FR"/>
        </w:rPr>
      </w:pPr>
      <m:oMath>
        <m:r>
          <w:rPr>
            <w:rFonts w:ascii="Cambria Math" w:eastAsia="Times New Roman" w:hAnsi="Cambria Math" w:cstheme="minorHAnsi"/>
            <w:color w:val="C00000"/>
            <w:lang w:eastAsia="fr-FR"/>
          </w:rPr>
          <m:t>2 021=56×36+5</m:t>
        </m:r>
      </m:oMath>
      <w:r w:rsidR="00AE5BF6" w:rsidRPr="00AE5BF6">
        <w:rPr>
          <w:rFonts w:asciiTheme="minorHAnsi" w:eastAsia="Times New Roman" w:hAnsiTheme="minorHAnsi" w:cstheme="minorHAnsi"/>
          <w:color w:val="C00000"/>
          <w:lang w:eastAsia="fr-FR"/>
        </w:rPr>
        <w:t xml:space="preserve"> donc </w:t>
      </w:r>
      <w:r w:rsidR="009D0DEA">
        <w:rPr>
          <w:rFonts w:asciiTheme="minorHAnsi" w:eastAsia="Times New Roman" w:hAnsiTheme="minorHAnsi" w:cstheme="minorHAnsi"/>
          <w:color w:val="C00000"/>
          <w:lang w:eastAsia="fr-FR"/>
        </w:rPr>
        <w:t>2 021</w:t>
      </w:r>
      <w:r w:rsidR="00AE5BF6" w:rsidRPr="00AE5BF6">
        <w:rPr>
          <w:rFonts w:asciiTheme="minorHAnsi" w:eastAsia="Times New Roman" w:hAnsiTheme="minorHAnsi" w:cstheme="minorHAnsi"/>
          <w:color w:val="C00000"/>
          <w:lang w:eastAsia="fr-FR"/>
        </w:rPr>
        <w:t xml:space="preserve"> a la même position que 5</w:t>
      </w:r>
      <w:r w:rsidR="009D0DEA">
        <w:rPr>
          <w:rFonts w:asciiTheme="minorHAnsi" w:eastAsia="Times New Roman" w:hAnsiTheme="minorHAnsi" w:cstheme="minorHAnsi"/>
          <w:color w:val="C00000"/>
          <w:lang w:eastAsia="fr-FR"/>
        </w:rPr>
        <w:t xml:space="preserve"> et </w:t>
      </w:r>
      <w:r w:rsidR="00A23E0A" w:rsidRPr="009A4536">
        <w:rPr>
          <w:rFonts w:asciiTheme="minorHAnsi" w:eastAsiaTheme="minorEastAsia" w:hAnsiTheme="minorHAnsi" w:cstheme="minorHAnsi"/>
          <w:b/>
          <w:bCs/>
          <w:color w:val="C00000"/>
        </w:rPr>
        <w:t xml:space="preserve">2 021 a la direction </w:t>
      </w:r>
      <m:oMath>
        <m:r>
          <m:rPr>
            <m:sty m:val="bi"/>
          </m:rPr>
          <w:rPr>
            <w:rFonts w:ascii="Cambria Math" w:eastAsiaTheme="minorEastAsia" w:hAnsi="Cambria Math" w:cstheme="minorHAnsi"/>
            <w:color w:val="C00000"/>
          </w:rPr>
          <m:t>5</m:t>
        </m:r>
      </m:oMath>
      <w:r w:rsidR="00A23E0A" w:rsidRPr="009A4536">
        <w:rPr>
          <w:rFonts w:asciiTheme="minorHAnsi" w:eastAsiaTheme="minorEastAsia" w:hAnsiTheme="minorHAnsi" w:cstheme="minorHAnsi"/>
          <w:color w:val="C00000"/>
        </w:rPr>
        <w:t xml:space="preserve">. </w:t>
      </w:r>
    </w:p>
    <w:p w14:paraId="6C6C04D5" w14:textId="77777777" w:rsidR="00A23E0A" w:rsidRPr="009A4536" w:rsidRDefault="00A23E0A" w:rsidP="00A23E0A">
      <w:pPr>
        <w:spacing w:after="0" w:line="240" w:lineRule="auto"/>
        <w:jc w:val="both"/>
        <w:rPr>
          <w:rFonts w:asciiTheme="minorHAnsi" w:hAnsiTheme="minorHAnsi"/>
          <w:b/>
        </w:rPr>
      </w:pPr>
    </w:p>
    <w:p w14:paraId="07024E94" w14:textId="77777777" w:rsidR="00A8343E" w:rsidRDefault="00A23E0A" w:rsidP="00A23E0A">
      <w:pPr>
        <w:spacing w:after="0" w:line="240" w:lineRule="auto"/>
        <w:jc w:val="both"/>
        <w:rPr>
          <w:rFonts w:asciiTheme="minorHAnsi" w:hAnsiTheme="minorHAnsi"/>
          <w:b/>
        </w:rPr>
      </w:pPr>
      <w:r>
        <w:rPr>
          <w:rFonts w:asciiTheme="minorHAnsi" w:hAnsiTheme="minorHAnsi"/>
          <w:b/>
        </w:rPr>
        <w:t xml:space="preserve">Exercice </w:t>
      </w:r>
      <w:r w:rsidR="00E16133">
        <w:rPr>
          <w:rFonts w:asciiTheme="minorHAnsi" w:hAnsiTheme="minorHAnsi"/>
          <w:b/>
        </w:rPr>
        <w:t>6</w:t>
      </w:r>
      <w:r>
        <w:rPr>
          <w:rFonts w:asciiTheme="minorHAnsi" w:hAnsiTheme="minorHAnsi"/>
          <w:b/>
        </w:rPr>
        <w:t xml:space="preserve"> </w:t>
      </w:r>
      <w:r w:rsidR="00A8343E">
        <w:rPr>
          <w:rFonts w:asciiTheme="minorHAnsi" w:hAnsiTheme="minorHAnsi"/>
          <w:b/>
        </w:rPr>
        <w:t xml:space="preserve">On efface tout… ou presque </w:t>
      </w:r>
    </w:p>
    <w:p w14:paraId="7E8D2627" w14:textId="77777777" w:rsidR="00A23E0A" w:rsidRPr="00A23E0A" w:rsidRDefault="00A23E0A" w:rsidP="00A23E0A">
      <w:pPr>
        <w:spacing w:after="0" w:line="240" w:lineRule="auto"/>
        <w:jc w:val="both"/>
        <w:rPr>
          <w:rFonts w:asciiTheme="minorHAnsi" w:hAnsiTheme="minorHAnsi"/>
        </w:rPr>
      </w:pPr>
      <w:r w:rsidRPr="00A23E0A">
        <w:rPr>
          <w:rFonts w:asciiTheme="minorHAnsi" w:hAnsiTheme="minorHAnsi"/>
        </w:rPr>
        <w:t xml:space="preserve">Soit </w:t>
      </w:r>
      <m:oMath>
        <m:r>
          <w:rPr>
            <w:rFonts w:ascii="Cambria Math" w:hAnsi="Cambria Math"/>
          </w:rPr>
          <m:t>n</m:t>
        </m:r>
      </m:oMath>
      <w:r w:rsidRPr="00A23E0A">
        <w:rPr>
          <w:rFonts w:asciiTheme="minorHAnsi" w:hAnsiTheme="minorHAnsi"/>
        </w:rPr>
        <w:t xml:space="preserve"> un entier naturel strictement supérieur à 2. On considère </w:t>
      </w:r>
      <m:oMath>
        <m:r>
          <w:rPr>
            <w:rFonts w:ascii="Cambria Math" w:hAnsi="Cambria Math"/>
          </w:rPr>
          <m:t>n</m:t>
        </m:r>
      </m:oMath>
      <w:r w:rsidRPr="00A23E0A">
        <w:rPr>
          <w:rFonts w:asciiTheme="minorHAnsi" w:hAnsiTheme="minorHAnsi"/>
        </w:rPr>
        <w:t xml:space="preserve"> nombres inscrits sur un tableau d'école. On choisit au hasard deux de ces nombres, </w:t>
      </w:r>
      <m:oMath>
        <m:r>
          <w:rPr>
            <w:rFonts w:ascii="Cambria Math" w:hAnsi="Cambria Math"/>
            <w:noProof/>
          </w:rPr>
          <m:t>a</m:t>
        </m:r>
      </m:oMath>
      <w:r w:rsidRPr="00A23E0A">
        <w:rPr>
          <w:rFonts w:asciiTheme="minorHAnsi" w:hAnsiTheme="minorHAnsi"/>
          <w:noProof/>
        </w:rPr>
        <w:t xml:space="preserve"> </w:t>
      </w:r>
      <w:r w:rsidRPr="00A23E0A">
        <w:rPr>
          <w:rFonts w:asciiTheme="minorHAnsi" w:hAnsiTheme="minorHAnsi"/>
        </w:rPr>
        <w:t xml:space="preserve">et </w:t>
      </w:r>
      <m:oMath>
        <m:r>
          <w:rPr>
            <w:rFonts w:ascii="Cambria Math" w:hAnsi="Cambria Math"/>
            <w:noProof/>
          </w:rPr>
          <m:t>b</m:t>
        </m:r>
      </m:oMath>
      <w:r w:rsidRPr="00A23E0A">
        <w:rPr>
          <w:rFonts w:asciiTheme="minorHAnsi" w:hAnsiTheme="minorHAnsi"/>
        </w:rPr>
        <w:t xml:space="preserve">, on les efface du tableau et on les remplace par le nombre </w:t>
      </w:r>
      <m:oMath>
        <m:r>
          <w:rPr>
            <w:rFonts w:ascii="Cambria Math" w:hAnsi="Cambria Math"/>
            <w:noProof/>
          </w:rPr>
          <m:t>a+b-1</m:t>
        </m:r>
      </m:oMath>
      <w:r w:rsidRPr="00A23E0A">
        <w:rPr>
          <w:rFonts w:asciiTheme="minorHAnsi" w:hAnsiTheme="minorHAnsi"/>
        </w:rPr>
        <w:t>. On répète ces opérations jusqu'à ce qu'il ne reste qu'un seul nombre au tableau.</w:t>
      </w:r>
    </w:p>
    <w:p w14:paraId="07FDB4AF" w14:textId="77777777" w:rsidR="00A23E0A" w:rsidRPr="00A8343E" w:rsidRDefault="00A8343E" w:rsidP="00A8343E">
      <w:pPr>
        <w:pStyle w:val="Paragraphedeliste"/>
        <w:spacing w:after="0" w:line="240" w:lineRule="auto"/>
        <w:ind w:left="0"/>
        <w:jc w:val="both"/>
        <w:rPr>
          <w:rFonts w:asciiTheme="minorHAnsi" w:hAnsiTheme="minorHAnsi"/>
          <w:lang w:val="fr-FR"/>
        </w:rPr>
      </w:pPr>
      <w:r>
        <w:rPr>
          <w:rFonts w:asciiTheme="minorHAnsi" w:hAnsiTheme="minorHAnsi"/>
          <w:b/>
          <w:i/>
          <w:lang w:val="fr-FR"/>
        </w:rPr>
        <w:t xml:space="preserve">a. </w:t>
      </w:r>
      <w:r w:rsidR="00A23E0A" w:rsidRPr="00A8343E">
        <w:rPr>
          <w:rFonts w:asciiTheme="minorHAnsi" w:hAnsiTheme="minorHAnsi"/>
          <w:lang w:val="fr-FR"/>
        </w:rPr>
        <w:t xml:space="preserve">Si les nombres inscrits sur le tableau au départ sont </w:t>
      </w:r>
      <w:r w:rsidR="00A23E0A" w:rsidRPr="00A8343E">
        <w:rPr>
          <w:rFonts w:asciiTheme="minorHAnsi" w:hAnsiTheme="minorHAnsi"/>
          <w:noProof/>
          <w:lang w:val="fr-FR"/>
        </w:rPr>
        <w:t>5</w:t>
      </w:r>
      <w:r w:rsidR="00A23E0A" w:rsidRPr="00A8343E">
        <w:rPr>
          <w:rFonts w:asciiTheme="minorHAnsi" w:hAnsiTheme="minorHAnsi"/>
          <w:lang w:val="fr-FR"/>
        </w:rPr>
        <w:t xml:space="preserve">, </w:t>
      </w:r>
      <w:r w:rsidR="00A23E0A" w:rsidRPr="00A8343E">
        <w:rPr>
          <w:rFonts w:asciiTheme="minorHAnsi" w:hAnsiTheme="minorHAnsi"/>
          <w:noProof/>
          <w:lang w:val="fr-FR"/>
        </w:rPr>
        <w:t xml:space="preserve">10 </w:t>
      </w:r>
      <w:r w:rsidR="00A23E0A" w:rsidRPr="00A8343E">
        <w:rPr>
          <w:rFonts w:asciiTheme="minorHAnsi" w:hAnsiTheme="minorHAnsi"/>
          <w:lang w:val="fr-FR"/>
        </w:rPr>
        <w:t xml:space="preserve">et </w:t>
      </w:r>
      <w:r w:rsidR="00A23E0A" w:rsidRPr="00A8343E">
        <w:rPr>
          <w:rFonts w:asciiTheme="minorHAnsi" w:hAnsiTheme="minorHAnsi"/>
          <w:noProof/>
          <w:lang w:val="fr-FR"/>
        </w:rPr>
        <w:t>3</w:t>
      </w:r>
      <w:r w:rsidR="00A23E0A" w:rsidRPr="00A8343E">
        <w:rPr>
          <w:rFonts w:asciiTheme="minorHAnsi" w:hAnsiTheme="minorHAnsi"/>
          <w:lang w:val="fr-FR"/>
        </w:rPr>
        <w:t>, quel sera le dernier nombre restant au tableau ? Dépendra-t-il de l'ordre dans lequel on les choisit ?</w:t>
      </w:r>
    </w:p>
    <w:p w14:paraId="2B0963A2" w14:textId="77777777" w:rsidR="00A23E0A" w:rsidRPr="00A8343E" w:rsidRDefault="00A8343E" w:rsidP="00A8343E">
      <w:pPr>
        <w:pStyle w:val="Paragraphedeliste"/>
        <w:spacing w:after="0" w:line="240" w:lineRule="auto"/>
        <w:ind w:left="0"/>
        <w:jc w:val="both"/>
        <w:rPr>
          <w:rFonts w:asciiTheme="minorHAnsi" w:eastAsiaTheme="minorEastAsia" w:hAnsiTheme="minorHAnsi" w:cstheme="minorHAnsi"/>
          <w:bCs/>
          <w:color w:val="C00000"/>
          <w:lang w:val="fr-FR"/>
        </w:rPr>
      </w:pPr>
      <w:r>
        <w:rPr>
          <w:rFonts w:asciiTheme="minorHAnsi" w:hAnsiTheme="minorHAnsi"/>
          <w:b/>
          <w:i/>
          <w:lang w:val="fr-FR"/>
        </w:rPr>
        <w:t xml:space="preserve">b. </w:t>
      </w:r>
      <w:r w:rsidR="00A23E0A" w:rsidRPr="00A8343E">
        <w:rPr>
          <w:rFonts w:asciiTheme="minorHAnsi" w:hAnsiTheme="minorHAnsi"/>
          <w:lang w:val="fr-FR"/>
        </w:rPr>
        <w:t>Si les nombres inscrits au départ sur le tableau sont 1, 2, 3, …, 2 021, quel sera le dernier nombre restant au tableau ?</w:t>
      </w:r>
    </w:p>
    <w:p w14:paraId="22401153" w14:textId="77777777" w:rsidR="00A23E0A" w:rsidRPr="00A8343E" w:rsidRDefault="00A23E0A" w:rsidP="00A23E0A">
      <w:pPr>
        <w:spacing w:after="0" w:line="240" w:lineRule="auto"/>
        <w:jc w:val="both"/>
        <w:rPr>
          <w:rFonts w:asciiTheme="minorHAnsi" w:eastAsiaTheme="minorEastAsia" w:hAnsiTheme="minorHAnsi" w:cstheme="minorHAnsi"/>
          <w:bCs/>
          <w:color w:val="C00000"/>
        </w:rPr>
      </w:pPr>
    </w:p>
    <w:p w14:paraId="0EE55DF8" w14:textId="77777777" w:rsidR="00A23E0A" w:rsidRPr="00A8343E" w:rsidRDefault="00A23E0A" w:rsidP="00A23E0A">
      <w:pPr>
        <w:spacing w:after="0" w:line="240" w:lineRule="auto"/>
        <w:jc w:val="both"/>
        <w:rPr>
          <w:rFonts w:asciiTheme="minorHAnsi" w:eastAsiaTheme="minorEastAsia" w:hAnsiTheme="minorHAnsi" w:cstheme="minorHAnsi"/>
          <w:bCs/>
          <w:color w:val="C00000"/>
        </w:rPr>
      </w:pPr>
    </w:p>
    <w:p w14:paraId="1052AB25" w14:textId="77777777" w:rsidR="00A23E0A" w:rsidRPr="00A8343E" w:rsidRDefault="00A8343E" w:rsidP="00A8343E">
      <w:pPr>
        <w:pStyle w:val="Paragraphedeliste"/>
        <w:spacing w:after="0" w:line="240" w:lineRule="auto"/>
        <w:ind w:left="0"/>
        <w:jc w:val="both"/>
        <w:rPr>
          <w:rFonts w:asciiTheme="minorHAnsi" w:eastAsiaTheme="minorEastAsia" w:hAnsiTheme="minorHAnsi" w:cstheme="minorHAnsi"/>
          <w:bCs/>
          <w:color w:val="C00000"/>
          <w:lang w:val="fr-FR"/>
        </w:rPr>
      </w:pPr>
      <w:r>
        <w:rPr>
          <w:rFonts w:asciiTheme="minorHAnsi" w:eastAsiaTheme="minorEastAsia" w:hAnsiTheme="minorHAnsi" w:cstheme="minorHAnsi"/>
          <w:b/>
          <w:bCs/>
          <w:i/>
          <w:color w:val="C00000"/>
          <w:lang w:val="fr-FR"/>
        </w:rPr>
        <w:t xml:space="preserve">a. </w:t>
      </w:r>
      <w:r w:rsidR="00A23E0A" w:rsidRPr="00A8343E">
        <w:rPr>
          <w:rFonts w:asciiTheme="minorHAnsi" w:eastAsiaTheme="minorEastAsia" w:hAnsiTheme="minorHAnsi" w:cstheme="minorHAnsi"/>
          <w:bCs/>
          <w:color w:val="C00000"/>
          <w:lang w:val="fr-FR"/>
        </w:rPr>
        <w:t xml:space="preserve">On peut déjà remarquer que le résultat final ne dépend pas de l’ordre dans lequel on choisit les nombres puisqu’à chaque étape on ajoute un des nombres au résultat obtenu et que l’ordre des termes n’intervient pas dans le résultat d’une somme. </w:t>
      </w:r>
    </w:p>
    <w:p w14:paraId="4E7C58D2" w14:textId="77777777" w:rsidR="00A23E0A" w:rsidRPr="00A8343E" w:rsidRDefault="00A23E0A" w:rsidP="00A23E0A">
      <w:pPr>
        <w:spacing w:after="0" w:line="240" w:lineRule="auto"/>
        <w:jc w:val="both"/>
        <w:rPr>
          <w:rFonts w:asciiTheme="minorHAnsi" w:eastAsiaTheme="minorEastAsia" w:hAnsiTheme="minorHAnsi" w:cstheme="minorHAnsi"/>
          <w:bCs/>
          <w:color w:val="C00000"/>
        </w:rPr>
      </w:pPr>
      <w:r w:rsidRPr="00A8343E">
        <w:rPr>
          <w:rFonts w:asciiTheme="minorHAnsi" w:eastAsiaTheme="minorEastAsia" w:hAnsiTheme="minorHAnsi" w:cstheme="minorHAnsi"/>
          <w:bCs/>
          <w:color w:val="C00000"/>
        </w:rPr>
        <w:t xml:space="preserve">On obtient ainsi successivement </w:t>
      </w:r>
      <m:oMath>
        <m:r>
          <w:rPr>
            <w:rFonts w:ascii="Cambria Math" w:eastAsiaTheme="minorEastAsia" w:hAnsi="Cambria Math" w:cstheme="minorHAnsi"/>
            <w:color w:val="C00000"/>
          </w:rPr>
          <m:t>5+3-1=7</m:t>
        </m:r>
      </m:oMath>
      <w:r w:rsidRPr="00A8343E">
        <w:rPr>
          <w:rFonts w:asciiTheme="minorHAnsi" w:eastAsiaTheme="minorEastAsia" w:hAnsiTheme="minorHAnsi" w:cstheme="minorHAnsi"/>
          <w:bCs/>
          <w:color w:val="C00000"/>
        </w:rPr>
        <w:t xml:space="preserve"> puis </w:t>
      </w:r>
      <m:oMath>
        <m:r>
          <w:rPr>
            <w:rFonts w:ascii="Cambria Math" w:eastAsiaTheme="minorEastAsia" w:hAnsi="Cambria Math" w:cstheme="minorHAnsi"/>
            <w:color w:val="C00000"/>
          </w:rPr>
          <m:t>5+3-1+10-1=16-2=</m:t>
        </m:r>
        <m:r>
          <m:rPr>
            <m:sty m:val="bi"/>
          </m:rPr>
          <w:rPr>
            <w:rFonts w:ascii="Cambria Math" w:eastAsiaTheme="minorEastAsia" w:hAnsi="Cambria Math" w:cstheme="minorHAnsi"/>
            <w:color w:val="C00000"/>
          </w:rPr>
          <m:t>14</m:t>
        </m:r>
      </m:oMath>
      <w:r w:rsidRPr="00A8343E">
        <w:rPr>
          <w:rFonts w:asciiTheme="minorHAnsi" w:eastAsiaTheme="minorEastAsia" w:hAnsiTheme="minorHAnsi" w:cstheme="minorHAnsi"/>
          <w:bCs/>
          <w:color w:val="C00000"/>
        </w:rPr>
        <w:t>.</w:t>
      </w:r>
    </w:p>
    <w:p w14:paraId="13685AD7" w14:textId="77777777" w:rsidR="00A23E0A" w:rsidRPr="00A8343E" w:rsidRDefault="00A8343E" w:rsidP="00A8343E">
      <w:pPr>
        <w:pStyle w:val="Paragraphedeliste"/>
        <w:spacing w:after="0" w:line="240" w:lineRule="auto"/>
        <w:ind w:left="0"/>
        <w:jc w:val="both"/>
        <w:rPr>
          <w:rFonts w:asciiTheme="minorHAnsi" w:eastAsiaTheme="minorEastAsia" w:hAnsiTheme="minorHAnsi" w:cstheme="minorHAnsi"/>
          <w:bCs/>
          <w:color w:val="C00000"/>
          <w:lang w:val="fr-FR"/>
        </w:rPr>
      </w:pPr>
      <w:r>
        <w:rPr>
          <w:rFonts w:asciiTheme="minorHAnsi" w:eastAsiaTheme="minorEastAsia" w:hAnsiTheme="minorHAnsi" w:cstheme="minorHAnsi"/>
          <w:b/>
          <w:bCs/>
          <w:i/>
          <w:color w:val="C00000"/>
          <w:lang w:val="fr-FR"/>
        </w:rPr>
        <w:lastRenderedPageBreak/>
        <w:t xml:space="preserve">b. </w:t>
      </w:r>
      <w:r w:rsidR="00A23E0A" w:rsidRPr="00A8343E">
        <w:rPr>
          <w:rFonts w:asciiTheme="minorHAnsi" w:eastAsiaTheme="minorEastAsia" w:hAnsiTheme="minorHAnsi" w:cstheme="minorHAnsi"/>
          <w:bCs/>
          <w:color w:val="C00000"/>
          <w:lang w:val="fr-FR"/>
        </w:rPr>
        <w:t xml:space="preserve">On peut aussi </w:t>
      </w:r>
      <w:r>
        <w:rPr>
          <w:rFonts w:asciiTheme="minorHAnsi" w:eastAsiaTheme="minorEastAsia" w:hAnsiTheme="minorHAnsi" w:cstheme="minorHAnsi"/>
          <w:bCs/>
          <w:color w:val="C00000"/>
          <w:lang w:val="fr-FR"/>
        </w:rPr>
        <w:t xml:space="preserve">dire </w:t>
      </w:r>
      <w:r w:rsidR="00A23E0A" w:rsidRPr="00A8343E">
        <w:rPr>
          <w:rFonts w:asciiTheme="minorHAnsi" w:eastAsiaTheme="minorEastAsia" w:hAnsiTheme="minorHAnsi" w:cstheme="minorHAnsi"/>
          <w:bCs/>
          <w:color w:val="C00000"/>
          <w:lang w:val="fr-FR"/>
        </w:rPr>
        <w:t xml:space="preserve">que si on part de </w:t>
      </w:r>
      <m:oMath>
        <m:r>
          <w:rPr>
            <w:rFonts w:ascii="Cambria Math" w:eastAsiaTheme="minorEastAsia" w:hAnsi="Cambria Math" w:cstheme="minorHAnsi"/>
            <w:color w:val="C00000"/>
            <w:lang w:val="fr-FR"/>
          </w:rPr>
          <m:t>n</m:t>
        </m:r>
      </m:oMath>
      <w:r w:rsidR="00A23E0A" w:rsidRPr="00A8343E">
        <w:rPr>
          <w:rFonts w:asciiTheme="minorHAnsi" w:eastAsiaTheme="minorEastAsia" w:hAnsiTheme="minorHAnsi" w:cstheme="minorHAnsi"/>
          <w:bCs/>
          <w:color w:val="C00000"/>
          <w:lang w:val="fr-FR"/>
        </w:rPr>
        <w:t xml:space="preserve"> nombres, il faudra </w:t>
      </w:r>
      <m:oMath>
        <m:r>
          <w:rPr>
            <w:rFonts w:ascii="Cambria Math" w:eastAsiaTheme="minorEastAsia" w:hAnsi="Cambria Math" w:cstheme="minorHAnsi"/>
            <w:color w:val="C00000"/>
            <w:lang w:val="fr-FR"/>
          </w:rPr>
          <m:t>n-1</m:t>
        </m:r>
      </m:oMath>
      <w:r w:rsidR="00A23E0A" w:rsidRPr="00A8343E">
        <w:rPr>
          <w:rFonts w:asciiTheme="minorHAnsi" w:eastAsiaTheme="minorEastAsia" w:hAnsiTheme="minorHAnsi" w:cstheme="minorHAnsi"/>
          <w:bCs/>
          <w:color w:val="C00000"/>
          <w:lang w:val="fr-FR"/>
        </w:rPr>
        <w:t xml:space="preserve"> étapes pour arriver au résultat final. Le résultat final est donc la somme de tous les nombres à laquelle on retire </w:t>
      </w:r>
      <m:oMath>
        <m:r>
          <w:rPr>
            <w:rFonts w:ascii="Cambria Math" w:eastAsiaTheme="minorEastAsia" w:hAnsi="Cambria Math" w:cstheme="minorHAnsi"/>
            <w:color w:val="C00000"/>
            <w:lang w:val="fr-FR"/>
          </w:rPr>
          <m:t>n-1</m:t>
        </m:r>
      </m:oMath>
      <w:r w:rsidR="00A23E0A" w:rsidRPr="00A8343E">
        <w:rPr>
          <w:rFonts w:asciiTheme="minorHAnsi" w:eastAsiaTheme="minorEastAsia" w:hAnsiTheme="minorHAnsi" w:cstheme="minorHAnsi"/>
          <w:bCs/>
          <w:color w:val="C00000"/>
          <w:lang w:val="fr-FR"/>
        </w:rPr>
        <w:t>.</w:t>
      </w:r>
    </w:p>
    <w:p w14:paraId="2571A8D3" w14:textId="77777777" w:rsidR="00A23E0A" w:rsidRPr="00A8343E" w:rsidRDefault="00A23E0A" w:rsidP="00A23E0A">
      <w:pPr>
        <w:pStyle w:val="Paragraphedeliste"/>
        <w:spacing w:after="0" w:line="240" w:lineRule="auto"/>
        <w:ind w:left="0"/>
        <w:jc w:val="both"/>
        <w:rPr>
          <w:rFonts w:asciiTheme="minorHAnsi" w:eastAsiaTheme="minorEastAsia" w:hAnsiTheme="minorHAnsi" w:cstheme="minorHAnsi"/>
          <w:bCs/>
          <w:color w:val="C00000"/>
          <w:lang w:val="fr-FR"/>
        </w:rPr>
      </w:pPr>
      <w:r w:rsidRPr="00A8343E">
        <w:rPr>
          <w:rFonts w:asciiTheme="minorHAnsi" w:eastAsiaTheme="minorEastAsia" w:hAnsiTheme="minorHAnsi" w:cstheme="minorHAnsi"/>
          <w:bCs/>
          <w:color w:val="C00000"/>
          <w:lang w:val="fr-FR"/>
        </w:rPr>
        <w:t>Donc, dans ce cas, le résultat final est :</w:t>
      </w:r>
    </w:p>
    <w:p w14:paraId="14665B68" w14:textId="77777777" w:rsidR="00A23E0A" w:rsidRPr="00A8343E" w:rsidRDefault="00A23E0A" w:rsidP="00A23E0A">
      <w:pPr>
        <w:pStyle w:val="Paragraphedeliste"/>
        <w:spacing w:after="0" w:line="240" w:lineRule="auto"/>
        <w:ind w:left="0"/>
        <w:jc w:val="both"/>
        <w:rPr>
          <w:rFonts w:asciiTheme="minorHAnsi" w:eastAsiaTheme="minorEastAsia" w:hAnsiTheme="minorHAnsi" w:cstheme="minorHAnsi"/>
          <w:bCs/>
          <w:color w:val="C00000"/>
          <w:lang w:val="fr-FR"/>
        </w:rPr>
      </w:pPr>
      <m:oMath>
        <m:r>
          <w:rPr>
            <w:rFonts w:ascii="Cambria Math" w:eastAsiaTheme="minorEastAsia" w:hAnsi="Cambria Math" w:cstheme="minorHAnsi"/>
            <w:color w:val="C00000"/>
            <w:lang w:val="fr-FR"/>
          </w:rPr>
          <m:t>N=1+2+3+…+2 021-(2 021-1)</m:t>
        </m:r>
      </m:oMath>
      <w:r w:rsidRPr="00A8343E">
        <w:rPr>
          <w:rFonts w:asciiTheme="minorHAnsi" w:eastAsiaTheme="minorEastAsia" w:hAnsiTheme="minorHAnsi" w:cstheme="minorHAnsi"/>
          <w:bCs/>
          <w:color w:val="C00000"/>
          <w:lang w:val="fr-FR"/>
        </w:rPr>
        <w:t>.</w:t>
      </w:r>
    </w:p>
    <w:p w14:paraId="35CD5376" w14:textId="77777777" w:rsidR="00A23E0A" w:rsidRPr="00A8343E" w:rsidRDefault="00A23E0A" w:rsidP="00A23E0A">
      <w:pPr>
        <w:pStyle w:val="Paragraphedeliste"/>
        <w:spacing w:after="0" w:line="240" w:lineRule="auto"/>
        <w:ind w:left="0"/>
        <w:jc w:val="both"/>
        <w:rPr>
          <w:rFonts w:asciiTheme="minorHAnsi" w:eastAsiaTheme="minorEastAsia" w:hAnsiTheme="minorHAnsi" w:cstheme="minorHAnsi"/>
          <w:bCs/>
          <w:color w:val="C00000"/>
          <w:lang w:val="fr-FR"/>
        </w:rPr>
      </w:pPr>
      <w:r w:rsidRPr="00A8343E">
        <w:rPr>
          <w:rFonts w:asciiTheme="minorHAnsi" w:eastAsiaTheme="minorEastAsia" w:hAnsiTheme="minorHAnsi" w:cstheme="minorHAnsi"/>
          <w:bCs/>
          <w:color w:val="C00000"/>
          <w:lang w:val="fr-FR"/>
        </w:rPr>
        <w:t xml:space="preserve">Soit </w:t>
      </w:r>
      <m:oMath>
        <m:r>
          <w:rPr>
            <w:rFonts w:ascii="Cambria Math" w:eastAsiaTheme="minorEastAsia" w:hAnsi="Cambria Math" w:cstheme="minorHAnsi"/>
            <w:color w:val="C00000"/>
            <w:lang w:val="fr-FR"/>
          </w:rPr>
          <m:t>S=1+2+3+…+2 020+2 021</m:t>
        </m:r>
      </m:oMath>
      <w:r w:rsidRPr="00A8343E">
        <w:rPr>
          <w:rFonts w:asciiTheme="minorHAnsi" w:eastAsiaTheme="minorEastAsia" w:hAnsiTheme="minorHAnsi" w:cstheme="minorHAnsi"/>
          <w:bCs/>
          <w:color w:val="C00000"/>
          <w:lang w:val="fr-FR"/>
        </w:rPr>
        <w:t xml:space="preserve">. </w:t>
      </w:r>
    </w:p>
    <w:p w14:paraId="2107B5ED" w14:textId="77777777" w:rsidR="00A23E0A" w:rsidRPr="00A8343E" w:rsidRDefault="00A23E0A" w:rsidP="00A23E0A">
      <w:pPr>
        <w:pStyle w:val="Paragraphedeliste"/>
        <w:spacing w:after="0" w:line="240" w:lineRule="auto"/>
        <w:ind w:left="0"/>
        <w:jc w:val="both"/>
        <w:rPr>
          <w:rFonts w:asciiTheme="minorHAnsi" w:eastAsiaTheme="minorEastAsia" w:hAnsiTheme="minorHAnsi" w:cstheme="minorHAnsi"/>
          <w:bCs/>
          <w:color w:val="C00000"/>
          <w:lang w:val="fr-FR"/>
        </w:rPr>
      </w:pPr>
      <w:r w:rsidRPr="00A8343E">
        <w:rPr>
          <w:rFonts w:asciiTheme="minorHAnsi" w:eastAsiaTheme="minorEastAsia" w:hAnsiTheme="minorHAnsi" w:cstheme="minorHAnsi"/>
          <w:bCs/>
          <w:color w:val="C00000"/>
          <w:lang w:val="fr-FR"/>
        </w:rPr>
        <w:t xml:space="preserve">Alors </w:t>
      </w:r>
      <m:oMath>
        <m:r>
          <w:rPr>
            <w:rFonts w:ascii="Cambria Math" w:eastAsiaTheme="minorEastAsia" w:hAnsi="Cambria Math" w:cstheme="minorHAnsi"/>
            <w:color w:val="C00000"/>
            <w:lang w:val="fr-FR"/>
          </w:rPr>
          <m:t>S=2 021+2020+…+3+2+1</m:t>
        </m:r>
      </m:oMath>
      <w:r w:rsidRPr="00A8343E">
        <w:rPr>
          <w:rFonts w:asciiTheme="minorHAnsi" w:eastAsiaTheme="minorEastAsia" w:hAnsiTheme="minorHAnsi" w:cstheme="minorHAnsi"/>
          <w:bCs/>
          <w:color w:val="C00000"/>
          <w:lang w:val="fr-FR"/>
        </w:rPr>
        <w:t xml:space="preserve"> </w:t>
      </w:r>
    </w:p>
    <w:p w14:paraId="3FDB19B1" w14:textId="77777777" w:rsidR="00A23E0A" w:rsidRPr="00A8343E" w:rsidRDefault="00A23E0A" w:rsidP="00A23E0A">
      <w:pPr>
        <w:pStyle w:val="Paragraphedeliste"/>
        <w:spacing w:after="0" w:line="240" w:lineRule="auto"/>
        <w:ind w:left="0"/>
        <w:jc w:val="both"/>
        <w:rPr>
          <w:rFonts w:asciiTheme="minorHAnsi" w:eastAsiaTheme="minorEastAsia" w:hAnsiTheme="minorHAnsi" w:cstheme="minorHAnsi"/>
          <w:bCs/>
          <w:color w:val="C00000"/>
          <w:lang w:val="fr-FR"/>
        </w:rPr>
      </w:pPr>
      <w:r w:rsidRPr="00A8343E">
        <w:rPr>
          <w:rFonts w:asciiTheme="minorHAnsi" w:eastAsiaTheme="minorEastAsia" w:hAnsiTheme="minorHAnsi" w:cstheme="minorHAnsi"/>
          <w:bCs/>
          <w:color w:val="C00000"/>
          <w:lang w:val="fr-FR"/>
        </w:rPr>
        <w:t xml:space="preserve">d’où </w:t>
      </w:r>
      <m:oMath>
        <m:r>
          <w:rPr>
            <w:rFonts w:ascii="Cambria Math" w:eastAsiaTheme="minorEastAsia" w:hAnsi="Cambria Math" w:cstheme="minorHAnsi"/>
            <w:color w:val="C00000"/>
            <w:lang w:val="fr-FR"/>
          </w:rPr>
          <m:t>2S=</m:t>
        </m:r>
        <m:d>
          <m:dPr>
            <m:ctrlPr>
              <w:rPr>
                <w:rFonts w:ascii="Cambria Math" w:eastAsiaTheme="minorEastAsia" w:hAnsi="Cambria Math" w:cstheme="minorHAnsi"/>
                <w:bCs/>
                <w:i/>
                <w:color w:val="C00000"/>
                <w:lang w:val="fr-FR"/>
              </w:rPr>
            </m:ctrlPr>
          </m:dPr>
          <m:e>
            <m:r>
              <w:rPr>
                <w:rFonts w:ascii="Cambria Math" w:eastAsiaTheme="minorEastAsia" w:hAnsi="Cambria Math" w:cstheme="minorHAnsi"/>
                <w:color w:val="C00000"/>
                <w:lang w:val="fr-FR"/>
              </w:rPr>
              <m:t>1+2 021</m:t>
            </m:r>
          </m:e>
        </m:d>
        <m:r>
          <w:rPr>
            <w:rFonts w:ascii="Cambria Math" w:eastAsiaTheme="minorEastAsia" w:hAnsi="Cambria Math" w:cstheme="minorHAnsi"/>
            <w:color w:val="C00000"/>
            <w:lang w:val="fr-FR"/>
          </w:rPr>
          <m:t>+</m:t>
        </m:r>
        <m:d>
          <m:dPr>
            <m:ctrlPr>
              <w:rPr>
                <w:rFonts w:ascii="Cambria Math" w:eastAsiaTheme="minorEastAsia" w:hAnsi="Cambria Math" w:cstheme="minorHAnsi"/>
                <w:bCs/>
                <w:i/>
                <w:color w:val="C00000"/>
                <w:lang w:val="fr-FR"/>
              </w:rPr>
            </m:ctrlPr>
          </m:dPr>
          <m:e>
            <m:r>
              <w:rPr>
                <w:rFonts w:ascii="Cambria Math" w:eastAsiaTheme="minorEastAsia" w:hAnsi="Cambria Math" w:cstheme="minorHAnsi"/>
                <w:color w:val="C00000"/>
                <w:lang w:val="fr-FR"/>
              </w:rPr>
              <m:t>2+2 020</m:t>
            </m:r>
          </m:e>
        </m:d>
        <m:r>
          <w:rPr>
            <w:rFonts w:ascii="Cambria Math" w:eastAsiaTheme="minorEastAsia" w:hAnsi="Cambria Math" w:cstheme="minorHAnsi"/>
            <w:color w:val="C00000"/>
            <w:lang w:val="fr-FR"/>
          </w:rPr>
          <m:t>+…+</m:t>
        </m:r>
        <m:d>
          <m:dPr>
            <m:ctrlPr>
              <w:rPr>
                <w:rFonts w:ascii="Cambria Math" w:eastAsiaTheme="minorEastAsia" w:hAnsi="Cambria Math" w:cstheme="minorHAnsi"/>
                <w:bCs/>
                <w:i/>
                <w:color w:val="C00000"/>
                <w:lang w:val="fr-FR"/>
              </w:rPr>
            </m:ctrlPr>
          </m:dPr>
          <m:e>
            <m:r>
              <w:rPr>
                <w:rFonts w:ascii="Cambria Math" w:eastAsiaTheme="minorEastAsia" w:hAnsi="Cambria Math" w:cstheme="minorHAnsi"/>
                <w:color w:val="C00000"/>
                <w:lang w:val="fr-FR"/>
              </w:rPr>
              <m:t>2 020+2</m:t>
            </m:r>
          </m:e>
        </m:d>
        <m:r>
          <w:rPr>
            <w:rFonts w:ascii="Cambria Math" w:eastAsiaTheme="minorEastAsia" w:hAnsi="Cambria Math" w:cstheme="minorHAnsi"/>
            <w:color w:val="C00000"/>
            <w:lang w:val="fr-FR"/>
          </w:rPr>
          <m:t>+</m:t>
        </m:r>
        <m:d>
          <m:dPr>
            <m:ctrlPr>
              <w:rPr>
                <w:rFonts w:ascii="Cambria Math" w:eastAsiaTheme="minorEastAsia" w:hAnsi="Cambria Math" w:cstheme="minorHAnsi"/>
                <w:bCs/>
                <w:i/>
                <w:color w:val="C00000"/>
                <w:lang w:val="fr-FR"/>
              </w:rPr>
            </m:ctrlPr>
          </m:dPr>
          <m:e>
            <m:r>
              <w:rPr>
                <w:rFonts w:ascii="Cambria Math" w:eastAsiaTheme="minorEastAsia" w:hAnsi="Cambria Math" w:cstheme="minorHAnsi"/>
                <w:color w:val="C00000"/>
                <w:lang w:val="fr-FR"/>
              </w:rPr>
              <m:t>2 021+1</m:t>
            </m:r>
          </m:e>
        </m:d>
        <m:r>
          <w:rPr>
            <w:rFonts w:ascii="Cambria Math" w:eastAsiaTheme="minorEastAsia" w:hAnsi="Cambria Math" w:cstheme="minorHAnsi"/>
            <w:color w:val="C00000"/>
            <w:lang w:val="fr-FR"/>
          </w:rPr>
          <m:t>=2 021×2 022</m:t>
        </m:r>
      </m:oMath>
    </w:p>
    <w:p w14:paraId="537577E9" w14:textId="77777777" w:rsidR="00A23E0A" w:rsidRPr="00A8343E" w:rsidRDefault="00A23E0A" w:rsidP="00A23E0A">
      <w:pPr>
        <w:pStyle w:val="Paragraphedeliste"/>
        <w:spacing w:after="0" w:line="240" w:lineRule="auto"/>
        <w:ind w:left="0"/>
        <w:jc w:val="both"/>
        <w:rPr>
          <w:rFonts w:asciiTheme="minorHAnsi" w:eastAsiaTheme="minorEastAsia" w:hAnsiTheme="minorHAnsi" w:cstheme="minorHAnsi"/>
          <w:bCs/>
          <w:color w:val="C00000"/>
          <w:lang w:val="fr-FR"/>
        </w:rPr>
      </w:pPr>
      <w:r w:rsidRPr="00A8343E">
        <w:rPr>
          <w:rFonts w:asciiTheme="minorHAnsi" w:eastAsiaTheme="minorEastAsia" w:hAnsiTheme="minorHAnsi" w:cstheme="minorHAnsi"/>
          <w:bCs/>
          <w:color w:val="C00000"/>
          <w:lang w:val="fr-FR"/>
        </w:rPr>
        <w:t xml:space="preserve">soit </w:t>
      </w:r>
      <m:oMath>
        <m:r>
          <w:rPr>
            <w:rFonts w:ascii="Cambria Math" w:eastAsiaTheme="minorEastAsia" w:hAnsi="Cambria Math" w:cstheme="minorHAnsi"/>
            <w:color w:val="C00000"/>
            <w:lang w:val="fr-FR"/>
          </w:rPr>
          <m:t>S=2 021×1 011</m:t>
        </m:r>
      </m:oMath>
      <w:r w:rsidRPr="00A8343E">
        <w:rPr>
          <w:rFonts w:asciiTheme="minorHAnsi" w:eastAsiaTheme="minorEastAsia" w:hAnsiTheme="minorHAnsi" w:cstheme="minorHAnsi"/>
          <w:bCs/>
          <w:color w:val="C00000"/>
          <w:lang w:val="fr-FR"/>
        </w:rPr>
        <w:t>.</w:t>
      </w:r>
    </w:p>
    <w:p w14:paraId="5C8612F7" w14:textId="77777777" w:rsidR="00A23E0A" w:rsidRDefault="00A23E0A" w:rsidP="00A23E0A">
      <w:pPr>
        <w:pStyle w:val="Paragraphedeliste"/>
        <w:spacing w:after="0" w:line="240" w:lineRule="auto"/>
        <w:ind w:left="0"/>
        <w:jc w:val="both"/>
        <w:rPr>
          <w:rFonts w:eastAsiaTheme="minorEastAsia" w:cstheme="minorHAnsi"/>
          <w:bCs/>
          <w:color w:val="C00000"/>
          <w:lang w:val="fr-FR"/>
        </w:rPr>
      </w:pPr>
      <w:r w:rsidRPr="00A8343E">
        <w:rPr>
          <w:rFonts w:asciiTheme="minorHAnsi" w:eastAsiaTheme="minorEastAsia" w:hAnsiTheme="minorHAnsi" w:cstheme="minorHAnsi"/>
          <w:bCs/>
          <w:color w:val="C00000"/>
          <w:lang w:val="fr-FR"/>
        </w:rPr>
        <w:t xml:space="preserve">On en déduit que </w:t>
      </w:r>
      <m:oMath>
        <m:r>
          <w:rPr>
            <w:rFonts w:ascii="Cambria Math" w:eastAsiaTheme="minorEastAsia" w:hAnsi="Cambria Math" w:cstheme="minorHAnsi"/>
            <w:color w:val="C00000"/>
            <w:lang w:val="fr-FR"/>
          </w:rPr>
          <m:t>N=2 021×1 011-2 020=</m:t>
        </m:r>
        <m:r>
          <m:rPr>
            <m:sty m:val="bi"/>
          </m:rPr>
          <w:rPr>
            <w:rFonts w:ascii="Cambria Math" w:eastAsiaTheme="minorEastAsia" w:hAnsi="Cambria Math" w:cstheme="minorHAnsi"/>
            <w:color w:val="C00000"/>
            <w:lang w:val="fr-FR"/>
          </w:rPr>
          <m:t>2 041 211</m:t>
        </m:r>
      </m:oMath>
      <w:r w:rsidRPr="00A8343E">
        <w:rPr>
          <w:rFonts w:eastAsiaTheme="minorEastAsia" w:cstheme="minorHAnsi"/>
          <w:bCs/>
          <w:color w:val="C00000"/>
          <w:lang w:val="fr-FR"/>
        </w:rPr>
        <w:t>.</w:t>
      </w:r>
    </w:p>
    <w:p w14:paraId="1E926819" w14:textId="77777777" w:rsidR="00C924AB" w:rsidRDefault="00C924AB" w:rsidP="00A23E0A">
      <w:pPr>
        <w:pStyle w:val="Paragraphedeliste"/>
        <w:spacing w:after="0" w:line="240" w:lineRule="auto"/>
        <w:ind w:left="0"/>
        <w:jc w:val="both"/>
        <w:rPr>
          <w:rFonts w:eastAsiaTheme="minorEastAsia" w:cstheme="minorHAnsi"/>
          <w:bCs/>
          <w:color w:val="C00000"/>
          <w:lang w:val="fr-FR"/>
        </w:rPr>
      </w:pPr>
    </w:p>
    <w:p w14:paraId="71B03CCE" w14:textId="77777777" w:rsidR="00C924AB" w:rsidRPr="00C924AB" w:rsidRDefault="00C924AB" w:rsidP="00A23E0A">
      <w:pPr>
        <w:pStyle w:val="Paragraphedeliste"/>
        <w:spacing w:after="0" w:line="240" w:lineRule="auto"/>
        <w:ind w:left="0"/>
        <w:jc w:val="both"/>
        <w:rPr>
          <w:rFonts w:eastAsiaTheme="minorEastAsia" w:cstheme="minorHAnsi"/>
          <w:b/>
          <w:bCs/>
          <w:lang w:val="fr-FR"/>
        </w:rPr>
      </w:pPr>
      <w:r w:rsidRPr="00C924AB">
        <w:rPr>
          <w:rFonts w:eastAsiaTheme="minorEastAsia" w:cstheme="minorHAnsi"/>
          <w:b/>
          <w:bCs/>
          <w:lang w:val="fr-FR"/>
        </w:rPr>
        <w:t>Exercice 7</w:t>
      </w:r>
      <w:r>
        <w:rPr>
          <w:rFonts w:eastAsiaTheme="minorEastAsia" w:cstheme="minorHAnsi"/>
          <w:b/>
          <w:bCs/>
          <w:lang w:val="fr-FR"/>
        </w:rPr>
        <w:t xml:space="preserve"> Cela s’appelle la factorielle</w:t>
      </w:r>
    </w:p>
    <w:p w14:paraId="11198DBF" w14:textId="77777777" w:rsidR="00C924AB" w:rsidRPr="00C924AB" w:rsidRDefault="00C924AB" w:rsidP="00C924AB">
      <w:pPr>
        <w:pStyle w:val="Paragraphedeliste"/>
        <w:autoSpaceDE w:val="0"/>
        <w:autoSpaceDN w:val="0"/>
        <w:adjustRightInd w:val="0"/>
        <w:spacing w:after="0" w:line="240" w:lineRule="auto"/>
        <w:ind w:left="0"/>
        <w:rPr>
          <w:rFonts w:cstheme="minorHAnsi"/>
          <w:lang w:val="fr-FR"/>
        </w:rPr>
      </w:pPr>
      <w:r>
        <w:rPr>
          <w:rFonts w:cstheme="minorHAnsi"/>
          <w:b/>
          <w:i/>
          <w:lang w:val="fr-FR"/>
        </w:rPr>
        <w:t xml:space="preserve">a. </w:t>
      </w:r>
      <w:r w:rsidRPr="00C924AB">
        <w:rPr>
          <w:rFonts w:cstheme="minorHAnsi"/>
          <w:lang w:val="fr-FR"/>
        </w:rPr>
        <w:t xml:space="preserve">Combien y a-t-il de zéros à la fin de l’écriture du nombre </w:t>
      </w:r>
      <m:oMath>
        <m:r>
          <w:rPr>
            <w:rFonts w:ascii="Cambria Math" w:hAnsi="Cambria Math" w:cstheme="minorHAnsi"/>
            <w:lang w:val="fr-FR"/>
          </w:rPr>
          <m:t>N=1×2×3×…×51×52</m:t>
        </m:r>
      </m:oMath>
      <w:r w:rsidRPr="00C924AB">
        <w:rPr>
          <w:rFonts w:eastAsiaTheme="minorEastAsia" w:cstheme="minorHAnsi"/>
          <w:lang w:val="fr-FR"/>
        </w:rPr>
        <w:t> </w:t>
      </w:r>
      <w:r w:rsidRPr="00C924AB">
        <w:rPr>
          <w:rFonts w:cstheme="minorHAnsi"/>
          <w:lang w:val="fr-FR"/>
        </w:rPr>
        <w:t>?</w:t>
      </w:r>
    </w:p>
    <w:p w14:paraId="1C5F82E0" w14:textId="77777777" w:rsidR="00C924AB" w:rsidRPr="00C924AB" w:rsidRDefault="00C924AB" w:rsidP="00C924AB">
      <w:pPr>
        <w:pStyle w:val="Paragraphedeliste"/>
        <w:autoSpaceDE w:val="0"/>
        <w:autoSpaceDN w:val="0"/>
        <w:adjustRightInd w:val="0"/>
        <w:spacing w:after="0" w:line="240" w:lineRule="auto"/>
        <w:ind w:left="0"/>
        <w:rPr>
          <w:rFonts w:cstheme="minorHAnsi"/>
          <w:lang w:val="fr-FR"/>
        </w:rPr>
      </w:pPr>
      <w:r>
        <w:rPr>
          <w:rFonts w:cstheme="minorHAnsi"/>
          <w:b/>
          <w:i/>
          <w:lang w:val="fr-FR"/>
        </w:rPr>
        <w:t xml:space="preserve">b. </w:t>
      </w:r>
      <w:r w:rsidRPr="00C924AB">
        <w:rPr>
          <w:rFonts w:cstheme="minorHAnsi"/>
          <w:lang w:val="fr-FR"/>
        </w:rPr>
        <w:t xml:space="preserve">Quel est le chiffre non nul le plus à droite de l’écriture du nombre  </w:t>
      </w:r>
      <m:oMath>
        <m:r>
          <w:rPr>
            <w:rFonts w:ascii="Cambria Math" w:hAnsi="Cambria Math" w:cstheme="minorHAnsi"/>
            <w:lang w:val="fr-FR"/>
          </w:rPr>
          <m:t>N</m:t>
        </m:r>
      </m:oMath>
      <w:r w:rsidRPr="00C924AB">
        <w:rPr>
          <w:rFonts w:eastAsiaTheme="minorEastAsia" w:cstheme="minorHAnsi"/>
          <w:lang w:val="fr-FR"/>
        </w:rPr>
        <w:t> </w:t>
      </w:r>
      <w:r w:rsidRPr="00C924AB">
        <w:rPr>
          <w:rFonts w:cstheme="minorHAnsi"/>
          <w:lang w:val="fr-FR"/>
        </w:rPr>
        <w:t>?</w:t>
      </w:r>
    </w:p>
    <w:p w14:paraId="172C7E7B" w14:textId="77777777" w:rsidR="00C924AB" w:rsidRPr="00C924AB" w:rsidRDefault="00C924AB" w:rsidP="00C924AB">
      <w:pPr>
        <w:pStyle w:val="Paragraphedeliste"/>
        <w:autoSpaceDE w:val="0"/>
        <w:autoSpaceDN w:val="0"/>
        <w:adjustRightInd w:val="0"/>
        <w:spacing w:after="0" w:line="240" w:lineRule="auto"/>
        <w:ind w:left="0"/>
        <w:rPr>
          <w:rFonts w:cstheme="minorHAnsi"/>
          <w:lang w:val="fr-FR"/>
        </w:rPr>
      </w:pPr>
    </w:p>
    <w:p w14:paraId="20FCE384" w14:textId="77777777" w:rsidR="00C924AB" w:rsidRPr="00C924AB" w:rsidRDefault="00C924AB" w:rsidP="00C924AB">
      <w:pPr>
        <w:pStyle w:val="Paragraphedeliste"/>
        <w:autoSpaceDE w:val="0"/>
        <w:autoSpaceDN w:val="0"/>
        <w:adjustRightInd w:val="0"/>
        <w:spacing w:after="0" w:line="240" w:lineRule="auto"/>
        <w:ind w:left="0"/>
        <w:jc w:val="both"/>
        <w:rPr>
          <w:rFonts w:asciiTheme="minorHAnsi" w:hAnsiTheme="minorHAnsi" w:cstheme="minorHAnsi"/>
          <w:color w:val="C00000"/>
          <w:lang w:val="fr-FR"/>
        </w:rPr>
      </w:pPr>
      <w:r>
        <w:rPr>
          <w:rFonts w:asciiTheme="minorHAnsi" w:hAnsiTheme="minorHAnsi" w:cstheme="minorHAnsi"/>
          <w:b/>
          <w:i/>
          <w:color w:val="C00000"/>
          <w:lang w:val="fr-FR"/>
        </w:rPr>
        <w:t xml:space="preserve">a. </w:t>
      </w:r>
      <w:r w:rsidRPr="00C924AB">
        <w:rPr>
          <w:rFonts w:asciiTheme="minorHAnsi" w:hAnsiTheme="minorHAnsi" w:cstheme="minorHAnsi"/>
          <w:color w:val="C00000"/>
          <w:lang w:val="fr-FR"/>
        </w:rPr>
        <w:t xml:space="preserve">Il y a autant de zéros à la fin de l’écriture du nombre </w:t>
      </w:r>
      <m:oMath>
        <m:r>
          <w:rPr>
            <w:rFonts w:ascii="Cambria Math" w:hAnsi="Cambria Math" w:cstheme="minorHAnsi"/>
            <w:color w:val="C00000"/>
            <w:lang w:val="fr-FR"/>
          </w:rPr>
          <m:t>N</m:t>
        </m:r>
      </m:oMath>
      <w:r w:rsidRPr="00C924AB">
        <w:rPr>
          <w:rFonts w:asciiTheme="minorHAnsi" w:eastAsiaTheme="minorEastAsia" w:hAnsiTheme="minorHAnsi" w:cstheme="minorHAnsi"/>
          <w:color w:val="C00000"/>
          <w:lang w:val="fr-FR"/>
        </w:rPr>
        <w:t xml:space="preserve"> que de facteurs 10 dans le produit, c’est-à-dire de facteurs 2 et 5 dans la décomposition en facteurs premiers du nombre </w:t>
      </w:r>
      <m:oMath>
        <m:r>
          <w:rPr>
            <w:rFonts w:ascii="Cambria Math" w:hAnsi="Cambria Math" w:cstheme="minorHAnsi"/>
            <w:color w:val="C00000"/>
            <w:lang w:val="fr-FR"/>
          </w:rPr>
          <m:t>N</m:t>
        </m:r>
      </m:oMath>
      <w:r w:rsidRPr="00C924AB">
        <w:rPr>
          <w:rFonts w:asciiTheme="minorHAnsi" w:eastAsiaTheme="minorEastAsia" w:hAnsiTheme="minorHAnsi" w:cstheme="minorHAnsi"/>
          <w:color w:val="C00000"/>
          <w:lang w:val="fr-FR"/>
        </w:rPr>
        <w:t>.</w:t>
      </w:r>
      <w:r w:rsidRPr="00C924AB">
        <w:rPr>
          <w:rFonts w:asciiTheme="minorHAnsi" w:hAnsiTheme="minorHAnsi" w:cstheme="minorHAnsi"/>
          <w:color w:val="C00000"/>
          <w:lang w:val="fr-FR"/>
        </w:rPr>
        <w:t xml:space="preserve"> Comme il y a plus de nombres pairs que de multiples de 5, il y a plus de facteurs 2 que de facteurs 5, il suffit de compter ces derniers. Parmi les nombres </w:t>
      </w:r>
      <m:oMath>
        <m:r>
          <w:rPr>
            <w:rFonts w:ascii="Cambria Math" w:hAnsi="Cambria Math" w:cstheme="minorHAnsi"/>
            <w:color w:val="C00000"/>
            <w:lang w:val="fr-FR"/>
          </w:rPr>
          <m:t>1, 2, 3,…, 52</m:t>
        </m:r>
      </m:oMath>
      <w:r w:rsidRPr="00C924AB">
        <w:rPr>
          <w:rFonts w:asciiTheme="minorHAnsi" w:hAnsiTheme="minorHAnsi" w:cstheme="minorHAnsi"/>
          <w:color w:val="C00000"/>
          <w:lang w:val="fr-FR"/>
        </w:rPr>
        <w:t xml:space="preserve">, les multiples de 5 sont </w:t>
      </w:r>
      <m:oMath>
        <m:r>
          <w:rPr>
            <w:rFonts w:ascii="Cambria Math" w:hAnsi="Cambria Math" w:cstheme="minorHAnsi"/>
            <w:color w:val="C00000"/>
            <w:lang w:val="fr-FR"/>
          </w:rPr>
          <m:t>5,10,15,…,50</m:t>
        </m:r>
      </m:oMath>
      <w:r w:rsidRPr="00C924AB">
        <w:rPr>
          <w:rFonts w:asciiTheme="minorHAnsi" w:hAnsiTheme="minorHAnsi" w:cstheme="minorHAnsi"/>
          <w:color w:val="C00000"/>
          <w:lang w:val="fr-FR"/>
        </w:rPr>
        <w:t xml:space="preserve"> qui apportent chacun un facteur 5, sauf 25 et 50 qui en apportent 2 chacun. Il y a donc 12 facteurs 5, ce qui correspond à 12 zéros à la fin de </w:t>
      </w:r>
      <m:oMath>
        <m:r>
          <w:rPr>
            <w:rFonts w:ascii="Cambria Math" w:hAnsi="Cambria Math" w:cstheme="minorHAnsi"/>
            <w:color w:val="C00000"/>
            <w:lang w:val="fr-FR"/>
          </w:rPr>
          <m:t>N</m:t>
        </m:r>
      </m:oMath>
      <w:r w:rsidRPr="00C924AB">
        <w:rPr>
          <w:rFonts w:asciiTheme="minorHAnsi" w:hAnsiTheme="minorHAnsi" w:cstheme="minorHAnsi"/>
          <w:i/>
          <w:iCs/>
          <w:color w:val="C00000"/>
          <w:lang w:val="fr-FR"/>
        </w:rPr>
        <w:t>.</w:t>
      </w:r>
    </w:p>
    <w:p w14:paraId="20B10696" w14:textId="77777777" w:rsidR="00C924AB" w:rsidRPr="00C924AB" w:rsidRDefault="00485407" w:rsidP="00C924AB">
      <w:pPr>
        <w:pStyle w:val="Paragraphedeliste"/>
        <w:autoSpaceDE w:val="0"/>
        <w:autoSpaceDN w:val="0"/>
        <w:adjustRightInd w:val="0"/>
        <w:spacing w:after="0" w:line="240" w:lineRule="auto"/>
        <w:ind w:left="0"/>
        <w:jc w:val="both"/>
        <w:rPr>
          <w:rFonts w:asciiTheme="minorHAnsi" w:hAnsiTheme="minorHAnsi" w:cstheme="minorHAnsi"/>
          <w:color w:val="C00000"/>
          <w:lang w:val="fr-FR"/>
        </w:rPr>
      </w:pPr>
      <w:r>
        <w:rPr>
          <w:rFonts w:asciiTheme="minorHAnsi" w:hAnsiTheme="minorHAnsi" w:cstheme="minorHAnsi"/>
          <w:b/>
          <w:i/>
          <w:color w:val="C00000"/>
          <w:lang w:val="fr-FR"/>
        </w:rPr>
        <w:t xml:space="preserve">b. </w:t>
      </w:r>
      <w:r w:rsidR="00C924AB" w:rsidRPr="00C924AB">
        <w:rPr>
          <w:rFonts w:asciiTheme="minorHAnsi" w:hAnsiTheme="minorHAnsi" w:cstheme="minorHAnsi"/>
          <w:color w:val="C00000"/>
          <w:lang w:val="fr-FR"/>
        </w:rPr>
        <w:t xml:space="preserve">De la même façon, pour chaque nombre premier </w:t>
      </w:r>
      <m:oMath>
        <m:r>
          <w:rPr>
            <w:rFonts w:ascii="Cambria Math" w:hAnsi="Cambria Math" w:cstheme="minorHAnsi"/>
            <w:color w:val="C00000"/>
            <w:lang w:val="fr-FR"/>
          </w:rPr>
          <m:t>p</m:t>
        </m:r>
      </m:oMath>
      <w:r w:rsidR="00C924AB" w:rsidRPr="00C924AB">
        <w:rPr>
          <w:rFonts w:asciiTheme="minorHAnsi" w:hAnsiTheme="minorHAnsi" w:cstheme="minorHAnsi"/>
          <w:color w:val="C00000"/>
          <w:lang w:val="fr-FR"/>
        </w:rPr>
        <w:t xml:space="preserve">, on cherche le nombre de facteurs </w:t>
      </w:r>
      <m:oMath>
        <m:r>
          <w:rPr>
            <w:rFonts w:ascii="Cambria Math" w:hAnsi="Cambria Math" w:cstheme="minorHAnsi"/>
            <w:color w:val="C00000"/>
            <w:lang w:val="fr-FR"/>
          </w:rPr>
          <m:t>p</m:t>
        </m:r>
      </m:oMath>
      <w:r w:rsidR="00C924AB" w:rsidRPr="00C924AB">
        <w:rPr>
          <w:rFonts w:asciiTheme="minorHAnsi" w:hAnsiTheme="minorHAnsi" w:cstheme="minorHAnsi"/>
          <w:color w:val="C00000"/>
          <w:lang w:val="fr-FR"/>
        </w:rPr>
        <w:t>.</w:t>
      </w:r>
    </w:p>
    <w:p w14:paraId="425674D8" w14:textId="77777777" w:rsidR="00C924AB" w:rsidRPr="00C924AB" w:rsidRDefault="00C924AB" w:rsidP="00C924AB">
      <w:pPr>
        <w:autoSpaceDE w:val="0"/>
        <w:autoSpaceDN w:val="0"/>
        <w:adjustRightInd w:val="0"/>
        <w:spacing w:after="0" w:line="240" w:lineRule="auto"/>
        <w:jc w:val="both"/>
        <w:rPr>
          <w:rFonts w:asciiTheme="minorHAnsi" w:hAnsiTheme="minorHAnsi" w:cstheme="minorHAnsi"/>
          <w:color w:val="C00000"/>
        </w:rPr>
      </w:pPr>
      <w:r w:rsidRPr="00C924AB">
        <w:rPr>
          <w:rFonts w:asciiTheme="minorHAnsi" w:hAnsiTheme="minorHAnsi" w:cstheme="minorHAnsi"/>
          <w:color w:val="C00000"/>
        </w:rPr>
        <w:t xml:space="preserve">Pour </w:t>
      </w:r>
      <m:oMath>
        <m:r>
          <w:rPr>
            <w:rFonts w:ascii="Cambria Math" w:hAnsi="Cambria Math" w:cstheme="minorHAnsi"/>
            <w:color w:val="C00000"/>
          </w:rPr>
          <m:t>p=2</m:t>
        </m:r>
      </m:oMath>
      <w:r w:rsidRPr="00C924AB">
        <w:rPr>
          <w:rFonts w:asciiTheme="minorHAnsi" w:eastAsiaTheme="minorEastAsia" w:hAnsiTheme="minorHAnsi" w:cstheme="minorHAnsi"/>
          <w:color w:val="C00000"/>
        </w:rPr>
        <w:t xml:space="preserve">, </w:t>
      </w:r>
      <w:r w:rsidRPr="00C924AB">
        <w:rPr>
          <w:rFonts w:asciiTheme="minorHAnsi" w:hAnsiTheme="minorHAnsi" w:cstheme="minorHAnsi"/>
          <w:color w:val="C00000"/>
        </w:rPr>
        <w:t>parmi les nombres 1, 2, 3, …, 52, il y a 26 nombres pairs. On y ajoute :</w:t>
      </w:r>
    </w:p>
    <w:p w14:paraId="09CD5FD5" w14:textId="77777777" w:rsidR="00C924AB" w:rsidRPr="00C924AB" w:rsidRDefault="00C924AB" w:rsidP="00C924AB">
      <w:pPr>
        <w:pStyle w:val="Paragraphedeliste"/>
        <w:numPr>
          <w:ilvl w:val="0"/>
          <w:numId w:val="31"/>
        </w:numPr>
        <w:autoSpaceDE w:val="0"/>
        <w:autoSpaceDN w:val="0"/>
        <w:adjustRightInd w:val="0"/>
        <w:spacing w:after="0" w:line="240" w:lineRule="auto"/>
        <w:ind w:left="0"/>
        <w:jc w:val="both"/>
        <w:rPr>
          <w:rFonts w:asciiTheme="minorHAnsi" w:hAnsiTheme="minorHAnsi" w:cstheme="minorHAnsi"/>
          <w:color w:val="C00000"/>
          <w:lang w:val="fr-FR"/>
        </w:rPr>
      </w:pPr>
      <w:r w:rsidRPr="00C924AB">
        <w:rPr>
          <w:rFonts w:asciiTheme="minorHAnsi" w:hAnsiTheme="minorHAnsi" w:cstheme="minorHAnsi"/>
          <w:color w:val="C00000"/>
          <w:lang w:val="fr-FR"/>
        </w:rPr>
        <w:t>les multiples de 4 qui apportent un facteur 2 supplémentaire et qui sont au nombre de 13 ;</w:t>
      </w:r>
    </w:p>
    <w:p w14:paraId="26E22E4B" w14:textId="77777777" w:rsidR="00C924AB" w:rsidRPr="00C924AB" w:rsidRDefault="00C924AB" w:rsidP="00C924AB">
      <w:pPr>
        <w:pStyle w:val="Paragraphedeliste"/>
        <w:numPr>
          <w:ilvl w:val="0"/>
          <w:numId w:val="31"/>
        </w:numPr>
        <w:autoSpaceDE w:val="0"/>
        <w:autoSpaceDN w:val="0"/>
        <w:adjustRightInd w:val="0"/>
        <w:spacing w:after="0" w:line="240" w:lineRule="auto"/>
        <w:ind w:left="0"/>
        <w:jc w:val="both"/>
        <w:rPr>
          <w:rFonts w:asciiTheme="minorHAnsi" w:hAnsiTheme="minorHAnsi" w:cstheme="minorHAnsi"/>
          <w:color w:val="C00000"/>
          <w:lang w:val="fr-FR"/>
        </w:rPr>
      </w:pPr>
      <w:r w:rsidRPr="00C924AB">
        <w:rPr>
          <w:rFonts w:asciiTheme="minorHAnsi" w:hAnsiTheme="minorHAnsi" w:cstheme="minorHAnsi"/>
          <w:color w:val="C00000"/>
          <w:lang w:val="fr-FR"/>
        </w:rPr>
        <w:t>les multiples de 8 qui apportent u facteur 2 supplémentaire et qui sont au nombre de 6 ;</w:t>
      </w:r>
    </w:p>
    <w:p w14:paraId="4E16CAC3" w14:textId="77777777" w:rsidR="00C924AB" w:rsidRPr="00C924AB" w:rsidRDefault="00C924AB" w:rsidP="00C924AB">
      <w:pPr>
        <w:pStyle w:val="Paragraphedeliste"/>
        <w:numPr>
          <w:ilvl w:val="0"/>
          <w:numId w:val="31"/>
        </w:numPr>
        <w:autoSpaceDE w:val="0"/>
        <w:autoSpaceDN w:val="0"/>
        <w:adjustRightInd w:val="0"/>
        <w:spacing w:after="0" w:line="240" w:lineRule="auto"/>
        <w:ind w:left="0"/>
        <w:jc w:val="both"/>
        <w:rPr>
          <w:rFonts w:asciiTheme="minorHAnsi" w:hAnsiTheme="minorHAnsi" w:cstheme="minorHAnsi"/>
          <w:color w:val="C00000"/>
          <w:lang w:val="fr-FR"/>
        </w:rPr>
      </w:pPr>
      <w:r w:rsidRPr="00C924AB">
        <w:rPr>
          <w:rFonts w:asciiTheme="minorHAnsi" w:hAnsiTheme="minorHAnsi" w:cstheme="minorHAnsi"/>
          <w:color w:val="C00000"/>
          <w:lang w:val="fr-FR"/>
        </w:rPr>
        <w:t>les multiples de 16 qui apportent un facteur 2 supplémentaire et qui sont au nombre de 3 ;</w:t>
      </w:r>
    </w:p>
    <w:p w14:paraId="5B6D7AAC" w14:textId="77777777" w:rsidR="00C924AB" w:rsidRPr="00C924AB" w:rsidRDefault="00C924AB" w:rsidP="00C924AB">
      <w:pPr>
        <w:pStyle w:val="Paragraphedeliste"/>
        <w:numPr>
          <w:ilvl w:val="0"/>
          <w:numId w:val="31"/>
        </w:numPr>
        <w:autoSpaceDE w:val="0"/>
        <w:autoSpaceDN w:val="0"/>
        <w:adjustRightInd w:val="0"/>
        <w:spacing w:after="0" w:line="240" w:lineRule="auto"/>
        <w:ind w:left="0"/>
        <w:jc w:val="both"/>
        <w:rPr>
          <w:rFonts w:asciiTheme="minorHAnsi" w:hAnsiTheme="minorHAnsi" w:cstheme="minorHAnsi"/>
          <w:color w:val="C00000"/>
          <w:lang w:val="fr-FR"/>
        </w:rPr>
      </w:pPr>
      <w:r w:rsidRPr="00C924AB">
        <w:rPr>
          <w:rFonts w:asciiTheme="minorHAnsi" w:hAnsiTheme="minorHAnsi" w:cstheme="minorHAnsi"/>
          <w:color w:val="C00000"/>
          <w:lang w:val="fr-FR"/>
        </w:rPr>
        <w:t>le multiple de 32.</w:t>
      </w:r>
    </w:p>
    <w:p w14:paraId="1207FE8A" w14:textId="77777777" w:rsidR="00C924AB" w:rsidRPr="00C924AB" w:rsidRDefault="00C924AB" w:rsidP="00C924AB">
      <w:pPr>
        <w:pStyle w:val="Paragraphedeliste"/>
        <w:autoSpaceDE w:val="0"/>
        <w:autoSpaceDN w:val="0"/>
        <w:adjustRightInd w:val="0"/>
        <w:spacing w:after="0" w:line="240" w:lineRule="auto"/>
        <w:ind w:left="0"/>
        <w:jc w:val="both"/>
        <w:rPr>
          <w:rFonts w:asciiTheme="minorHAnsi" w:eastAsiaTheme="minorEastAsia" w:hAnsiTheme="minorHAnsi" w:cstheme="minorHAnsi"/>
          <w:color w:val="C00000"/>
          <w:lang w:val="fr-FR"/>
        </w:rPr>
      </w:pPr>
      <w:r w:rsidRPr="00C924AB">
        <w:rPr>
          <w:rFonts w:asciiTheme="minorHAnsi" w:hAnsiTheme="minorHAnsi" w:cstheme="minorHAnsi"/>
          <w:color w:val="C00000"/>
          <w:lang w:val="fr-FR"/>
        </w:rPr>
        <w:t xml:space="preserve">Le facteur 2 intervient ainsi </w:t>
      </w:r>
      <m:oMath>
        <m:r>
          <w:rPr>
            <w:rFonts w:ascii="Cambria Math" w:hAnsi="Cambria Math" w:cstheme="minorHAnsi"/>
            <w:color w:val="C00000"/>
            <w:lang w:val="fr-FR"/>
          </w:rPr>
          <m:t>26+13+6+3+1</m:t>
        </m:r>
      </m:oMath>
      <w:r w:rsidRPr="00C924AB">
        <w:rPr>
          <w:rFonts w:asciiTheme="minorHAnsi" w:eastAsiaTheme="minorEastAsia" w:hAnsiTheme="minorHAnsi" w:cstheme="minorHAnsi"/>
          <w:color w:val="C00000"/>
          <w:lang w:val="fr-FR"/>
        </w:rPr>
        <w:t xml:space="preserve"> soit 49 fois.</w:t>
      </w:r>
    </w:p>
    <w:p w14:paraId="57BCB6BE" w14:textId="77777777" w:rsidR="00C924AB" w:rsidRPr="00C924AB" w:rsidRDefault="00C924AB" w:rsidP="00C924AB">
      <w:pPr>
        <w:pStyle w:val="Paragraphedeliste"/>
        <w:autoSpaceDE w:val="0"/>
        <w:autoSpaceDN w:val="0"/>
        <w:adjustRightInd w:val="0"/>
        <w:spacing w:after="0" w:line="240" w:lineRule="auto"/>
        <w:ind w:left="0"/>
        <w:jc w:val="both"/>
        <w:rPr>
          <w:rFonts w:asciiTheme="minorHAnsi" w:hAnsiTheme="minorHAnsi" w:cstheme="minorHAnsi"/>
          <w:color w:val="C00000"/>
          <w:lang w:val="fr-FR"/>
        </w:rPr>
      </w:pPr>
      <w:r w:rsidRPr="00C924AB">
        <w:rPr>
          <w:rFonts w:asciiTheme="minorHAnsi" w:eastAsiaTheme="minorEastAsia" w:hAnsiTheme="minorHAnsi" w:cstheme="minorHAnsi"/>
          <w:color w:val="C00000"/>
          <w:lang w:val="fr-FR"/>
        </w:rPr>
        <w:t xml:space="preserve">On procède même pour les autres facteurs premiers divisant au moins un des nombres </w:t>
      </w:r>
      <m:oMath>
        <m:r>
          <w:rPr>
            <w:rFonts w:ascii="Cambria Math" w:hAnsi="Cambria Math" w:cstheme="minorHAnsi"/>
            <w:color w:val="C00000"/>
            <w:lang w:val="fr-FR"/>
          </w:rPr>
          <m:t>1, 2, 3,…, 52</m:t>
        </m:r>
      </m:oMath>
      <w:r w:rsidRPr="00C924AB">
        <w:rPr>
          <w:rFonts w:asciiTheme="minorHAnsi" w:eastAsiaTheme="minorEastAsia" w:hAnsiTheme="minorHAnsi" w:cstheme="minorHAnsi"/>
          <w:color w:val="C00000"/>
          <w:lang w:val="fr-FR"/>
        </w:rPr>
        <w:t>. On trouve ainsi 23 facteurs 3, 12 facteurs 5, 8 facteurs 7, 5 facteurs 11, 4 facteurs 13, 3 facteurs 17, 2 facteurs 19, 2 facteurs 23, 1 facteurs 29, 1 facteur</w:t>
      </w:r>
      <w:r w:rsidRPr="00C924AB">
        <w:rPr>
          <w:rFonts w:asciiTheme="minorHAnsi" w:hAnsiTheme="minorHAnsi" w:cstheme="minorHAnsi"/>
          <w:color w:val="C00000"/>
          <w:lang w:val="fr-FR"/>
        </w:rPr>
        <w:t xml:space="preserve"> 31, 1 facteur 37, 1 facteur 41, 1 facteur 43 et 1 facteur 47.</w:t>
      </w:r>
    </w:p>
    <w:p w14:paraId="7DBB8337" w14:textId="77777777" w:rsidR="00C924AB" w:rsidRPr="00C924AB" w:rsidRDefault="00C924AB" w:rsidP="00C924AB">
      <w:pPr>
        <w:pStyle w:val="Paragraphedeliste"/>
        <w:autoSpaceDE w:val="0"/>
        <w:autoSpaceDN w:val="0"/>
        <w:adjustRightInd w:val="0"/>
        <w:spacing w:after="0" w:line="240" w:lineRule="auto"/>
        <w:ind w:left="0"/>
        <w:jc w:val="both"/>
        <w:rPr>
          <w:rFonts w:asciiTheme="minorHAnsi" w:eastAsiaTheme="minorEastAsia" w:hAnsiTheme="minorHAnsi" w:cstheme="minorHAnsi"/>
          <w:color w:val="C00000"/>
          <w:lang w:val="fr-FR"/>
        </w:rPr>
      </w:pPr>
      <w:r w:rsidRPr="00C924AB">
        <w:rPr>
          <w:rFonts w:asciiTheme="minorHAnsi" w:hAnsiTheme="minorHAnsi" w:cstheme="minorHAnsi"/>
          <w:color w:val="C00000"/>
          <w:lang w:val="fr-FR"/>
        </w:rPr>
        <w:t xml:space="preserve">On peut écrire </w:t>
      </w:r>
      <m:oMath>
        <m:r>
          <w:rPr>
            <w:rFonts w:ascii="Cambria Math" w:hAnsi="Cambria Math" w:cstheme="minorHAnsi"/>
            <w:color w:val="C00000"/>
            <w:lang w:val="fr-FR"/>
          </w:rPr>
          <m:t>N=</m:t>
        </m:r>
        <m:sSup>
          <m:sSupPr>
            <m:ctrlPr>
              <w:rPr>
                <w:rFonts w:ascii="Cambria Math" w:hAnsi="Cambria Math" w:cstheme="minorHAnsi"/>
                <w:i/>
                <w:color w:val="C00000"/>
                <w:lang w:val="fr-FR"/>
              </w:rPr>
            </m:ctrlPr>
          </m:sSupPr>
          <m:e>
            <m:r>
              <w:rPr>
                <w:rFonts w:ascii="Cambria Math" w:hAnsi="Cambria Math" w:cstheme="minorHAnsi"/>
                <w:color w:val="C00000"/>
                <w:lang w:val="fr-FR"/>
              </w:rPr>
              <m:t>2</m:t>
            </m:r>
          </m:e>
          <m:sup>
            <m:r>
              <w:rPr>
                <w:rFonts w:ascii="Cambria Math" w:hAnsi="Cambria Math" w:cstheme="minorHAnsi"/>
                <w:color w:val="C00000"/>
                <w:lang w:val="fr-FR"/>
              </w:rPr>
              <m:t>49</m:t>
            </m:r>
          </m:sup>
        </m:sSup>
        <m:r>
          <w:rPr>
            <w:rFonts w:ascii="Cambria Math" w:hAnsi="Cambria Math" w:cstheme="minorHAnsi"/>
            <w:color w:val="C00000"/>
            <w:lang w:val="fr-FR"/>
          </w:rPr>
          <m:t>×</m:t>
        </m:r>
        <m:sSup>
          <m:sSupPr>
            <m:ctrlPr>
              <w:rPr>
                <w:rFonts w:ascii="Cambria Math" w:hAnsi="Cambria Math" w:cstheme="minorHAnsi"/>
                <w:i/>
                <w:color w:val="C00000"/>
                <w:lang w:val="fr-FR"/>
              </w:rPr>
            </m:ctrlPr>
          </m:sSupPr>
          <m:e>
            <m:r>
              <w:rPr>
                <w:rFonts w:ascii="Cambria Math" w:hAnsi="Cambria Math" w:cstheme="minorHAnsi"/>
                <w:color w:val="C00000"/>
                <w:lang w:val="fr-FR"/>
              </w:rPr>
              <m:t>3</m:t>
            </m:r>
          </m:e>
          <m:sup>
            <m:r>
              <w:rPr>
                <w:rFonts w:ascii="Cambria Math" w:hAnsi="Cambria Math" w:cstheme="minorHAnsi"/>
                <w:color w:val="C00000"/>
                <w:lang w:val="fr-FR"/>
              </w:rPr>
              <m:t>23</m:t>
            </m:r>
          </m:sup>
        </m:sSup>
        <m:r>
          <w:rPr>
            <w:rFonts w:ascii="Cambria Math" w:hAnsi="Cambria Math" w:cstheme="minorHAnsi"/>
            <w:color w:val="C00000"/>
            <w:lang w:val="fr-FR"/>
          </w:rPr>
          <m:t>×</m:t>
        </m:r>
        <m:sSup>
          <m:sSupPr>
            <m:ctrlPr>
              <w:rPr>
                <w:rFonts w:ascii="Cambria Math" w:hAnsi="Cambria Math" w:cstheme="minorHAnsi"/>
                <w:i/>
                <w:color w:val="C00000"/>
                <w:lang w:val="fr-FR"/>
              </w:rPr>
            </m:ctrlPr>
          </m:sSupPr>
          <m:e>
            <m:r>
              <w:rPr>
                <w:rFonts w:ascii="Cambria Math" w:hAnsi="Cambria Math" w:cstheme="minorHAnsi"/>
                <w:color w:val="C00000"/>
                <w:lang w:val="fr-FR"/>
              </w:rPr>
              <m:t>5</m:t>
            </m:r>
          </m:e>
          <m:sup>
            <m:r>
              <w:rPr>
                <w:rFonts w:ascii="Cambria Math" w:hAnsi="Cambria Math" w:cstheme="minorHAnsi"/>
                <w:color w:val="C00000"/>
                <w:lang w:val="fr-FR"/>
              </w:rPr>
              <m:t>12</m:t>
            </m:r>
          </m:sup>
        </m:sSup>
        <m:sSup>
          <m:sSupPr>
            <m:ctrlPr>
              <w:rPr>
                <w:rFonts w:ascii="Cambria Math" w:hAnsi="Cambria Math" w:cstheme="minorHAnsi"/>
                <w:i/>
                <w:color w:val="C00000"/>
                <w:lang w:val="fr-FR"/>
              </w:rPr>
            </m:ctrlPr>
          </m:sSupPr>
          <m:e>
            <m:r>
              <w:rPr>
                <w:rFonts w:ascii="Cambria Math" w:hAnsi="Cambria Math" w:cstheme="minorHAnsi"/>
                <w:color w:val="C00000"/>
                <w:lang w:val="fr-FR"/>
              </w:rPr>
              <m:t>×7</m:t>
            </m:r>
          </m:e>
          <m:sup>
            <m:r>
              <w:rPr>
                <w:rFonts w:ascii="Cambria Math" w:hAnsi="Cambria Math" w:cstheme="minorHAnsi"/>
                <w:color w:val="C00000"/>
                <w:lang w:val="fr-FR"/>
              </w:rPr>
              <m:t>8</m:t>
            </m:r>
          </m:sup>
        </m:sSup>
        <m:r>
          <w:rPr>
            <w:rFonts w:ascii="Cambria Math" w:hAnsi="Cambria Math" w:cstheme="minorHAnsi"/>
            <w:color w:val="C00000"/>
            <w:lang w:val="fr-FR"/>
          </w:rPr>
          <m:t>×</m:t>
        </m:r>
        <m:sSup>
          <m:sSupPr>
            <m:ctrlPr>
              <w:rPr>
                <w:rFonts w:ascii="Cambria Math" w:hAnsi="Cambria Math" w:cstheme="minorHAnsi"/>
                <w:i/>
                <w:color w:val="C00000"/>
                <w:lang w:val="fr-FR"/>
              </w:rPr>
            </m:ctrlPr>
          </m:sSupPr>
          <m:e>
            <m:r>
              <w:rPr>
                <w:rFonts w:ascii="Cambria Math" w:hAnsi="Cambria Math" w:cstheme="minorHAnsi"/>
                <w:color w:val="C00000"/>
                <w:lang w:val="fr-FR"/>
              </w:rPr>
              <m:t>11</m:t>
            </m:r>
          </m:e>
          <m:sup>
            <m:r>
              <w:rPr>
                <w:rFonts w:ascii="Cambria Math" w:hAnsi="Cambria Math" w:cstheme="minorHAnsi"/>
                <w:color w:val="C00000"/>
                <w:lang w:val="fr-FR"/>
              </w:rPr>
              <m:t>5</m:t>
            </m:r>
          </m:sup>
        </m:sSup>
        <m:r>
          <w:rPr>
            <w:rFonts w:ascii="Cambria Math" w:hAnsi="Cambria Math" w:cstheme="minorHAnsi"/>
            <w:color w:val="C00000"/>
            <w:lang w:val="fr-FR"/>
          </w:rPr>
          <m:t>×</m:t>
        </m:r>
        <m:sSup>
          <m:sSupPr>
            <m:ctrlPr>
              <w:rPr>
                <w:rFonts w:ascii="Cambria Math" w:hAnsi="Cambria Math" w:cstheme="minorHAnsi"/>
                <w:i/>
                <w:color w:val="C00000"/>
                <w:lang w:val="fr-FR"/>
              </w:rPr>
            </m:ctrlPr>
          </m:sSupPr>
          <m:e>
            <m:r>
              <w:rPr>
                <w:rFonts w:ascii="Cambria Math" w:hAnsi="Cambria Math" w:cstheme="minorHAnsi"/>
                <w:color w:val="C00000"/>
                <w:lang w:val="fr-FR"/>
              </w:rPr>
              <m:t>13</m:t>
            </m:r>
          </m:e>
          <m:sup>
            <m:r>
              <w:rPr>
                <w:rFonts w:ascii="Cambria Math" w:hAnsi="Cambria Math" w:cstheme="minorHAnsi"/>
                <w:color w:val="C00000"/>
                <w:lang w:val="fr-FR"/>
              </w:rPr>
              <m:t>4</m:t>
            </m:r>
          </m:sup>
        </m:sSup>
        <m:r>
          <w:rPr>
            <w:rFonts w:ascii="Cambria Math" w:hAnsi="Cambria Math" w:cstheme="minorHAnsi"/>
            <w:color w:val="C00000"/>
            <w:lang w:val="fr-FR"/>
          </w:rPr>
          <m:t>×</m:t>
        </m:r>
        <m:sSup>
          <m:sSupPr>
            <m:ctrlPr>
              <w:rPr>
                <w:rFonts w:ascii="Cambria Math" w:hAnsi="Cambria Math" w:cstheme="minorHAnsi"/>
                <w:i/>
                <w:color w:val="C00000"/>
                <w:lang w:val="fr-FR"/>
              </w:rPr>
            </m:ctrlPr>
          </m:sSupPr>
          <m:e>
            <m:r>
              <w:rPr>
                <w:rFonts w:ascii="Cambria Math" w:hAnsi="Cambria Math" w:cstheme="minorHAnsi"/>
                <w:color w:val="C00000"/>
                <w:lang w:val="fr-FR"/>
              </w:rPr>
              <m:t>17</m:t>
            </m:r>
          </m:e>
          <m:sup>
            <m:r>
              <w:rPr>
                <w:rFonts w:ascii="Cambria Math" w:hAnsi="Cambria Math" w:cstheme="minorHAnsi"/>
                <w:color w:val="C00000"/>
                <w:lang w:val="fr-FR"/>
              </w:rPr>
              <m:t>3</m:t>
            </m:r>
          </m:sup>
        </m:sSup>
        <m:r>
          <w:rPr>
            <w:rFonts w:ascii="Cambria Math" w:hAnsi="Cambria Math" w:cstheme="minorHAnsi"/>
            <w:color w:val="C00000"/>
            <w:lang w:val="fr-FR"/>
          </w:rPr>
          <m:t>×</m:t>
        </m:r>
        <m:sSup>
          <m:sSupPr>
            <m:ctrlPr>
              <w:rPr>
                <w:rFonts w:ascii="Cambria Math" w:hAnsi="Cambria Math" w:cstheme="minorHAnsi"/>
                <w:i/>
                <w:color w:val="C00000"/>
                <w:lang w:val="fr-FR"/>
              </w:rPr>
            </m:ctrlPr>
          </m:sSupPr>
          <m:e>
            <m:r>
              <w:rPr>
                <w:rFonts w:ascii="Cambria Math" w:hAnsi="Cambria Math" w:cstheme="minorHAnsi"/>
                <w:color w:val="C00000"/>
                <w:lang w:val="fr-FR"/>
              </w:rPr>
              <m:t>19</m:t>
            </m:r>
          </m:e>
          <m:sup>
            <m:r>
              <w:rPr>
                <w:rFonts w:ascii="Cambria Math" w:hAnsi="Cambria Math" w:cstheme="minorHAnsi"/>
                <w:color w:val="C00000"/>
                <w:lang w:val="fr-FR"/>
              </w:rPr>
              <m:t>3</m:t>
            </m:r>
          </m:sup>
        </m:sSup>
        <m:r>
          <w:rPr>
            <w:rFonts w:ascii="Cambria Math" w:hAnsi="Cambria Math" w:cstheme="minorHAnsi"/>
            <w:color w:val="C00000"/>
            <w:lang w:val="fr-FR"/>
          </w:rPr>
          <m:t>×</m:t>
        </m:r>
        <m:sSup>
          <m:sSupPr>
            <m:ctrlPr>
              <w:rPr>
                <w:rFonts w:ascii="Cambria Math" w:hAnsi="Cambria Math" w:cstheme="minorHAnsi"/>
                <w:i/>
                <w:color w:val="C00000"/>
                <w:lang w:val="fr-FR"/>
              </w:rPr>
            </m:ctrlPr>
          </m:sSupPr>
          <m:e>
            <m:r>
              <w:rPr>
                <w:rFonts w:ascii="Cambria Math" w:hAnsi="Cambria Math" w:cstheme="minorHAnsi"/>
                <w:color w:val="C00000"/>
                <w:lang w:val="fr-FR"/>
              </w:rPr>
              <m:t>23</m:t>
            </m:r>
          </m:e>
          <m:sup>
            <m:r>
              <w:rPr>
                <w:rFonts w:ascii="Cambria Math" w:hAnsi="Cambria Math" w:cstheme="minorHAnsi"/>
                <w:color w:val="C00000"/>
                <w:lang w:val="fr-FR"/>
              </w:rPr>
              <m:t>2</m:t>
            </m:r>
          </m:sup>
        </m:sSup>
        <m:r>
          <w:rPr>
            <w:rFonts w:ascii="Cambria Math" w:hAnsi="Cambria Math" w:cstheme="minorHAnsi"/>
            <w:color w:val="C00000"/>
            <w:lang w:val="fr-FR"/>
          </w:rPr>
          <m:t>×29×31×37×41×43×47</m:t>
        </m:r>
      </m:oMath>
      <w:r w:rsidRPr="00C924AB">
        <w:rPr>
          <w:rFonts w:asciiTheme="minorHAnsi" w:eastAsiaTheme="minorEastAsia" w:hAnsiTheme="minorHAnsi" w:cstheme="minorHAnsi"/>
          <w:color w:val="C00000"/>
          <w:lang w:val="fr-FR"/>
        </w:rPr>
        <w:t>.</w:t>
      </w:r>
    </w:p>
    <w:p w14:paraId="1DA5E046" w14:textId="77777777" w:rsidR="00C924AB" w:rsidRPr="00C924AB" w:rsidRDefault="00C924AB" w:rsidP="00C924AB">
      <w:pPr>
        <w:pStyle w:val="Paragraphedeliste"/>
        <w:autoSpaceDE w:val="0"/>
        <w:autoSpaceDN w:val="0"/>
        <w:adjustRightInd w:val="0"/>
        <w:spacing w:after="0" w:line="240" w:lineRule="auto"/>
        <w:ind w:left="0"/>
        <w:jc w:val="both"/>
        <w:rPr>
          <w:rFonts w:asciiTheme="minorHAnsi" w:hAnsiTheme="minorHAnsi" w:cstheme="minorHAnsi"/>
          <w:color w:val="C00000"/>
          <w:lang w:val="fr-FR"/>
        </w:rPr>
      </w:pPr>
      <w:r w:rsidRPr="00C924AB">
        <w:rPr>
          <w:rFonts w:asciiTheme="minorHAnsi" w:hAnsiTheme="minorHAnsi" w:cstheme="minorHAnsi"/>
          <w:color w:val="C00000"/>
          <w:lang w:val="fr-FR"/>
        </w:rPr>
        <w:t xml:space="preserve">Soit </w:t>
      </w:r>
      <m:oMath>
        <m:r>
          <w:rPr>
            <w:rFonts w:ascii="Cambria Math" w:hAnsi="Cambria Math" w:cstheme="minorHAnsi"/>
            <w:color w:val="C00000"/>
            <w:lang w:val="fr-FR"/>
          </w:rPr>
          <m:t>N=</m:t>
        </m:r>
        <m:sSup>
          <m:sSupPr>
            <m:ctrlPr>
              <w:rPr>
                <w:rFonts w:ascii="Cambria Math" w:hAnsi="Cambria Math" w:cstheme="minorHAnsi"/>
                <w:i/>
                <w:color w:val="C00000"/>
                <w:lang w:val="fr-FR"/>
              </w:rPr>
            </m:ctrlPr>
          </m:sSupPr>
          <m:e>
            <m:r>
              <w:rPr>
                <w:rFonts w:ascii="Cambria Math" w:hAnsi="Cambria Math" w:cstheme="minorHAnsi"/>
                <w:color w:val="C00000"/>
                <w:lang w:val="fr-FR"/>
              </w:rPr>
              <m:t>10</m:t>
            </m:r>
          </m:e>
          <m:sup>
            <m:r>
              <w:rPr>
                <w:rFonts w:ascii="Cambria Math" w:hAnsi="Cambria Math" w:cstheme="minorHAnsi"/>
                <w:color w:val="C00000"/>
                <w:lang w:val="fr-FR"/>
              </w:rPr>
              <m:t>12</m:t>
            </m:r>
          </m:sup>
        </m:sSup>
        <m:r>
          <w:rPr>
            <w:rFonts w:ascii="Cambria Math" w:hAnsi="Cambria Math" w:cstheme="minorHAnsi"/>
            <w:color w:val="C00000"/>
            <w:lang w:val="fr-FR"/>
          </w:rPr>
          <m:t>×</m:t>
        </m:r>
        <m:sSup>
          <m:sSupPr>
            <m:ctrlPr>
              <w:rPr>
                <w:rFonts w:ascii="Cambria Math" w:hAnsi="Cambria Math" w:cstheme="minorHAnsi"/>
                <w:i/>
                <w:color w:val="C00000"/>
                <w:lang w:val="fr-FR"/>
              </w:rPr>
            </m:ctrlPr>
          </m:sSupPr>
          <m:e>
            <m:r>
              <w:rPr>
                <w:rFonts w:ascii="Cambria Math" w:hAnsi="Cambria Math" w:cstheme="minorHAnsi"/>
                <w:color w:val="C00000"/>
                <w:lang w:val="fr-FR"/>
              </w:rPr>
              <m:t>2</m:t>
            </m:r>
          </m:e>
          <m:sup>
            <m:r>
              <w:rPr>
                <w:rFonts w:ascii="Cambria Math" w:hAnsi="Cambria Math" w:cstheme="minorHAnsi"/>
                <w:color w:val="C00000"/>
                <w:lang w:val="fr-FR"/>
              </w:rPr>
              <m:t>37</m:t>
            </m:r>
          </m:sup>
        </m:sSup>
        <m:r>
          <w:rPr>
            <w:rFonts w:ascii="Cambria Math" w:hAnsi="Cambria Math" w:cstheme="minorHAnsi"/>
            <w:color w:val="C00000"/>
            <w:lang w:val="fr-FR"/>
          </w:rPr>
          <m:t>×</m:t>
        </m:r>
        <m:sSup>
          <m:sSupPr>
            <m:ctrlPr>
              <w:rPr>
                <w:rFonts w:ascii="Cambria Math" w:hAnsi="Cambria Math" w:cstheme="minorHAnsi"/>
                <w:i/>
                <w:color w:val="C00000"/>
                <w:lang w:val="fr-FR"/>
              </w:rPr>
            </m:ctrlPr>
          </m:sSupPr>
          <m:e>
            <m:r>
              <w:rPr>
                <w:rFonts w:ascii="Cambria Math" w:hAnsi="Cambria Math" w:cstheme="minorHAnsi"/>
                <w:color w:val="C00000"/>
                <w:lang w:val="fr-FR"/>
              </w:rPr>
              <m:t>3</m:t>
            </m:r>
          </m:e>
          <m:sup>
            <m:r>
              <w:rPr>
                <w:rFonts w:ascii="Cambria Math" w:hAnsi="Cambria Math" w:cstheme="minorHAnsi"/>
                <w:color w:val="C00000"/>
                <w:lang w:val="fr-FR"/>
              </w:rPr>
              <m:t>23</m:t>
            </m:r>
          </m:sup>
        </m:sSup>
        <m:sSup>
          <m:sSupPr>
            <m:ctrlPr>
              <w:rPr>
                <w:rFonts w:ascii="Cambria Math" w:hAnsi="Cambria Math" w:cstheme="minorHAnsi"/>
                <w:i/>
                <w:color w:val="C00000"/>
                <w:lang w:val="fr-FR"/>
              </w:rPr>
            </m:ctrlPr>
          </m:sSupPr>
          <m:e>
            <m:r>
              <w:rPr>
                <w:rFonts w:ascii="Cambria Math" w:hAnsi="Cambria Math" w:cstheme="minorHAnsi"/>
                <w:color w:val="C00000"/>
                <w:lang w:val="fr-FR"/>
              </w:rPr>
              <m:t>×7</m:t>
            </m:r>
          </m:e>
          <m:sup>
            <m:r>
              <w:rPr>
                <w:rFonts w:ascii="Cambria Math" w:hAnsi="Cambria Math" w:cstheme="minorHAnsi"/>
                <w:color w:val="C00000"/>
                <w:lang w:val="fr-FR"/>
              </w:rPr>
              <m:t>8</m:t>
            </m:r>
          </m:sup>
        </m:sSup>
        <m:r>
          <w:rPr>
            <w:rFonts w:ascii="Cambria Math" w:hAnsi="Cambria Math" w:cstheme="minorHAnsi"/>
            <w:color w:val="C00000"/>
            <w:lang w:val="fr-FR"/>
          </w:rPr>
          <m:t>×</m:t>
        </m:r>
        <m:sSup>
          <m:sSupPr>
            <m:ctrlPr>
              <w:rPr>
                <w:rFonts w:ascii="Cambria Math" w:hAnsi="Cambria Math" w:cstheme="minorHAnsi"/>
                <w:i/>
                <w:color w:val="C00000"/>
                <w:lang w:val="fr-FR"/>
              </w:rPr>
            </m:ctrlPr>
          </m:sSupPr>
          <m:e>
            <m:r>
              <w:rPr>
                <w:rFonts w:ascii="Cambria Math" w:hAnsi="Cambria Math" w:cstheme="minorHAnsi"/>
                <w:color w:val="C00000"/>
                <w:lang w:val="fr-FR"/>
              </w:rPr>
              <m:t>11</m:t>
            </m:r>
          </m:e>
          <m:sup>
            <m:r>
              <w:rPr>
                <w:rFonts w:ascii="Cambria Math" w:hAnsi="Cambria Math" w:cstheme="minorHAnsi"/>
                <w:color w:val="C00000"/>
                <w:lang w:val="fr-FR"/>
              </w:rPr>
              <m:t>5</m:t>
            </m:r>
          </m:sup>
        </m:sSup>
        <m:r>
          <w:rPr>
            <w:rFonts w:ascii="Cambria Math" w:hAnsi="Cambria Math" w:cstheme="minorHAnsi"/>
            <w:color w:val="C00000"/>
            <w:lang w:val="fr-FR"/>
          </w:rPr>
          <m:t>×</m:t>
        </m:r>
        <m:sSup>
          <m:sSupPr>
            <m:ctrlPr>
              <w:rPr>
                <w:rFonts w:ascii="Cambria Math" w:hAnsi="Cambria Math" w:cstheme="minorHAnsi"/>
                <w:i/>
                <w:color w:val="C00000"/>
                <w:lang w:val="fr-FR"/>
              </w:rPr>
            </m:ctrlPr>
          </m:sSupPr>
          <m:e>
            <m:r>
              <w:rPr>
                <w:rFonts w:ascii="Cambria Math" w:hAnsi="Cambria Math" w:cstheme="minorHAnsi"/>
                <w:color w:val="C00000"/>
                <w:lang w:val="fr-FR"/>
              </w:rPr>
              <m:t>13</m:t>
            </m:r>
          </m:e>
          <m:sup>
            <m:r>
              <w:rPr>
                <w:rFonts w:ascii="Cambria Math" w:hAnsi="Cambria Math" w:cstheme="minorHAnsi"/>
                <w:color w:val="C00000"/>
                <w:lang w:val="fr-FR"/>
              </w:rPr>
              <m:t>4</m:t>
            </m:r>
          </m:sup>
        </m:sSup>
        <m:r>
          <w:rPr>
            <w:rFonts w:ascii="Cambria Math" w:hAnsi="Cambria Math" w:cstheme="minorHAnsi"/>
            <w:color w:val="C00000"/>
            <w:lang w:val="fr-FR"/>
          </w:rPr>
          <m:t>×</m:t>
        </m:r>
        <m:sSup>
          <m:sSupPr>
            <m:ctrlPr>
              <w:rPr>
                <w:rFonts w:ascii="Cambria Math" w:hAnsi="Cambria Math" w:cstheme="minorHAnsi"/>
                <w:i/>
                <w:color w:val="C00000"/>
                <w:lang w:val="fr-FR"/>
              </w:rPr>
            </m:ctrlPr>
          </m:sSupPr>
          <m:e>
            <m:r>
              <w:rPr>
                <w:rFonts w:ascii="Cambria Math" w:hAnsi="Cambria Math" w:cstheme="minorHAnsi"/>
                <w:color w:val="C00000"/>
                <w:lang w:val="fr-FR"/>
              </w:rPr>
              <m:t>17</m:t>
            </m:r>
          </m:e>
          <m:sup>
            <m:r>
              <w:rPr>
                <w:rFonts w:ascii="Cambria Math" w:hAnsi="Cambria Math" w:cstheme="minorHAnsi"/>
                <w:color w:val="C00000"/>
                <w:lang w:val="fr-FR"/>
              </w:rPr>
              <m:t>3</m:t>
            </m:r>
          </m:sup>
        </m:sSup>
        <m:r>
          <w:rPr>
            <w:rFonts w:ascii="Cambria Math" w:hAnsi="Cambria Math" w:cstheme="minorHAnsi"/>
            <w:color w:val="C00000"/>
            <w:lang w:val="fr-FR"/>
          </w:rPr>
          <m:t>×</m:t>
        </m:r>
        <m:sSup>
          <m:sSupPr>
            <m:ctrlPr>
              <w:rPr>
                <w:rFonts w:ascii="Cambria Math" w:hAnsi="Cambria Math" w:cstheme="minorHAnsi"/>
                <w:i/>
                <w:color w:val="C00000"/>
                <w:lang w:val="fr-FR"/>
              </w:rPr>
            </m:ctrlPr>
          </m:sSupPr>
          <m:e>
            <m:r>
              <w:rPr>
                <w:rFonts w:ascii="Cambria Math" w:hAnsi="Cambria Math" w:cstheme="minorHAnsi"/>
                <w:color w:val="C00000"/>
                <w:lang w:val="fr-FR"/>
              </w:rPr>
              <m:t>19</m:t>
            </m:r>
          </m:e>
          <m:sup>
            <m:r>
              <w:rPr>
                <w:rFonts w:ascii="Cambria Math" w:hAnsi="Cambria Math" w:cstheme="minorHAnsi"/>
                <w:color w:val="C00000"/>
                <w:lang w:val="fr-FR"/>
              </w:rPr>
              <m:t>3</m:t>
            </m:r>
          </m:sup>
        </m:sSup>
        <m:r>
          <w:rPr>
            <w:rFonts w:ascii="Cambria Math" w:hAnsi="Cambria Math" w:cstheme="minorHAnsi"/>
            <w:color w:val="C00000"/>
            <w:lang w:val="fr-FR"/>
          </w:rPr>
          <m:t>×</m:t>
        </m:r>
        <m:sSup>
          <m:sSupPr>
            <m:ctrlPr>
              <w:rPr>
                <w:rFonts w:ascii="Cambria Math" w:hAnsi="Cambria Math" w:cstheme="minorHAnsi"/>
                <w:i/>
                <w:color w:val="C00000"/>
                <w:lang w:val="fr-FR"/>
              </w:rPr>
            </m:ctrlPr>
          </m:sSupPr>
          <m:e>
            <m:r>
              <w:rPr>
                <w:rFonts w:ascii="Cambria Math" w:hAnsi="Cambria Math" w:cstheme="minorHAnsi"/>
                <w:color w:val="C00000"/>
                <w:lang w:val="fr-FR"/>
              </w:rPr>
              <m:t>23</m:t>
            </m:r>
          </m:e>
          <m:sup>
            <m:r>
              <w:rPr>
                <w:rFonts w:ascii="Cambria Math" w:hAnsi="Cambria Math" w:cstheme="minorHAnsi"/>
                <w:color w:val="C00000"/>
                <w:lang w:val="fr-FR"/>
              </w:rPr>
              <m:t>2</m:t>
            </m:r>
          </m:sup>
        </m:sSup>
        <m:r>
          <w:rPr>
            <w:rFonts w:ascii="Cambria Math" w:hAnsi="Cambria Math" w:cstheme="minorHAnsi"/>
            <w:color w:val="C00000"/>
            <w:lang w:val="fr-FR"/>
          </w:rPr>
          <m:t>×29×31×37×41×43×47</m:t>
        </m:r>
      </m:oMath>
      <w:r w:rsidRPr="00C924AB">
        <w:rPr>
          <w:rFonts w:asciiTheme="minorHAnsi" w:hAnsiTheme="minorHAnsi" w:cstheme="minorHAnsi"/>
          <w:color w:val="C00000"/>
          <w:lang w:val="fr-FR"/>
        </w:rPr>
        <w:t>.</w:t>
      </w:r>
    </w:p>
    <w:p w14:paraId="7F99AAAD" w14:textId="77777777" w:rsidR="00C924AB" w:rsidRPr="00C924AB" w:rsidRDefault="00C924AB" w:rsidP="00C924AB">
      <w:pPr>
        <w:autoSpaceDE w:val="0"/>
        <w:autoSpaceDN w:val="0"/>
        <w:adjustRightInd w:val="0"/>
        <w:spacing w:after="0" w:line="240" w:lineRule="auto"/>
        <w:jc w:val="both"/>
        <w:rPr>
          <w:rFonts w:asciiTheme="minorHAnsi" w:hAnsiTheme="minorHAnsi" w:cstheme="minorHAnsi"/>
          <w:color w:val="C00000"/>
        </w:rPr>
      </w:pPr>
      <w:r w:rsidRPr="00C924AB">
        <w:rPr>
          <w:rFonts w:asciiTheme="minorHAnsi" w:hAnsiTheme="minorHAnsi" w:cstheme="minorHAnsi"/>
          <w:color w:val="C00000"/>
        </w:rPr>
        <w:t xml:space="preserve">Il suffit alors de calculer le produit </w:t>
      </w:r>
      <m:oMath>
        <m:sSup>
          <m:sSupPr>
            <m:ctrlPr>
              <w:rPr>
                <w:rFonts w:ascii="Cambria Math" w:hAnsi="Cambria Math" w:cstheme="minorHAnsi"/>
                <w:i/>
                <w:color w:val="C00000"/>
              </w:rPr>
            </m:ctrlPr>
          </m:sSupPr>
          <m:e>
            <m:r>
              <w:rPr>
                <w:rFonts w:ascii="Cambria Math" w:hAnsi="Cambria Math" w:cstheme="minorHAnsi"/>
                <w:color w:val="C00000"/>
              </w:rPr>
              <m:t>2</m:t>
            </m:r>
          </m:e>
          <m:sup>
            <m:r>
              <w:rPr>
                <w:rFonts w:ascii="Cambria Math" w:hAnsi="Cambria Math" w:cstheme="minorHAnsi"/>
                <w:color w:val="C00000"/>
              </w:rPr>
              <m:t>37</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3</m:t>
            </m:r>
          </m:e>
          <m:sup>
            <m:r>
              <w:rPr>
                <w:rFonts w:ascii="Cambria Math" w:hAnsi="Cambria Math" w:cstheme="minorHAnsi"/>
                <w:color w:val="C00000"/>
              </w:rPr>
              <m:t>23</m:t>
            </m:r>
          </m:sup>
        </m:sSup>
        <m:sSup>
          <m:sSupPr>
            <m:ctrlPr>
              <w:rPr>
                <w:rFonts w:ascii="Cambria Math" w:hAnsi="Cambria Math" w:cstheme="minorHAnsi"/>
                <w:i/>
                <w:color w:val="C00000"/>
              </w:rPr>
            </m:ctrlPr>
          </m:sSupPr>
          <m:e>
            <m:r>
              <w:rPr>
                <w:rFonts w:ascii="Cambria Math" w:hAnsi="Cambria Math" w:cstheme="minorHAnsi"/>
                <w:color w:val="C00000"/>
              </w:rPr>
              <m:t>×7</m:t>
            </m:r>
          </m:e>
          <m:sup>
            <m:r>
              <w:rPr>
                <w:rFonts w:ascii="Cambria Math" w:hAnsi="Cambria Math" w:cstheme="minorHAnsi"/>
                <w:color w:val="C00000"/>
              </w:rPr>
              <m:t>8</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11</m:t>
            </m:r>
          </m:e>
          <m:sup>
            <m:r>
              <w:rPr>
                <w:rFonts w:ascii="Cambria Math" w:hAnsi="Cambria Math" w:cstheme="minorHAnsi"/>
                <w:color w:val="C00000"/>
              </w:rPr>
              <m:t>5</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13</m:t>
            </m:r>
          </m:e>
          <m:sup>
            <m:r>
              <w:rPr>
                <w:rFonts w:ascii="Cambria Math" w:hAnsi="Cambria Math" w:cstheme="minorHAnsi"/>
                <w:color w:val="C00000"/>
              </w:rPr>
              <m:t>4</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17</m:t>
            </m:r>
          </m:e>
          <m:sup>
            <m:r>
              <w:rPr>
                <w:rFonts w:ascii="Cambria Math" w:hAnsi="Cambria Math" w:cstheme="minorHAnsi"/>
                <w:color w:val="C00000"/>
              </w:rPr>
              <m:t>3</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19</m:t>
            </m:r>
          </m:e>
          <m:sup>
            <m:r>
              <w:rPr>
                <w:rFonts w:ascii="Cambria Math" w:hAnsi="Cambria Math" w:cstheme="minorHAnsi"/>
                <w:color w:val="C00000"/>
              </w:rPr>
              <m:t>3</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23</m:t>
            </m:r>
          </m:e>
          <m:sup>
            <m:r>
              <w:rPr>
                <w:rFonts w:ascii="Cambria Math" w:hAnsi="Cambria Math" w:cstheme="minorHAnsi"/>
                <w:color w:val="C00000"/>
              </w:rPr>
              <m:t>2</m:t>
            </m:r>
          </m:sup>
        </m:sSup>
        <m:r>
          <w:rPr>
            <w:rFonts w:ascii="Cambria Math" w:hAnsi="Cambria Math" w:cstheme="minorHAnsi"/>
            <w:color w:val="C00000"/>
          </w:rPr>
          <m:t>×29×31×37×41×43×47</m:t>
        </m:r>
      </m:oMath>
      <w:r w:rsidRPr="00C924AB">
        <w:rPr>
          <w:rFonts w:asciiTheme="minorHAnsi" w:hAnsiTheme="minorHAnsi" w:cstheme="minorHAnsi"/>
          <w:color w:val="C00000"/>
        </w:rPr>
        <w:t xml:space="preserve"> en ne gardant que le chiffre des unités dans chaque résultat intermédiaire. </w:t>
      </w:r>
    </w:p>
    <w:p w14:paraId="4535B977" w14:textId="77777777" w:rsidR="00C924AB" w:rsidRDefault="00C924AB" w:rsidP="00C924AB">
      <w:pPr>
        <w:autoSpaceDE w:val="0"/>
        <w:autoSpaceDN w:val="0"/>
        <w:adjustRightInd w:val="0"/>
        <w:spacing w:after="0" w:line="240" w:lineRule="auto"/>
        <w:jc w:val="both"/>
        <w:rPr>
          <w:rFonts w:asciiTheme="minorHAnsi" w:eastAsiaTheme="minorEastAsia" w:hAnsiTheme="minorHAnsi" w:cstheme="minorHAnsi"/>
          <w:color w:val="C00000"/>
        </w:rPr>
      </w:pPr>
      <w:r w:rsidRPr="00C924AB">
        <w:rPr>
          <w:rFonts w:asciiTheme="minorHAnsi" w:hAnsiTheme="minorHAnsi" w:cstheme="minorHAnsi"/>
          <w:color w:val="C00000"/>
        </w:rPr>
        <w:t xml:space="preserve">Par exemple, </w:t>
      </w:r>
      <m:oMath>
        <m:sSup>
          <m:sSupPr>
            <m:ctrlPr>
              <w:rPr>
                <w:rFonts w:ascii="Cambria Math" w:hAnsi="Cambria Math" w:cstheme="minorHAnsi"/>
                <w:i/>
                <w:color w:val="C00000"/>
              </w:rPr>
            </m:ctrlPr>
          </m:sSupPr>
          <m:e>
            <m:r>
              <w:rPr>
                <w:rFonts w:ascii="Cambria Math" w:hAnsi="Cambria Math" w:cstheme="minorHAnsi"/>
                <w:color w:val="C00000"/>
              </w:rPr>
              <m:t>2</m:t>
            </m:r>
          </m:e>
          <m:sup>
            <m:r>
              <w:rPr>
                <w:rFonts w:ascii="Cambria Math" w:hAnsi="Cambria Math" w:cstheme="minorHAnsi"/>
                <w:color w:val="C00000"/>
              </w:rPr>
              <m:t>37</m:t>
            </m:r>
          </m:sup>
        </m:sSup>
        <m:r>
          <w:rPr>
            <w:rFonts w:ascii="Cambria Math" w:hAnsi="Cambria Math" w:cstheme="minorHAnsi"/>
            <w:color w:val="C00000"/>
          </w:rPr>
          <m:t>=</m:t>
        </m:r>
        <m:sSup>
          <m:sSupPr>
            <m:ctrlPr>
              <w:rPr>
                <w:rFonts w:ascii="Cambria Math" w:hAnsi="Cambria Math" w:cstheme="minorHAnsi"/>
                <w:i/>
                <w:color w:val="C00000"/>
              </w:rPr>
            </m:ctrlPr>
          </m:sSupPr>
          <m:e>
            <m:d>
              <m:dPr>
                <m:ctrlPr>
                  <w:rPr>
                    <w:rFonts w:ascii="Cambria Math" w:hAnsi="Cambria Math" w:cstheme="minorHAnsi"/>
                    <w:i/>
                    <w:color w:val="C00000"/>
                  </w:rPr>
                </m:ctrlPr>
              </m:dPr>
              <m:e>
                <m:sSup>
                  <m:sSupPr>
                    <m:ctrlPr>
                      <w:rPr>
                        <w:rFonts w:ascii="Cambria Math" w:hAnsi="Cambria Math" w:cstheme="minorHAnsi"/>
                        <w:i/>
                        <w:color w:val="C00000"/>
                      </w:rPr>
                    </m:ctrlPr>
                  </m:sSupPr>
                  <m:e>
                    <m:r>
                      <w:rPr>
                        <w:rFonts w:ascii="Cambria Math" w:hAnsi="Cambria Math" w:cstheme="minorHAnsi"/>
                        <w:color w:val="C00000"/>
                      </w:rPr>
                      <m:t>2</m:t>
                    </m:r>
                  </m:e>
                  <m:sup>
                    <m:r>
                      <w:rPr>
                        <w:rFonts w:ascii="Cambria Math" w:hAnsi="Cambria Math" w:cstheme="minorHAnsi"/>
                        <w:color w:val="C00000"/>
                      </w:rPr>
                      <m:t>10</m:t>
                    </m:r>
                  </m:sup>
                </m:sSup>
              </m:e>
            </m:d>
          </m:e>
          <m:sup>
            <m:r>
              <w:rPr>
                <w:rFonts w:ascii="Cambria Math" w:hAnsi="Cambria Math" w:cstheme="minorHAnsi"/>
                <w:color w:val="C00000"/>
              </w:rPr>
              <m:t>3</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2</m:t>
            </m:r>
          </m:e>
          <m:sup>
            <m:r>
              <w:rPr>
                <w:rFonts w:ascii="Cambria Math" w:hAnsi="Cambria Math" w:cstheme="minorHAnsi"/>
                <w:color w:val="C00000"/>
              </w:rPr>
              <m:t>7</m:t>
            </m:r>
          </m:sup>
        </m:sSup>
      </m:oMath>
      <w:r w:rsidRPr="00C924AB">
        <w:rPr>
          <w:rFonts w:asciiTheme="minorHAnsi" w:eastAsiaTheme="minorEastAsia" w:hAnsiTheme="minorHAnsi" w:cstheme="minorHAnsi"/>
          <w:color w:val="C00000"/>
        </w:rPr>
        <w:t xml:space="preserve"> aura même chiffre des unités que </w:t>
      </w:r>
      <m:oMath>
        <m:sSup>
          <m:sSupPr>
            <m:ctrlPr>
              <w:rPr>
                <w:rFonts w:ascii="Cambria Math" w:hAnsi="Cambria Math" w:cstheme="minorHAnsi"/>
                <w:i/>
                <w:color w:val="C00000"/>
              </w:rPr>
            </m:ctrlPr>
          </m:sSupPr>
          <m:e>
            <m:d>
              <m:dPr>
                <m:ctrlPr>
                  <w:rPr>
                    <w:rFonts w:ascii="Cambria Math" w:hAnsi="Cambria Math" w:cstheme="minorHAnsi"/>
                    <w:i/>
                    <w:color w:val="C00000"/>
                  </w:rPr>
                </m:ctrlPr>
              </m:dPr>
              <m:e>
                <m:sSup>
                  <m:sSupPr>
                    <m:ctrlPr>
                      <w:rPr>
                        <w:rFonts w:ascii="Cambria Math" w:hAnsi="Cambria Math" w:cstheme="minorHAnsi"/>
                        <w:i/>
                        <w:color w:val="C00000"/>
                      </w:rPr>
                    </m:ctrlPr>
                  </m:sSupPr>
                  <m:e>
                    <m:r>
                      <w:rPr>
                        <w:rFonts w:ascii="Cambria Math" w:hAnsi="Cambria Math" w:cstheme="minorHAnsi"/>
                        <w:color w:val="C00000"/>
                      </w:rPr>
                      <m:t>2</m:t>
                    </m:r>
                  </m:e>
                  <m:sup>
                    <m:r>
                      <w:rPr>
                        <w:rFonts w:ascii="Cambria Math" w:hAnsi="Cambria Math" w:cstheme="minorHAnsi"/>
                        <w:color w:val="C00000"/>
                      </w:rPr>
                      <m:t>2</m:t>
                    </m:r>
                  </m:sup>
                </m:sSup>
              </m:e>
            </m:d>
          </m:e>
          <m:sup>
            <m:r>
              <w:rPr>
                <w:rFonts w:ascii="Cambria Math" w:hAnsi="Cambria Math" w:cstheme="minorHAnsi"/>
                <w:color w:val="C00000"/>
              </w:rPr>
              <m:t>3</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2</m:t>
            </m:r>
          </m:e>
          <m:sup>
            <m:r>
              <w:rPr>
                <w:rFonts w:ascii="Cambria Math" w:hAnsi="Cambria Math" w:cstheme="minorHAnsi"/>
                <w:color w:val="C00000"/>
              </w:rPr>
              <m:t>7</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2</m:t>
            </m:r>
          </m:e>
          <m:sup>
            <m:r>
              <w:rPr>
                <w:rFonts w:ascii="Cambria Math" w:hAnsi="Cambria Math" w:cstheme="minorHAnsi"/>
                <w:color w:val="C00000"/>
              </w:rPr>
              <m:t>13</m:t>
            </m:r>
          </m:sup>
        </m:sSup>
      </m:oMath>
      <w:r w:rsidRPr="00C924AB">
        <w:rPr>
          <w:rFonts w:asciiTheme="minorHAnsi" w:eastAsiaTheme="minorEastAsia" w:hAnsiTheme="minorHAnsi" w:cstheme="minorHAnsi"/>
          <w:color w:val="C00000"/>
        </w:rPr>
        <w:t xml:space="preserve"> car </w:t>
      </w:r>
      <m:oMath>
        <m:sSup>
          <m:sSupPr>
            <m:ctrlPr>
              <w:rPr>
                <w:rFonts w:ascii="Cambria Math" w:hAnsi="Cambria Math" w:cstheme="minorHAnsi"/>
                <w:i/>
                <w:color w:val="C00000"/>
              </w:rPr>
            </m:ctrlPr>
          </m:sSupPr>
          <m:e>
            <m:r>
              <w:rPr>
                <w:rFonts w:ascii="Cambria Math" w:hAnsi="Cambria Math" w:cstheme="minorHAnsi"/>
                <w:color w:val="C00000"/>
              </w:rPr>
              <m:t>2</m:t>
            </m:r>
          </m:e>
          <m:sup>
            <m:r>
              <w:rPr>
                <w:rFonts w:ascii="Cambria Math" w:hAnsi="Cambria Math" w:cstheme="minorHAnsi"/>
                <w:color w:val="C00000"/>
              </w:rPr>
              <m:t>10</m:t>
            </m:r>
          </m:sup>
        </m:sSup>
      </m:oMath>
      <w:r w:rsidRPr="00C924AB">
        <w:rPr>
          <w:rFonts w:asciiTheme="minorHAnsi" w:eastAsiaTheme="minorEastAsia" w:hAnsiTheme="minorHAnsi" w:cstheme="minorHAnsi"/>
          <w:color w:val="C00000"/>
        </w:rPr>
        <w:t xml:space="preserve"> a </w:t>
      </w:r>
      <m:oMath>
        <m:r>
          <w:rPr>
            <w:rFonts w:ascii="Cambria Math" w:eastAsiaTheme="minorEastAsia" w:hAnsi="Cambria Math" w:cstheme="minorHAnsi"/>
            <w:color w:val="C00000"/>
          </w:rPr>
          <m:t>4=</m:t>
        </m:r>
        <m:sSup>
          <m:sSupPr>
            <m:ctrlPr>
              <w:rPr>
                <w:rFonts w:ascii="Cambria Math" w:hAnsi="Cambria Math" w:cstheme="minorHAnsi"/>
                <w:i/>
                <w:color w:val="C00000"/>
              </w:rPr>
            </m:ctrlPr>
          </m:sSupPr>
          <m:e>
            <m:r>
              <w:rPr>
                <w:rFonts w:ascii="Cambria Math" w:hAnsi="Cambria Math" w:cstheme="minorHAnsi"/>
                <w:color w:val="C00000"/>
              </w:rPr>
              <m:t>2</m:t>
            </m:r>
          </m:e>
          <m:sup>
            <m:r>
              <w:rPr>
                <w:rFonts w:ascii="Cambria Math" w:hAnsi="Cambria Math" w:cstheme="minorHAnsi"/>
                <w:color w:val="C00000"/>
              </w:rPr>
              <m:t>2</m:t>
            </m:r>
          </m:sup>
        </m:sSup>
      </m:oMath>
      <w:r w:rsidRPr="00C924AB">
        <w:rPr>
          <w:rFonts w:asciiTheme="minorHAnsi" w:eastAsiaTheme="minorEastAsia" w:hAnsiTheme="minorHAnsi" w:cstheme="minorHAnsi"/>
          <w:color w:val="C00000"/>
        </w:rPr>
        <w:t xml:space="preserve"> pour chiffre de unités soit </w:t>
      </w:r>
      <m:oMath>
        <m:sSup>
          <m:sSupPr>
            <m:ctrlPr>
              <w:rPr>
                <w:rFonts w:ascii="Cambria Math" w:hAnsi="Cambria Math" w:cstheme="minorHAnsi"/>
                <w:i/>
                <w:color w:val="C00000"/>
              </w:rPr>
            </m:ctrlPr>
          </m:sSupPr>
          <m:e>
            <m:r>
              <w:rPr>
                <w:rFonts w:ascii="Cambria Math" w:hAnsi="Cambria Math" w:cstheme="minorHAnsi"/>
                <w:color w:val="C00000"/>
              </w:rPr>
              <m:t>2</m:t>
            </m:r>
          </m:e>
          <m:sup>
            <m:r>
              <w:rPr>
                <w:rFonts w:ascii="Cambria Math" w:hAnsi="Cambria Math" w:cstheme="minorHAnsi"/>
                <w:color w:val="C00000"/>
              </w:rPr>
              <m:t>37</m:t>
            </m:r>
          </m:sup>
        </m:sSup>
      </m:oMath>
      <w:r w:rsidRPr="00C924AB">
        <w:rPr>
          <w:rFonts w:asciiTheme="minorHAnsi" w:eastAsiaTheme="minorEastAsia" w:hAnsiTheme="minorHAnsi" w:cstheme="minorHAnsi"/>
          <w:color w:val="C00000"/>
        </w:rPr>
        <w:t xml:space="preserve"> a 2 pour chiffre des unités. </w:t>
      </w:r>
    </w:p>
    <w:p w14:paraId="3918E592" w14:textId="77777777" w:rsidR="00485407" w:rsidRDefault="00485407" w:rsidP="00485407">
      <w:pPr>
        <w:spacing w:after="0" w:line="240" w:lineRule="auto"/>
        <w:jc w:val="both"/>
        <w:rPr>
          <w:rFonts w:eastAsiaTheme="minorEastAsia" w:cstheme="minorHAnsi"/>
          <w:color w:val="C00000"/>
        </w:rPr>
      </w:pPr>
      <w:r w:rsidRPr="00485407">
        <w:rPr>
          <w:rFonts w:asciiTheme="minorHAnsi" w:eastAsiaTheme="minorEastAsia" w:hAnsiTheme="minorHAnsi" w:cstheme="minorHAnsi"/>
          <w:color w:val="C00000"/>
        </w:rPr>
        <w:t xml:space="preserve">Au final, le chiffre non nul situé le plus à droite de l’écriture du nombre </w:t>
      </w:r>
      <m:oMath>
        <m:r>
          <w:rPr>
            <w:rFonts w:ascii="Cambria Math" w:eastAsiaTheme="minorEastAsia" w:hAnsi="Cambria Math" w:cstheme="minorHAnsi"/>
            <w:color w:val="C00000"/>
          </w:rPr>
          <m:t>N</m:t>
        </m:r>
      </m:oMath>
      <w:r w:rsidRPr="00485407">
        <w:rPr>
          <w:rFonts w:asciiTheme="minorHAnsi" w:eastAsiaTheme="minorEastAsia" w:hAnsiTheme="minorHAnsi" w:cstheme="minorHAnsi"/>
          <w:color w:val="C00000"/>
        </w:rPr>
        <w:t xml:space="preserve"> sera donc le chiffre des unités du nombre  </w:t>
      </w:r>
      <m:oMath>
        <m:r>
          <w:rPr>
            <w:rFonts w:ascii="Cambria Math" w:eastAsiaTheme="minorEastAsia" w:hAnsi="Cambria Math" w:cstheme="minorHAnsi"/>
            <w:color w:val="C00000"/>
          </w:rPr>
          <m:t>2×3×1×1×1×3×1×9×9×1×7×1×3×7=95 256</m:t>
        </m:r>
      </m:oMath>
      <w:r w:rsidRPr="00485407">
        <w:rPr>
          <w:rFonts w:asciiTheme="minorHAnsi" w:eastAsiaTheme="minorEastAsia" w:hAnsiTheme="minorHAnsi" w:cstheme="minorHAnsi"/>
          <w:color w:val="C00000"/>
        </w:rPr>
        <w:t xml:space="preserve"> à savoir 6</w:t>
      </w:r>
      <w:r>
        <w:rPr>
          <w:rFonts w:eastAsiaTheme="minorEastAsia" w:cstheme="minorHAnsi"/>
          <w:color w:val="C00000"/>
        </w:rPr>
        <w:t>.</w:t>
      </w:r>
    </w:p>
    <w:p w14:paraId="0B2BD5A1" w14:textId="77777777" w:rsidR="00485407" w:rsidRPr="00C924AB" w:rsidRDefault="00485407" w:rsidP="00C924AB">
      <w:pPr>
        <w:autoSpaceDE w:val="0"/>
        <w:autoSpaceDN w:val="0"/>
        <w:adjustRightInd w:val="0"/>
        <w:spacing w:after="0" w:line="240" w:lineRule="auto"/>
        <w:jc w:val="both"/>
        <w:rPr>
          <w:rFonts w:asciiTheme="minorHAnsi" w:hAnsiTheme="minorHAnsi" w:cstheme="minorHAnsi"/>
          <w:color w:val="C00000"/>
        </w:rPr>
      </w:pPr>
    </w:p>
    <w:p w14:paraId="2BAF2ED2" w14:textId="77777777" w:rsidR="00EB45B9" w:rsidRDefault="00EB45B9">
      <w:pPr>
        <w:rPr>
          <w:rFonts w:asciiTheme="minorHAnsi" w:eastAsiaTheme="minorEastAsia" w:hAnsiTheme="minorHAnsi"/>
          <w:b/>
          <w:i/>
          <w:sz w:val="28"/>
          <w:szCs w:val="28"/>
        </w:rPr>
      </w:pPr>
      <w:r>
        <w:rPr>
          <w:rFonts w:asciiTheme="minorHAnsi" w:eastAsiaTheme="minorEastAsia" w:hAnsiTheme="minorHAnsi"/>
          <w:b/>
          <w:i/>
          <w:sz w:val="28"/>
          <w:szCs w:val="28"/>
        </w:rPr>
        <w:br w:type="page"/>
      </w:r>
    </w:p>
    <w:p w14:paraId="7AA40401" w14:textId="77777777" w:rsidR="00A23E0A" w:rsidRPr="00C924AB" w:rsidRDefault="00A23E0A" w:rsidP="00C924AB">
      <w:pPr>
        <w:spacing w:after="0" w:line="240" w:lineRule="auto"/>
        <w:jc w:val="both"/>
        <w:rPr>
          <w:rFonts w:asciiTheme="minorHAnsi" w:eastAsiaTheme="minorEastAsia" w:hAnsiTheme="minorHAnsi"/>
          <w:b/>
          <w:i/>
          <w:sz w:val="28"/>
          <w:szCs w:val="28"/>
        </w:rPr>
      </w:pPr>
    </w:p>
    <w:p w14:paraId="013A92C7" w14:textId="77777777" w:rsidR="00483AAA" w:rsidRDefault="00483AAA" w:rsidP="008F5223">
      <w:pPr>
        <w:spacing w:after="0" w:line="240" w:lineRule="auto"/>
        <w:jc w:val="center"/>
        <w:rPr>
          <w:rFonts w:asciiTheme="minorHAnsi" w:eastAsiaTheme="minorEastAsia" w:hAnsiTheme="minorHAnsi"/>
          <w:b/>
          <w:i/>
          <w:sz w:val="28"/>
          <w:szCs w:val="28"/>
        </w:rPr>
      </w:pPr>
      <w:r w:rsidRPr="008F5223">
        <w:rPr>
          <w:rFonts w:asciiTheme="minorHAnsi" w:eastAsiaTheme="minorEastAsia" w:hAnsiTheme="minorHAnsi"/>
          <w:b/>
          <w:i/>
          <w:sz w:val="28"/>
          <w:szCs w:val="28"/>
        </w:rPr>
        <w:t xml:space="preserve">Dénombrement, </w:t>
      </w:r>
      <w:r w:rsidR="0083510E">
        <w:rPr>
          <w:rFonts w:asciiTheme="minorHAnsi" w:eastAsiaTheme="minorEastAsia" w:hAnsiTheme="minorHAnsi"/>
          <w:b/>
          <w:i/>
          <w:sz w:val="28"/>
          <w:szCs w:val="28"/>
        </w:rPr>
        <w:t>logique</w:t>
      </w:r>
      <w:r w:rsidRPr="008F5223">
        <w:rPr>
          <w:rFonts w:asciiTheme="minorHAnsi" w:eastAsiaTheme="minorEastAsia" w:hAnsiTheme="minorHAnsi"/>
          <w:b/>
          <w:i/>
          <w:sz w:val="28"/>
          <w:szCs w:val="28"/>
        </w:rPr>
        <w:t xml:space="preserve"> et algorithmes</w:t>
      </w:r>
      <w:r w:rsidR="00680C90">
        <w:rPr>
          <w:rFonts w:asciiTheme="minorHAnsi" w:eastAsiaTheme="minorEastAsia" w:hAnsiTheme="minorHAnsi"/>
          <w:b/>
          <w:i/>
          <w:sz w:val="28"/>
          <w:szCs w:val="28"/>
        </w:rPr>
        <w:t xml:space="preserve"> </w:t>
      </w:r>
    </w:p>
    <w:p w14:paraId="3F1D8BDF" w14:textId="77777777" w:rsidR="00680C90" w:rsidRPr="008F5223" w:rsidRDefault="00680C90" w:rsidP="008F5223">
      <w:pPr>
        <w:spacing w:after="0" w:line="240" w:lineRule="auto"/>
        <w:jc w:val="center"/>
        <w:rPr>
          <w:rFonts w:asciiTheme="minorHAnsi" w:eastAsiaTheme="minorEastAsia" w:hAnsiTheme="minorHAnsi"/>
          <w:b/>
          <w:i/>
          <w:sz w:val="28"/>
          <w:szCs w:val="28"/>
        </w:rPr>
      </w:pPr>
    </w:p>
    <w:p w14:paraId="6B8BD0F6" w14:textId="77777777" w:rsidR="00193BBB" w:rsidRDefault="00680C90">
      <w:pPr>
        <w:rPr>
          <w:rFonts w:asciiTheme="minorHAnsi" w:hAnsiTheme="minorHAnsi"/>
          <w:b/>
        </w:rPr>
      </w:pPr>
      <w:r>
        <w:rPr>
          <w:rFonts w:asciiTheme="minorHAnsi" w:hAnsiTheme="minorHAnsi"/>
          <w:b/>
        </w:rPr>
        <w:t xml:space="preserve">Exercice 1 </w:t>
      </w:r>
      <w:r w:rsidR="005C0D67">
        <w:rPr>
          <w:rFonts w:asciiTheme="minorHAnsi" w:hAnsiTheme="minorHAnsi"/>
          <w:b/>
        </w:rPr>
        <w:t>Promenade d’un dé</w:t>
      </w:r>
    </w:p>
    <w:p w14:paraId="6DDC68B2" w14:textId="77777777" w:rsidR="005C0D67" w:rsidRPr="005C0D67" w:rsidRDefault="005C0D67" w:rsidP="005C0D67">
      <w:pPr>
        <w:spacing w:line="240" w:lineRule="auto"/>
        <w:rPr>
          <w:rFonts w:asciiTheme="minorHAnsi" w:hAnsiTheme="minorHAnsi"/>
        </w:rPr>
      </w:pPr>
      <w:r w:rsidRPr="005C0D67">
        <w:rPr>
          <w:rFonts w:asciiTheme="minorHAnsi" w:hAnsiTheme="minorHAnsi"/>
          <w:noProof/>
          <w:lang w:eastAsia="fr-FR"/>
        </w:rPr>
        <w:drawing>
          <wp:anchor distT="0" distB="0" distL="114300" distR="114300" simplePos="0" relativeHeight="251725824" behindDoc="1" locked="0" layoutInCell="1" allowOverlap="1" wp14:anchorId="7E1BAEC7" wp14:editId="070D079A">
            <wp:simplePos x="0" y="0"/>
            <wp:positionH relativeFrom="column">
              <wp:posOffset>635</wp:posOffset>
            </wp:positionH>
            <wp:positionV relativeFrom="paragraph">
              <wp:posOffset>635</wp:posOffset>
            </wp:positionV>
            <wp:extent cx="1659600" cy="1324800"/>
            <wp:effectExtent l="0" t="0" r="0" b="8890"/>
            <wp:wrapTight wrapText="bothSides">
              <wp:wrapPolygon edited="0">
                <wp:start x="0" y="0"/>
                <wp:lineTo x="0" y="21434"/>
                <wp:lineTo x="21327" y="21434"/>
                <wp:lineTo x="21327" y="0"/>
                <wp:lineTo x="0" y="0"/>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15326" t="32664" r="56833" b="23618"/>
                    <a:stretch/>
                  </pic:blipFill>
                  <pic:spPr bwMode="auto">
                    <a:xfrm>
                      <a:off x="0" y="0"/>
                      <a:ext cx="1659600" cy="132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rPr>
        <w:t>Dans un dé à jouer, les nombres inscrits sur deux faces opposées ont pour somme 7. Le dé représenté sur la figure bascule sur sa face latérale droite vers C, trois fois, puis sur sa face avant vers B, trois fois. Quelle sera sa position finale à la fin de ce parcours ?</w:t>
      </w:r>
    </w:p>
    <w:p w14:paraId="3BA97444" w14:textId="77777777" w:rsidR="005C0D67" w:rsidRDefault="005C0D67" w:rsidP="00CB5ED5">
      <w:pPr>
        <w:spacing w:after="0" w:line="240" w:lineRule="auto"/>
        <w:jc w:val="center"/>
        <w:rPr>
          <w:rFonts w:asciiTheme="minorHAnsi" w:hAnsiTheme="minorHAnsi"/>
          <w:b/>
          <w:i/>
          <w:sz w:val="28"/>
          <w:szCs w:val="28"/>
        </w:rPr>
      </w:pPr>
    </w:p>
    <w:p w14:paraId="6EDE3B6D" w14:textId="77777777" w:rsidR="005C0D67" w:rsidRDefault="00A73466" w:rsidP="00CB5ED5">
      <w:pPr>
        <w:spacing w:after="0" w:line="240" w:lineRule="auto"/>
        <w:jc w:val="center"/>
        <w:rPr>
          <w:rFonts w:asciiTheme="minorHAnsi" w:hAnsiTheme="minorHAnsi"/>
          <w:b/>
          <w:i/>
          <w:sz w:val="28"/>
          <w:szCs w:val="28"/>
        </w:rPr>
      </w:pPr>
      <w:r w:rsidRPr="00A73466">
        <w:rPr>
          <w:rFonts w:asciiTheme="minorHAnsi" w:hAnsiTheme="minorHAnsi"/>
          <w:noProof/>
          <w:color w:val="C00000"/>
          <w:lang w:eastAsia="fr-FR"/>
        </w:rPr>
        <w:drawing>
          <wp:anchor distT="0" distB="0" distL="114300" distR="114300" simplePos="0" relativeHeight="251726848" behindDoc="1" locked="0" layoutInCell="1" allowOverlap="1" wp14:anchorId="19E94370" wp14:editId="24CCE4C6">
            <wp:simplePos x="0" y="0"/>
            <wp:positionH relativeFrom="column">
              <wp:posOffset>3978275</wp:posOffset>
            </wp:positionH>
            <wp:positionV relativeFrom="paragraph">
              <wp:posOffset>147955</wp:posOffset>
            </wp:positionV>
            <wp:extent cx="676275" cy="755650"/>
            <wp:effectExtent l="0" t="0" r="9525" b="6350"/>
            <wp:wrapTight wrapText="bothSides">
              <wp:wrapPolygon edited="0">
                <wp:start x="0" y="0"/>
                <wp:lineTo x="0" y="21237"/>
                <wp:lineTo x="21296" y="21237"/>
                <wp:lineTo x="21296" y="0"/>
                <wp:lineTo x="0" y="0"/>
              </wp:wrapPolygon>
            </wp:wrapTight>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21328" t="31659" r="67305" b="43466"/>
                    <a:stretch/>
                  </pic:blipFill>
                  <pic:spPr bwMode="auto">
                    <a:xfrm>
                      <a:off x="0" y="0"/>
                      <a:ext cx="676275" cy="755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9AC5EC" w14:textId="77777777" w:rsidR="005C0D67" w:rsidRDefault="005C0D67" w:rsidP="00A73466">
      <w:pPr>
        <w:spacing w:after="0" w:line="240" w:lineRule="auto"/>
        <w:rPr>
          <w:rFonts w:asciiTheme="minorHAnsi" w:hAnsiTheme="minorHAnsi"/>
          <w:color w:val="C00000"/>
        </w:rPr>
      </w:pPr>
      <w:r w:rsidRPr="005C0D67">
        <w:rPr>
          <w:rFonts w:asciiTheme="minorHAnsi" w:hAnsiTheme="minorHAnsi"/>
          <w:color w:val="C00000"/>
        </w:rPr>
        <w:t>Pendant</w:t>
      </w:r>
      <w:r>
        <w:rPr>
          <w:rFonts w:asciiTheme="minorHAnsi" w:hAnsiTheme="minorHAnsi"/>
          <w:color w:val="C00000"/>
        </w:rPr>
        <w:t xml:space="preserve"> la première phase du parcours, la face avant ne change pas, et la face latérale droite est successivement 3, puis 2, puis 4</w:t>
      </w:r>
      <w:r w:rsidR="003C3DE6">
        <w:rPr>
          <w:rFonts w:asciiTheme="minorHAnsi" w:hAnsiTheme="minorHAnsi"/>
          <w:color w:val="C00000"/>
        </w:rPr>
        <w:t xml:space="preserve"> puis 5. Ensuite, c’est la face latérale droite qui ne change pas, la face avant étant successivement 1, puis 3 puis 6 puis 4. La face du dessus a été successivement 2, 4, 5, 3 puis 6, 4 et 1.</w:t>
      </w:r>
      <w:r w:rsidR="00A73466" w:rsidRPr="00A73466">
        <w:rPr>
          <w:noProof/>
          <w:lang w:eastAsia="fr-FR"/>
        </w:rPr>
        <w:t xml:space="preserve"> </w:t>
      </w:r>
    </w:p>
    <w:p w14:paraId="72A7DC5A" w14:textId="77777777" w:rsidR="00A73466" w:rsidRDefault="00A73466" w:rsidP="00A73466">
      <w:pPr>
        <w:spacing w:after="0" w:line="240" w:lineRule="auto"/>
        <w:rPr>
          <w:rFonts w:asciiTheme="minorHAnsi" w:hAnsiTheme="minorHAnsi"/>
          <w:color w:val="C00000"/>
        </w:rPr>
      </w:pPr>
    </w:p>
    <w:p w14:paraId="2CBD5EEF" w14:textId="77777777" w:rsidR="00A73466" w:rsidRDefault="00A73466" w:rsidP="00A73466">
      <w:pPr>
        <w:spacing w:after="0" w:line="240" w:lineRule="auto"/>
        <w:rPr>
          <w:rFonts w:asciiTheme="minorHAnsi" w:hAnsiTheme="minorHAnsi"/>
          <w:b/>
        </w:rPr>
      </w:pPr>
      <w:r w:rsidRPr="00A73466">
        <w:rPr>
          <w:rFonts w:asciiTheme="minorHAnsi" w:hAnsiTheme="minorHAnsi"/>
          <w:b/>
        </w:rPr>
        <w:t>Exercice 2</w:t>
      </w:r>
      <w:r>
        <w:rPr>
          <w:rFonts w:asciiTheme="minorHAnsi" w:hAnsiTheme="minorHAnsi"/>
          <w:b/>
        </w:rPr>
        <w:t xml:space="preserve"> Une fourmi de dix-huit mètres…</w:t>
      </w:r>
    </w:p>
    <w:p w14:paraId="77EFC293" w14:textId="77777777" w:rsidR="00A10FC3" w:rsidRDefault="00A10FC3" w:rsidP="00A73466">
      <w:pPr>
        <w:spacing w:after="0" w:line="240" w:lineRule="auto"/>
        <w:rPr>
          <w:rFonts w:asciiTheme="minorHAnsi" w:hAnsiTheme="minorHAnsi"/>
          <w:b/>
        </w:rPr>
      </w:pPr>
      <w:r w:rsidRPr="00A10FC3">
        <w:rPr>
          <w:rFonts w:asciiTheme="minorHAnsi" w:hAnsiTheme="minorHAnsi"/>
          <w:b/>
          <w:noProof/>
          <w:lang w:eastAsia="fr-FR"/>
        </w:rPr>
        <w:drawing>
          <wp:anchor distT="0" distB="0" distL="114300" distR="114300" simplePos="0" relativeHeight="251727872" behindDoc="1" locked="0" layoutInCell="1" allowOverlap="1" wp14:anchorId="63714589" wp14:editId="0B858F29">
            <wp:simplePos x="0" y="0"/>
            <wp:positionH relativeFrom="column">
              <wp:posOffset>635</wp:posOffset>
            </wp:positionH>
            <wp:positionV relativeFrom="paragraph">
              <wp:posOffset>43180</wp:posOffset>
            </wp:positionV>
            <wp:extent cx="937260" cy="756285"/>
            <wp:effectExtent l="0" t="0" r="0" b="5715"/>
            <wp:wrapTight wrapText="bothSides">
              <wp:wrapPolygon edited="0">
                <wp:start x="0" y="0"/>
                <wp:lineTo x="0" y="21219"/>
                <wp:lineTo x="21073" y="21219"/>
                <wp:lineTo x="21073" y="0"/>
                <wp:lineTo x="0" y="0"/>
              </wp:wrapPolygon>
            </wp:wrapTight>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25287" t="37940" r="53640" b="28643"/>
                    <a:stretch/>
                  </pic:blipFill>
                  <pic:spPr bwMode="auto">
                    <a:xfrm>
                      <a:off x="0" y="0"/>
                      <a:ext cx="937260" cy="756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0873BE" w14:textId="77777777" w:rsidR="00A73466" w:rsidRDefault="00A10FC3" w:rsidP="00A73466">
      <w:pPr>
        <w:spacing w:after="0" w:line="240" w:lineRule="auto"/>
        <w:rPr>
          <w:rFonts w:asciiTheme="minorHAnsi" w:hAnsiTheme="minorHAnsi"/>
        </w:rPr>
      </w:pPr>
      <w:r>
        <w:rPr>
          <w:rFonts w:asciiTheme="minorHAnsi" w:hAnsiTheme="minorHAnsi"/>
        </w:rPr>
        <w:t>Une fourmi part de A et atteint B en suivant les segments horizontaux et verticaux marqués sur la figure (le rectangle a pour largeur 3 et longueur 4). Son parcours est le plus court possible. Combien de chemins différents peut-elle emprunter ?</w:t>
      </w:r>
    </w:p>
    <w:p w14:paraId="134D210F" w14:textId="77777777" w:rsidR="00A10FC3" w:rsidRDefault="00A10FC3" w:rsidP="00A73466">
      <w:pPr>
        <w:spacing w:after="0" w:line="240" w:lineRule="auto"/>
        <w:rPr>
          <w:rFonts w:asciiTheme="minorHAnsi" w:hAnsiTheme="minorHAnsi"/>
        </w:rPr>
      </w:pPr>
    </w:p>
    <w:p w14:paraId="10F9F88B" w14:textId="77777777" w:rsidR="00A10FC3" w:rsidRDefault="00F555DF" w:rsidP="00A73466">
      <w:pPr>
        <w:spacing w:after="0" w:line="240" w:lineRule="auto"/>
        <w:rPr>
          <w:rFonts w:asciiTheme="minorHAnsi" w:hAnsiTheme="minorHAnsi"/>
          <w:color w:val="C00000"/>
        </w:rPr>
      </w:pPr>
      <w:r w:rsidRPr="00F555DF">
        <w:rPr>
          <w:rFonts w:asciiTheme="minorHAnsi" w:hAnsiTheme="minorHAnsi"/>
          <w:noProof/>
          <w:color w:val="C00000"/>
        </w:rPr>
        <w:drawing>
          <wp:anchor distT="0" distB="0" distL="114300" distR="114300" simplePos="0" relativeHeight="251739136" behindDoc="1" locked="0" layoutInCell="1" allowOverlap="1" wp14:anchorId="1DD1CB13" wp14:editId="14684DB4">
            <wp:simplePos x="0" y="0"/>
            <wp:positionH relativeFrom="column">
              <wp:posOffset>4900295</wp:posOffset>
            </wp:positionH>
            <wp:positionV relativeFrom="paragraph">
              <wp:posOffset>6985</wp:posOffset>
            </wp:positionV>
            <wp:extent cx="1506220" cy="1191260"/>
            <wp:effectExtent l="0" t="0" r="0" b="8890"/>
            <wp:wrapTight wrapText="bothSides">
              <wp:wrapPolygon edited="0">
                <wp:start x="0" y="0"/>
                <wp:lineTo x="0" y="21416"/>
                <wp:lineTo x="21309" y="21416"/>
                <wp:lineTo x="21309" y="0"/>
                <wp:lineTo x="0" y="0"/>
              </wp:wrapPolygon>
            </wp:wrapTight>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24265" t="28392" r="41635" b="18592"/>
                    <a:stretch/>
                  </pic:blipFill>
                  <pic:spPr bwMode="auto">
                    <a:xfrm>
                      <a:off x="0" y="0"/>
                      <a:ext cx="1506220" cy="1191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0FC3">
        <w:rPr>
          <w:rFonts w:asciiTheme="minorHAnsi" w:hAnsiTheme="minorHAnsi"/>
          <w:color w:val="C00000"/>
        </w:rPr>
        <w:t>Les parcours les plus courts comportent 7 « pas »</w:t>
      </w:r>
      <w:r w:rsidR="00D61289">
        <w:rPr>
          <w:rFonts w:asciiTheme="minorHAnsi" w:hAnsiTheme="minorHAnsi"/>
          <w:color w:val="C00000"/>
        </w:rPr>
        <w:t xml:space="preserve">. </w:t>
      </w:r>
      <w:r w:rsidR="00D76237">
        <w:rPr>
          <w:rFonts w:asciiTheme="minorHAnsi" w:hAnsiTheme="minorHAnsi"/>
          <w:color w:val="C00000"/>
        </w:rPr>
        <w:t>On ne revient pas sur ses pas, les seuls mouvements autorisés sont un pas vers la droite ou un pas vers le haut (de la feuille…)</w:t>
      </w:r>
      <w:r>
        <w:rPr>
          <w:rFonts w:asciiTheme="minorHAnsi" w:hAnsiTheme="minorHAnsi"/>
          <w:color w:val="C00000"/>
        </w:rPr>
        <w:t xml:space="preserve"> Sur la figure ci-contre, on a « simplifié » le parcourt de L à G, mais il compte bien pour deux pas.</w:t>
      </w:r>
    </w:p>
    <w:p w14:paraId="60C0B9E5" w14:textId="77777777" w:rsidR="00F555DF" w:rsidRDefault="00F555DF" w:rsidP="00A73466">
      <w:pPr>
        <w:spacing w:after="0" w:line="240" w:lineRule="auto"/>
        <w:rPr>
          <w:rFonts w:asciiTheme="minorHAnsi" w:eastAsiaTheme="minorEastAsia" w:hAnsiTheme="minorHAnsi"/>
          <w:color w:val="C00000"/>
        </w:rPr>
      </w:pPr>
      <w:r>
        <w:rPr>
          <w:rFonts w:asciiTheme="minorHAnsi" w:hAnsiTheme="minorHAnsi"/>
          <w:color w:val="C00000"/>
        </w:rPr>
        <w:t xml:space="preserve">Pour arriver à B, il faut passer par H ou par I. Notons </w:t>
      </w:r>
      <m:oMath>
        <m:r>
          <w:rPr>
            <w:rFonts w:ascii="Cambria Math" w:hAnsi="Cambria Math"/>
            <w:color w:val="C00000"/>
          </w:rPr>
          <m:t>n(B)</m:t>
        </m:r>
      </m:oMath>
      <w:r>
        <w:rPr>
          <w:rFonts w:asciiTheme="minorHAnsi" w:eastAsiaTheme="minorEastAsia" w:hAnsiTheme="minorHAnsi"/>
          <w:color w:val="C00000"/>
        </w:rPr>
        <w:t xml:space="preserve"> le nombre de chemins pour aller à B et </w:t>
      </w:r>
      <m:oMath>
        <m:r>
          <w:rPr>
            <w:rFonts w:ascii="Cambria Math" w:eastAsiaTheme="minorEastAsia" w:hAnsi="Cambria Math"/>
            <w:color w:val="C00000"/>
          </w:rPr>
          <m:t>n</m:t>
        </m:r>
        <m:d>
          <m:dPr>
            <m:ctrlPr>
              <w:rPr>
                <w:rFonts w:ascii="Cambria Math" w:eastAsiaTheme="minorEastAsia" w:hAnsi="Cambria Math"/>
                <w:i/>
                <w:color w:val="C00000"/>
              </w:rPr>
            </m:ctrlPr>
          </m:dPr>
          <m:e>
            <m:r>
              <w:rPr>
                <w:rFonts w:ascii="Cambria Math" w:eastAsiaTheme="minorEastAsia" w:hAnsi="Cambria Math"/>
                <w:color w:val="C00000"/>
              </w:rPr>
              <m:t>H</m:t>
            </m:r>
          </m:e>
        </m:d>
        <m:r>
          <w:rPr>
            <w:rFonts w:ascii="Cambria Math" w:eastAsiaTheme="minorEastAsia" w:hAnsi="Cambria Math"/>
            <w:color w:val="C00000"/>
          </w:rPr>
          <m:t>, n</m:t>
        </m:r>
        <m:d>
          <m:dPr>
            <m:ctrlPr>
              <w:rPr>
                <w:rFonts w:ascii="Cambria Math" w:eastAsiaTheme="minorEastAsia" w:hAnsi="Cambria Math"/>
                <w:i/>
                <w:color w:val="C00000"/>
              </w:rPr>
            </m:ctrlPr>
          </m:dPr>
          <m:e>
            <m:r>
              <w:rPr>
                <w:rFonts w:ascii="Cambria Math" w:eastAsiaTheme="minorEastAsia" w:hAnsi="Cambria Math"/>
                <w:color w:val="C00000"/>
              </w:rPr>
              <m:t>G</m:t>
            </m:r>
          </m:e>
        </m:d>
        <m:r>
          <w:rPr>
            <w:rFonts w:ascii="Cambria Math" w:eastAsiaTheme="minorEastAsia" w:hAnsi="Cambria Math"/>
            <w:color w:val="C00000"/>
          </w:rPr>
          <m:t>,</m:t>
        </m:r>
      </m:oMath>
      <w:r>
        <w:rPr>
          <w:rFonts w:asciiTheme="minorHAnsi" w:eastAsiaTheme="minorEastAsia" w:hAnsiTheme="minorHAnsi"/>
          <w:color w:val="C00000"/>
        </w:rPr>
        <w:t xml:space="preserve"> ztc.</w:t>
      </w:r>
    </w:p>
    <w:p w14:paraId="5CA87861" w14:textId="77777777" w:rsidR="00F555DF" w:rsidRPr="00F555DF" w:rsidRDefault="00F555DF" w:rsidP="00A73466">
      <w:pPr>
        <w:spacing w:after="0" w:line="240" w:lineRule="auto"/>
        <w:rPr>
          <w:rFonts w:asciiTheme="minorHAnsi" w:eastAsiaTheme="minorEastAsia" w:hAnsiTheme="minorHAnsi"/>
          <w:color w:val="C00000"/>
        </w:rPr>
      </w:pPr>
      <m:oMathPara>
        <m:oMath>
          <m:r>
            <w:rPr>
              <w:rFonts w:ascii="Cambria Math" w:hAnsi="Cambria Math"/>
              <w:color w:val="C00000"/>
            </w:rPr>
            <m:t>n</m:t>
          </m:r>
          <m:d>
            <m:dPr>
              <m:ctrlPr>
                <w:rPr>
                  <w:rFonts w:ascii="Cambria Math" w:hAnsi="Cambria Math"/>
                  <w:i/>
                  <w:color w:val="C00000"/>
                </w:rPr>
              </m:ctrlPr>
            </m:dPr>
            <m:e>
              <m:r>
                <w:rPr>
                  <w:rFonts w:ascii="Cambria Math" w:hAnsi="Cambria Math"/>
                  <w:color w:val="C00000"/>
                </w:rPr>
                <m:t>B</m:t>
              </m:r>
            </m:e>
          </m:d>
          <m:r>
            <w:rPr>
              <w:rFonts w:ascii="Cambria Math" w:hAnsi="Cambria Math"/>
              <w:color w:val="C00000"/>
            </w:rPr>
            <m:t>=n</m:t>
          </m:r>
          <m:d>
            <m:dPr>
              <m:ctrlPr>
                <w:rPr>
                  <w:rFonts w:ascii="Cambria Math" w:hAnsi="Cambria Math"/>
                  <w:i/>
                  <w:color w:val="C00000"/>
                </w:rPr>
              </m:ctrlPr>
            </m:dPr>
            <m:e>
              <m:r>
                <w:rPr>
                  <w:rFonts w:ascii="Cambria Math" w:hAnsi="Cambria Math"/>
                  <w:color w:val="C00000"/>
                </w:rPr>
                <m:t>H</m:t>
              </m:r>
            </m:e>
          </m:d>
          <m:r>
            <w:rPr>
              <w:rFonts w:ascii="Cambria Math" w:hAnsi="Cambria Math"/>
              <w:color w:val="C00000"/>
            </w:rPr>
            <m:t>+n</m:t>
          </m:r>
          <m:d>
            <m:dPr>
              <m:ctrlPr>
                <w:rPr>
                  <w:rFonts w:ascii="Cambria Math" w:hAnsi="Cambria Math"/>
                  <w:i/>
                  <w:color w:val="C00000"/>
                </w:rPr>
              </m:ctrlPr>
            </m:dPr>
            <m:e>
              <m:r>
                <w:rPr>
                  <w:rFonts w:ascii="Cambria Math" w:hAnsi="Cambria Math"/>
                  <w:color w:val="C00000"/>
                </w:rPr>
                <m:t>I</m:t>
              </m:r>
            </m:e>
          </m:d>
          <m:r>
            <w:rPr>
              <w:rFonts w:ascii="Cambria Math" w:hAnsi="Cambria Math"/>
              <w:color w:val="C00000"/>
            </w:rPr>
            <m:t>=n</m:t>
          </m:r>
          <m:d>
            <m:dPr>
              <m:ctrlPr>
                <w:rPr>
                  <w:rFonts w:ascii="Cambria Math" w:hAnsi="Cambria Math"/>
                  <w:i/>
                  <w:color w:val="C00000"/>
                </w:rPr>
              </m:ctrlPr>
            </m:dPr>
            <m:e>
              <m:r>
                <w:rPr>
                  <w:rFonts w:ascii="Cambria Math" w:hAnsi="Cambria Math"/>
                  <w:color w:val="C00000"/>
                </w:rPr>
                <m:t>K</m:t>
              </m:r>
            </m:e>
          </m:d>
          <m:r>
            <w:rPr>
              <w:rFonts w:ascii="Cambria Math" w:hAnsi="Cambria Math"/>
              <w:color w:val="C00000"/>
            </w:rPr>
            <m:t>+2n</m:t>
          </m:r>
          <m:d>
            <m:dPr>
              <m:ctrlPr>
                <w:rPr>
                  <w:rFonts w:ascii="Cambria Math" w:hAnsi="Cambria Math"/>
                  <w:i/>
                  <w:color w:val="C00000"/>
                </w:rPr>
              </m:ctrlPr>
            </m:dPr>
            <m:e>
              <m:r>
                <w:rPr>
                  <w:rFonts w:ascii="Cambria Math" w:hAnsi="Cambria Math"/>
                  <w:color w:val="C00000"/>
                </w:rPr>
                <m:t>J</m:t>
              </m:r>
            </m:e>
          </m:d>
          <m:r>
            <w:rPr>
              <w:rFonts w:ascii="Cambria Math" w:hAnsi="Cambria Math"/>
              <w:color w:val="C00000"/>
            </w:rPr>
            <m:t>+n(F)</m:t>
          </m:r>
        </m:oMath>
      </m:oMathPara>
    </w:p>
    <w:p w14:paraId="461F1A8C" w14:textId="77777777" w:rsidR="00F555DF" w:rsidRDefault="00F555DF" w:rsidP="00A73466">
      <w:pPr>
        <w:spacing w:after="0" w:line="240" w:lineRule="auto"/>
        <w:rPr>
          <w:rFonts w:asciiTheme="minorHAnsi" w:eastAsiaTheme="minorEastAsia" w:hAnsiTheme="minorHAnsi"/>
          <w:color w:val="C00000"/>
        </w:rPr>
      </w:pPr>
      <w:r>
        <w:rPr>
          <w:rFonts w:asciiTheme="minorHAnsi" w:eastAsiaTheme="minorEastAsia" w:hAnsiTheme="minorHAnsi"/>
          <w:color w:val="C00000"/>
        </w:rPr>
        <w:t xml:space="preserve">Arrêtons-nous pour constater que </w:t>
      </w:r>
      <m:oMath>
        <m:r>
          <w:rPr>
            <w:rFonts w:ascii="Cambria Math" w:eastAsiaTheme="minorEastAsia" w:hAnsi="Cambria Math"/>
            <w:color w:val="C00000"/>
          </w:rPr>
          <m:t>n</m:t>
        </m:r>
        <m:d>
          <m:dPr>
            <m:ctrlPr>
              <w:rPr>
                <w:rFonts w:ascii="Cambria Math" w:eastAsiaTheme="minorEastAsia" w:hAnsi="Cambria Math"/>
                <w:i/>
                <w:color w:val="C00000"/>
              </w:rPr>
            </m:ctrlPr>
          </m:dPr>
          <m:e>
            <m:r>
              <w:rPr>
                <w:rFonts w:ascii="Cambria Math" w:eastAsiaTheme="minorEastAsia" w:hAnsi="Cambria Math"/>
                <w:color w:val="C00000"/>
              </w:rPr>
              <m:t>F</m:t>
            </m:r>
          </m:e>
        </m:d>
      </m:oMath>
      <w:r>
        <w:rPr>
          <w:rFonts w:asciiTheme="minorHAnsi" w:eastAsiaTheme="minorEastAsia" w:hAnsiTheme="minorHAnsi"/>
          <w:color w:val="C00000"/>
        </w:rPr>
        <w:t xml:space="preserve">est facile à calculer : il faut faire 1 pas vers le haut et </w:t>
      </w:r>
      <w:r w:rsidR="00576021">
        <w:rPr>
          <w:rFonts w:asciiTheme="minorHAnsi" w:eastAsiaTheme="minorEastAsia" w:hAnsiTheme="minorHAnsi"/>
          <w:color w:val="C00000"/>
        </w:rPr>
        <w:t>4</w:t>
      </w:r>
      <w:r>
        <w:rPr>
          <w:rFonts w:asciiTheme="minorHAnsi" w:eastAsiaTheme="minorEastAsia" w:hAnsiTheme="minorHAnsi"/>
          <w:color w:val="C00000"/>
        </w:rPr>
        <w:t xml:space="preserve"> vers la droite, il y a donc 5 possibilités</w:t>
      </w:r>
      <w:r w:rsidR="00576021">
        <w:rPr>
          <w:rFonts w:asciiTheme="minorHAnsi" w:eastAsiaTheme="minorEastAsia" w:hAnsiTheme="minorHAnsi"/>
          <w:color w:val="C00000"/>
        </w:rPr>
        <w:t xml:space="preserve">, </w:t>
      </w:r>
      <m:oMath>
        <m:r>
          <w:rPr>
            <w:rFonts w:ascii="Cambria Math" w:eastAsiaTheme="minorEastAsia" w:hAnsi="Cambria Math"/>
            <w:color w:val="C00000"/>
          </w:rPr>
          <m:t>n</m:t>
        </m:r>
        <m:d>
          <m:dPr>
            <m:ctrlPr>
              <w:rPr>
                <w:rFonts w:ascii="Cambria Math" w:eastAsiaTheme="minorEastAsia" w:hAnsi="Cambria Math"/>
                <w:i/>
                <w:color w:val="C00000"/>
              </w:rPr>
            </m:ctrlPr>
          </m:dPr>
          <m:e>
            <m:r>
              <w:rPr>
                <w:rFonts w:ascii="Cambria Math" w:eastAsiaTheme="minorEastAsia" w:hAnsi="Cambria Math"/>
                <w:color w:val="C00000"/>
              </w:rPr>
              <m:t>F</m:t>
            </m:r>
          </m:e>
        </m:d>
        <m:r>
          <w:rPr>
            <w:rFonts w:ascii="Cambria Math" w:eastAsiaTheme="minorEastAsia" w:hAnsi="Cambria Math"/>
            <w:color w:val="C00000"/>
          </w:rPr>
          <m:t>=5.</m:t>
        </m:r>
      </m:oMath>
    </w:p>
    <w:p w14:paraId="324A499F" w14:textId="77777777" w:rsidR="00576021" w:rsidRDefault="00576021" w:rsidP="00A73466">
      <w:pPr>
        <w:spacing w:after="0" w:line="240" w:lineRule="auto"/>
        <w:rPr>
          <w:rFonts w:asciiTheme="minorHAnsi" w:eastAsiaTheme="minorEastAsia" w:hAnsiTheme="minorHAnsi"/>
          <w:color w:val="C00000"/>
        </w:rPr>
      </w:pPr>
      <m:oMath>
        <m:r>
          <w:rPr>
            <w:rFonts w:ascii="Cambria Math" w:hAnsi="Cambria Math"/>
            <w:color w:val="C00000"/>
          </w:rPr>
          <m:t>n</m:t>
        </m:r>
        <m:d>
          <m:dPr>
            <m:ctrlPr>
              <w:rPr>
                <w:rFonts w:ascii="Cambria Math" w:hAnsi="Cambria Math"/>
                <w:i/>
                <w:color w:val="C00000"/>
              </w:rPr>
            </m:ctrlPr>
          </m:dPr>
          <m:e>
            <m:r>
              <w:rPr>
                <w:rFonts w:ascii="Cambria Math" w:hAnsi="Cambria Math"/>
                <w:color w:val="C00000"/>
              </w:rPr>
              <m:t>K</m:t>
            </m:r>
          </m:e>
        </m:d>
        <m:r>
          <w:rPr>
            <w:rFonts w:ascii="Cambria Math" w:hAnsi="Cambria Math"/>
            <w:color w:val="C00000"/>
          </w:rPr>
          <m:t>=3</m:t>
        </m:r>
      </m:oMath>
      <w:r>
        <w:rPr>
          <w:rFonts w:asciiTheme="minorHAnsi" w:eastAsiaTheme="minorEastAsia" w:hAnsiTheme="minorHAnsi"/>
          <w:color w:val="C00000"/>
        </w:rPr>
        <w:t>, les parcours sont AEDK, AELGK, AMLGK ;</w:t>
      </w:r>
    </w:p>
    <w:p w14:paraId="66F72DA7" w14:textId="77777777" w:rsidR="00576021" w:rsidRDefault="00576021" w:rsidP="00A73466">
      <w:pPr>
        <w:spacing w:after="0" w:line="240" w:lineRule="auto"/>
        <w:rPr>
          <w:rFonts w:asciiTheme="minorHAnsi" w:eastAsiaTheme="minorEastAsia" w:hAnsiTheme="minorHAnsi"/>
          <w:color w:val="C00000"/>
        </w:rPr>
      </w:pPr>
      <w:r>
        <w:rPr>
          <w:rFonts w:asciiTheme="minorHAnsi" w:eastAsiaTheme="minorEastAsia" w:hAnsiTheme="minorHAnsi"/>
          <w:color w:val="C00000"/>
        </w:rPr>
        <w:t xml:space="preserve">Reste </w:t>
      </w:r>
      <m:oMath>
        <m:r>
          <w:rPr>
            <w:rFonts w:ascii="Cambria Math" w:eastAsiaTheme="minorEastAsia" w:hAnsi="Cambria Math"/>
            <w:color w:val="C00000"/>
          </w:rPr>
          <m:t>n(J)</m:t>
        </m:r>
      </m:oMath>
      <w:r>
        <w:rPr>
          <w:rFonts w:asciiTheme="minorHAnsi" w:eastAsiaTheme="minorEastAsia" w:hAnsiTheme="minorHAnsi"/>
          <w:color w:val="C00000"/>
        </w:rPr>
        <w:t xml:space="preserve">. </w:t>
      </w:r>
      <m:oMath>
        <m:r>
          <w:rPr>
            <w:rFonts w:ascii="Cambria Math" w:eastAsiaTheme="minorEastAsia" w:hAnsi="Cambria Math"/>
            <w:color w:val="C00000"/>
          </w:rPr>
          <m:t>n</m:t>
        </m:r>
        <m:d>
          <m:dPr>
            <m:ctrlPr>
              <w:rPr>
                <w:rFonts w:ascii="Cambria Math" w:eastAsiaTheme="minorEastAsia" w:hAnsi="Cambria Math"/>
                <w:i/>
                <w:color w:val="C00000"/>
              </w:rPr>
            </m:ctrlPr>
          </m:dPr>
          <m:e>
            <m:r>
              <w:rPr>
                <w:rFonts w:ascii="Cambria Math" w:eastAsiaTheme="minorEastAsia" w:hAnsi="Cambria Math"/>
                <w:color w:val="C00000"/>
              </w:rPr>
              <m:t>J</m:t>
            </m:r>
          </m:e>
        </m:d>
        <m:r>
          <w:rPr>
            <w:rFonts w:ascii="Cambria Math" w:eastAsiaTheme="minorEastAsia" w:hAnsi="Cambria Math"/>
            <w:color w:val="C00000"/>
          </w:rPr>
          <m:t>=n</m:t>
        </m:r>
        <m:d>
          <m:dPr>
            <m:ctrlPr>
              <w:rPr>
                <w:rFonts w:ascii="Cambria Math" w:eastAsiaTheme="minorEastAsia" w:hAnsi="Cambria Math"/>
                <w:i/>
                <w:color w:val="C00000"/>
              </w:rPr>
            </m:ctrlPr>
          </m:dPr>
          <m:e>
            <m:r>
              <w:rPr>
                <w:rFonts w:ascii="Cambria Math" w:eastAsiaTheme="minorEastAsia" w:hAnsi="Cambria Math"/>
                <w:color w:val="C00000"/>
              </w:rPr>
              <m:t>G</m:t>
            </m:r>
          </m:e>
        </m:d>
        <m:r>
          <w:rPr>
            <w:rFonts w:ascii="Cambria Math" w:eastAsiaTheme="minorEastAsia" w:hAnsi="Cambria Math"/>
            <w:color w:val="C00000"/>
          </w:rPr>
          <m:t>+n(P)</m:t>
        </m:r>
      </m:oMath>
      <w:r>
        <w:rPr>
          <w:rFonts w:asciiTheme="minorHAnsi" w:eastAsiaTheme="minorEastAsia" w:hAnsiTheme="minorHAnsi"/>
          <w:color w:val="C00000"/>
        </w:rPr>
        <w:t xml:space="preserve"> et on a facilement </w:t>
      </w:r>
      <m:oMath>
        <m:r>
          <w:rPr>
            <w:rFonts w:ascii="Cambria Math" w:eastAsiaTheme="minorEastAsia" w:hAnsi="Cambria Math"/>
            <w:color w:val="C00000"/>
          </w:rPr>
          <m:t>n</m:t>
        </m:r>
        <m:d>
          <m:dPr>
            <m:ctrlPr>
              <w:rPr>
                <w:rFonts w:ascii="Cambria Math" w:eastAsiaTheme="minorEastAsia" w:hAnsi="Cambria Math"/>
                <w:i/>
                <w:color w:val="C00000"/>
              </w:rPr>
            </m:ctrlPr>
          </m:dPr>
          <m:e>
            <m:r>
              <w:rPr>
                <w:rFonts w:ascii="Cambria Math" w:eastAsiaTheme="minorEastAsia" w:hAnsi="Cambria Math"/>
                <w:color w:val="C00000"/>
              </w:rPr>
              <m:t>P</m:t>
            </m:r>
          </m:e>
        </m:d>
        <m:r>
          <w:rPr>
            <w:rFonts w:ascii="Cambria Math" w:eastAsiaTheme="minorEastAsia" w:hAnsi="Cambria Math"/>
            <w:color w:val="C00000"/>
          </w:rPr>
          <m:t>=4</m:t>
        </m:r>
      </m:oMath>
      <w:r>
        <w:rPr>
          <w:rFonts w:asciiTheme="minorHAnsi" w:eastAsiaTheme="minorEastAsia" w:hAnsiTheme="minorHAnsi"/>
          <w:color w:val="C00000"/>
        </w:rPr>
        <w:t xml:space="preserve"> et </w:t>
      </w:r>
      <m:oMath>
        <m:r>
          <w:rPr>
            <w:rFonts w:ascii="Cambria Math" w:eastAsiaTheme="minorEastAsia" w:hAnsi="Cambria Math"/>
            <w:color w:val="C00000"/>
          </w:rPr>
          <m:t>n</m:t>
        </m:r>
        <m:d>
          <m:dPr>
            <m:ctrlPr>
              <w:rPr>
                <w:rFonts w:ascii="Cambria Math" w:eastAsiaTheme="minorEastAsia" w:hAnsi="Cambria Math"/>
                <w:i/>
                <w:color w:val="C00000"/>
              </w:rPr>
            </m:ctrlPr>
          </m:dPr>
          <m:e>
            <m:r>
              <w:rPr>
                <w:rFonts w:ascii="Cambria Math" w:eastAsiaTheme="minorEastAsia" w:hAnsi="Cambria Math"/>
                <w:color w:val="C00000"/>
              </w:rPr>
              <m:t>G</m:t>
            </m:r>
          </m:e>
        </m:d>
        <m:r>
          <w:rPr>
            <w:rFonts w:ascii="Cambria Math" w:eastAsiaTheme="minorEastAsia" w:hAnsi="Cambria Math"/>
            <w:color w:val="C00000"/>
          </w:rPr>
          <m:t xml:space="preserve">=2. </m:t>
        </m:r>
      </m:oMath>
      <w:r>
        <w:rPr>
          <w:rFonts w:asciiTheme="minorHAnsi" w:eastAsiaTheme="minorEastAsia" w:hAnsiTheme="minorHAnsi"/>
          <w:color w:val="C00000"/>
        </w:rPr>
        <w:t xml:space="preserve">Donc </w:t>
      </w:r>
      <m:oMath>
        <m:r>
          <w:rPr>
            <w:rFonts w:ascii="Cambria Math" w:eastAsiaTheme="minorEastAsia" w:hAnsi="Cambria Math"/>
            <w:color w:val="C00000"/>
          </w:rPr>
          <m:t>n</m:t>
        </m:r>
        <m:d>
          <m:dPr>
            <m:ctrlPr>
              <w:rPr>
                <w:rFonts w:ascii="Cambria Math" w:eastAsiaTheme="minorEastAsia" w:hAnsi="Cambria Math"/>
                <w:i/>
                <w:color w:val="C00000"/>
              </w:rPr>
            </m:ctrlPr>
          </m:dPr>
          <m:e>
            <m:r>
              <w:rPr>
                <w:rFonts w:ascii="Cambria Math" w:eastAsiaTheme="minorEastAsia" w:hAnsi="Cambria Math"/>
                <w:color w:val="C00000"/>
              </w:rPr>
              <m:t>J</m:t>
            </m:r>
          </m:e>
        </m:d>
        <m:r>
          <w:rPr>
            <w:rFonts w:ascii="Cambria Math" w:eastAsiaTheme="minorEastAsia" w:hAnsi="Cambria Math"/>
            <w:color w:val="C00000"/>
          </w:rPr>
          <m:t xml:space="preserve">=6 </m:t>
        </m:r>
      </m:oMath>
      <w:r>
        <w:rPr>
          <w:rFonts w:asciiTheme="minorHAnsi" w:eastAsiaTheme="minorEastAsia" w:hAnsiTheme="minorHAnsi"/>
          <w:color w:val="C00000"/>
        </w:rPr>
        <w:t xml:space="preserve">et finalement </w:t>
      </w:r>
    </w:p>
    <w:p w14:paraId="339F5827" w14:textId="77777777" w:rsidR="00576021" w:rsidRDefault="00576021" w:rsidP="00A73466">
      <w:pPr>
        <w:spacing w:after="0" w:line="240" w:lineRule="auto"/>
        <w:rPr>
          <w:rFonts w:asciiTheme="minorHAnsi" w:hAnsiTheme="minorHAnsi"/>
          <w:color w:val="C00000"/>
        </w:rPr>
      </w:pPr>
      <m:oMathPara>
        <m:oMath>
          <m:r>
            <w:rPr>
              <w:rFonts w:ascii="Cambria Math" w:hAnsi="Cambria Math"/>
              <w:color w:val="C00000"/>
            </w:rPr>
            <m:t>n</m:t>
          </m:r>
          <m:d>
            <m:dPr>
              <m:ctrlPr>
                <w:rPr>
                  <w:rFonts w:ascii="Cambria Math" w:hAnsi="Cambria Math"/>
                  <w:i/>
                  <w:color w:val="C00000"/>
                </w:rPr>
              </m:ctrlPr>
            </m:dPr>
            <m:e>
              <m:r>
                <w:rPr>
                  <w:rFonts w:ascii="Cambria Math" w:hAnsi="Cambria Math"/>
                  <w:color w:val="C00000"/>
                </w:rPr>
                <m:t>B</m:t>
              </m:r>
            </m:e>
          </m:d>
          <m:r>
            <w:rPr>
              <w:rFonts w:ascii="Cambria Math" w:hAnsi="Cambria Math"/>
              <w:color w:val="C00000"/>
            </w:rPr>
            <m:t>=3+12+5=20</m:t>
          </m:r>
        </m:oMath>
      </m:oMathPara>
    </w:p>
    <w:p w14:paraId="0305AD02" w14:textId="77777777" w:rsidR="00F555DF" w:rsidRDefault="00F555DF" w:rsidP="00A73466">
      <w:pPr>
        <w:spacing w:after="0" w:line="240" w:lineRule="auto"/>
        <w:rPr>
          <w:rFonts w:asciiTheme="minorHAnsi" w:hAnsiTheme="minorHAnsi"/>
          <w:color w:val="C00000"/>
        </w:rPr>
      </w:pPr>
    </w:p>
    <w:p w14:paraId="0BCADB3B" w14:textId="77777777" w:rsidR="00F555DF" w:rsidRDefault="00F555DF" w:rsidP="00A73466">
      <w:pPr>
        <w:spacing w:after="0" w:line="240" w:lineRule="auto"/>
        <w:rPr>
          <w:rFonts w:asciiTheme="minorHAnsi" w:hAnsiTheme="minorHAnsi"/>
          <w:color w:val="C00000"/>
        </w:rPr>
      </w:pPr>
    </w:p>
    <w:p w14:paraId="00490E14" w14:textId="77777777" w:rsidR="00A10FC3" w:rsidRDefault="008D399B" w:rsidP="00A73466">
      <w:pPr>
        <w:spacing w:after="0" w:line="240" w:lineRule="auto"/>
        <w:rPr>
          <w:rFonts w:asciiTheme="minorHAnsi" w:hAnsiTheme="minorHAnsi"/>
          <w:b/>
        </w:rPr>
      </w:pPr>
      <w:r w:rsidRPr="008D399B">
        <w:rPr>
          <w:rFonts w:asciiTheme="minorHAnsi" w:hAnsiTheme="minorHAnsi"/>
          <w:b/>
          <w:noProof/>
          <w:lang w:eastAsia="fr-FR"/>
        </w:rPr>
        <w:drawing>
          <wp:anchor distT="0" distB="0" distL="114300" distR="114300" simplePos="0" relativeHeight="251729920" behindDoc="1" locked="0" layoutInCell="1" allowOverlap="1" wp14:anchorId="0079B5E8" wp14:editId="58442BA5">
            <wp:simplePos x="0" y="0"/>
            <wp:positionH relativeFrom="column">
              <wp:posOffset>5037455</wp:posOffset>
            </wp:positionH>
            <wp:positionV relativeFrom="paragraph">
              <wp:posOffset>34925</wp:posOffset>
            </wp:positionV>
            <wp:extent cx="1275715" cy="1219200"/>
            <wp:effectExtent l="0" t="0" r="635" b="0"/>
            <wp:wrapTight wrapText="bothSides">
              <wp:wrapPolygon edited="0">
                <wp:start x="0" y="0"/>
                <wp:lineTo x="0" y="21263"/>
                <wp:lineTo x="21288" y="21263"/>
                <wp:lineTo x="21288"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15709" r="35378" b="8041"/>
                    <a:stretch/>
                  </pic:blipFill>
                  <pic:spPr bwMode="auto">
                    <a:xfrm>
                      <a:off x="0" y="0"/>
                      <a:ext cx="1275715" cy="121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b/>
        </w:rPr>
        <w:t>Exercice 3 Découpage de la croix suisse</w:t>
      </w:r>
    </w:p>
    <w:p w14:paraId="0DADBCBF" w14:textId="77777777" w:rsidR="008D399B" w:rsidRDefault="008D399B" w:rsidP="00A73466">
      <w:pPr>
        <w:spacing w:after="0" w:line="240" w:lineRule="auto"/>
        <w:rPr>
          <w:rFonts w:asciiTheme="minorHAnsi" w:hAnsiTheme="minorHAnsi"/>
          <w:b/>
        </w:rPr>
      </w:pPr>
    </w:p>
    <w:p w14:paraId="5D2EAB67" w14:textId="77777777" w:rsidR="008D399B" w:rsidRDefault="008D399B" w:rsidP="00A73466">
      <w:pPr>
        <w:spacing w:after="0" w:line="240" w:lineRule="auto"/>
        <w:rPr>
          <w:rFonts w:asciiTheme="minorHAnsi" w:hAnsiTheme="minorHAnsi"/>
        </w:rPr>
      </w:pPr>
      <w:r>
        <w:rPr>
          <w:rFonts w:asciiTheme="minorHAnsi" w:hAnsiTheme="minorHAnsi"/>
        </w:rPr>
        <w:t xml:space="preserve">Sur le périmètre de la croix suisse ci-contre, on a marqué 24 points régulièrement espacés. En joignant deux de ces points (non alignés avec un troisième), on découpe </w:t>
      </w:r>
      <w:r w:rsidR="00753FD0">
        <w:rPr>
          <w:rFonts w:asciiTheme="minorHAnsi" w:hAnsiTheme="minorHAnsi"/>
        </w:rPr>
        <w:t>c</w:t>
      </w:r>
      <w:r>
        <w:rPr>
          <w:rFonts w:asciiTheme="minorHAnsi" w:hAnsiTheme="minorHAnsi"/>
        </w:rPr>
        <w:t>ette croix en deux parties. Combien</w:t>
      </w:r>
      <w:r w:rsidR="00753FD0">
        <w:rPr>
          <w:rFonts w:asciiTheme="minorHAnsi" w:hAnsiTheme="minorHAnsi"/>
        </w:rPr>
        <w:t xml:space="preserve"> y</w:t>
      </w:r>
      <w:r>
        <w:rPr>
          <w:rFonts w:asciiTheme="minorHAnsi" w:hAnsiTheme="minorHAnsi"/>
        </w:rPr>
        <w:t xml:space="preserve"> a-t-il de découpages fournissant deux parties de même aire ?</w:t>
      </w:r>
    </w:p>
    <w:p w14:paraId="627282B0" w14:textId="77777777" w:rsidR="006C5704" w:rsidRDefault="006C5704" w:rsidP="00A73466">
      <w:pPr>
        <w:spacing w:after="0" w:line="240" w:lineRule="auto"/>
        <w:rPr>
          <w:rFonts w:asciiTheme="minorHAnsi" w:hAnsiTheme="minorHAnsi"/>
        </w:rPr>
      </w:pPr>
    </w:p>
    <w:p w14:paraId="5E0C780C" w14:textId="77777777" w:rsidR="002113AD" w:rsidRDefault="002113AD" w:rsidP="00A73466">
      <w:pPr>
        <w:spacing w:after="0" w:line="240" w:lineRule="auto"/>
        <w:rPr>
          <w:rFonts w:asciiTheme="minorHAnsi" w:hAnsiTheme="minorHAnsi"/>
        </w:rPr>
      </w:pPr>
      <w:r w:rsidRPr="002113AD">
        <w:rPr>
          <w:rFonts w:asciiTheme="minorHAnsi" w:hAnsiTheme="minorHAnsi"/>
          <w:noProof/>
          <w:lang w:eastAsia="fr-FR"/>
        </w:rPr>
        <w:drawing>
          <wp:anchor distT="0" distB="0" distL="114300" distR="114300" simplePos="0" relativeHeight="251738112" behindDoc="1" locked="0" layoutInCell="1" allowOverlap="1" wp14:anchorId="4A4B32C8" wp14:editId="41E7FFCB">
            <wp:simplePos x="0" y="0"/>
            <wp:positionH relativeFrom="column">
              <wp:posOffset>635</wp:posOffset>
            </wp:positionH>
            <wp:positionV relativeFrom="paragraph">
              <wp:posOffset>58420</wp:posOffset>
            </wp:positionV>
            <wp:extent cx="1877060" cy="1859280"/>
            <wp:effectExtent l="0" t="0" r="8890" b="7620"/>
            <wp:wrapTight wrapText="bothSides">
              <wp:wrapPolygon edited="0">
                <wp:start x="0" y="0"/>
                <wp:lineTo x="0" y="21467"/>
                <wp:lineTo x="21483" y="21467"/>
                <wp:lineTo x="21483" y="0"/>
                <wp:lineTo x="0" y="0"/>
              </wp:wrapPolygon>
            </wp:wrapTight>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16730" r="35889" b="7538"/>
                    <a:stretch/>
                  </pic:blipFill>
                  <pic:spPr bwMode="auto">
                    <a:xfrm>
                      <a:off x="0" y="0"/>
                      <a:ext cx="1877060" cy="1859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1DE7">
        <w:rPr>
          <w:rFonts w:asciiTheme="minorHAnsi" w:hAnsiTheme="minorHAnsi"/>
          <w:color w:val="C00000"/>
        </w:rPr>
        <w:t xml:space="preserve">Certains des segments dessinés à gauche déterminent des parties de la croix images l’une de l’autre par une symétrie de centre O (centre de la croix). Ces segments joignent des extrémités de branches opposées de la croix. Il y en a </w:t>
      </w:r>
      <w:r>
        <w:rPr>
          <w:rFonts w:asciiTheme="minorHAnsi" w:hAnsiTheme="minorHAnsi"/>
          <w:color w:val="C00000"/>
        </w:rPr>
        <w:t xml:space="preserve"> </w:t>
      </w:r>
      <w:r w:rsidR="004C1DE7">
        <w:rPr>
          <w:rFonts w:asciiTheme="minorHAnsi" w:hAnsiTheme="minorHAnsi"/>
          <w:color w:val="C00000"/>
        </w:rPr>
        <w:t xml:space="preserve">6. </w:t>
      </w:r>
    </w:p>
    <w:p w14:paraId="1F664398" w14:textId="77777777" w:rsidR="002113AD" w:rsidRDefault="004C1DE7" w:rsidP="00A73466">
      <w:pPr>
        <w:spacing w:after="0" w:line="240" w:lineRule="auto"/>
        <w:rPr>
          <w:rFonts w:asciiTheme="minorHAnsi" w:hAnsiTheme="minorHAnsi"/>
          <w:color w:val="C00000"/>
        </w:rPr>
      </w:pPr>
      <w:r>
        <w:rPr>
          <w:rFonts w:asciiTheme="minorHAnsi" w:hAnsiTheme="minorHAnsi"/>
          <w:color w:val="C00000"/>
        </w:rPr>
        <w:t>6 autres segments, tels [FR] ou [BN] déterminent des droites qui elles aussi déterminent des parties de la croix symétriques par rapport à O</w:t>
      </w:r>
      <w:r w:rsidR="001D6C5E">
        <w:rPr>
          <w:rFonts w:asciiTheme="minorHAnsi" w:hAnsiTheme="minorHAnsi"/>
          <w:color w:val="C00000"/>
        </w:rPr>
        <w:t xml:space="preserve"> (dans le cas de [BN], par exemple, on voit aussi une réflexion, mais abondance de biens ne nuit pas). Avec tous les autres choix de points, on donne naissance à des droites découpant le plan en deux demi-plans, dont un seul contient le point O, ce qui signifie qu’il y a dans un de ces demi-plans une partie stricte de la croix.</w:t>
      </w:r>
    </w:p>
    <w:p w14:paraId="313BF2E4" w14:textId="77777777" w:rsidR="002113AD" w:rsidRDefault="002113AD" w:rsidP="00A73466">
      <w:pPr>
        <w:spacing w:after="0" w:line="240" w:lineRule="auto"/>
        <w:rPr>
          <w:rFonts w:asciiTheme="minorHAnsi" w:hAnsiTheme="minorHAnsi"/>
          <w:color w:val="C00000"/>
        </w:rPr>
      </w:pPr>
    </w:p>
    <w:p w14:paraId="63E1D20B" w14:textId="77777777" w:rsidR="002113AD" w:rsidRDefault="002113AD" w:rsidP="00A73466">
      <w:pPr>
        <w:spacing w:after="0" w:line="240" w:lineRule="auto"/>
        <w:rPr>
          <w:rFonts w:asciiTheme="minorHAnsi" w:hAnsiTheme="minorHAnsi"/>
        </w:rPr>
      </w:pPr>
    </w:p>
    <w:p w14:paraId="6943D931" w14:textId="77777777" w:rsidR="001D6C5E" w:rsidRDefault="001D6C5E" w:rsidP="00A73466">
      <w:pPr>
        <w:spacing w:after="0" w:line="240" w:lineRule="auto"/>
        <w:rPr>
          <w:rFonts w:asciiTheme="minorHAnsi" w:hAnsiTheme="minorHAnsi"/>
          <w:b/>
        </w:rPr>
      </w:pPr>
    </w:p>
    <w:p w14:paraId="6AF02DE6" w14:textId="77777777" w:rsidR="008C21D7" w:rsidRDefault="008C21D7" w:rsidP="00A73466">
      <w:pPr>
        <w:spacing w:after="0" w:line="240" w:lineRule="auto"/>
        <w:rPr>
          <w:rFonts w:asciiTheme="minorHAnsi" w:hAnsiTheme="minorHAnsi"/>
          <w:b/>
        </w:rPr>
      </w:pPr>
      <w:r>
        <w:rPr>
          <w:rFonts w:asciiTheme="minorHAnsi" w:hAnsiTheme="minorHAnsi"/>
          <w:b/>
        </w:rPr>
        <w:lastRenderedPageBreak/>
        <w:t xml:space="preserve">Exercice 4 </w:t>
      </w:r>
      <w:proofErr w:type="spellStart"/>
      <w:r>
        <w:rPr>
          <w:rFonts w:asciiTheme="minorHAnsi" w:hAnsiTheme="minorHAnsi"/>
          <w:b/>
        </w:rPr>
        <w:t>Kiun</w:t>
      </w:r>
      <w:proofErr w:type="spellEnd"/>
      <w:r>
        <w:rPr>
          <w:rFonts w:asciiTheme="minorHAnsi" w:hAnsiTheme="minorHAnsi"/>
          <w:b/>
        </w:rPr>
        <w:t xml:space="preserve"> </w:t>
      </w:r>
      <w:proofErr w:type="spellStart"/>
      <w:r>
        <w:rPr>
          <w:rFonts w:asciiTheme="minorHAnsi" w:hAnsiTheme="minorHAnsi"/>
          <w:b/>
        </w:rPr>
        <w:t>Lingvon</w:t>
      </w:r>
      <w:proofErr w:type="spellEnd"/>
      <w:r>
        <w:rPr>
          <w:rFonts w:asciiTheme="minorHAnsi" w:hAnsiTheme="minorHAnsi"/>
          <w:b/>
        </w:rPr>
        <w:t xml:space="preserve"> vi </w:t>
      </w:r>
      <w:proofErr w:type="spellStart"/>
      <w:r>
        <w:rPr>
          <w:rFonts w:asciiTheme="minorHAnsi" w:hAnsiTheme="minorHAnsi"/>
          <w:b/>
        </w:rPr>
        <w:t>parolas</w:t>
      </w:r>
      <w:proofErr w:type="spellEnd"/>
      <w:r>
        <w:rPr>
          <w:rFonts w:asciiTheme="minorHAnsi" w:hAnsiTheme="minorHAnsi"/>
          <w:b/>
        </w:rPr>
        <w:t> ?</w:t>
      </w:r>
    </w:p>
    <w:p w14:paraId="1B1DCF7C" w14:textId="77777777" w:rsidR="00C80AB7" w:rsidRDefault="00972C59" w:rsidP="00A73466">
      <w:pPr>
        <w:spacing w:after="0" w:line="240" w:lineRule="auto"/>
        <w:rPr>
          <w:rFonts w:asciiTheme="minorHAnsi" w:hAnsiTheme="minorHAnsi"/>
        </w:rPr>
      </w:pPr>
      <w:r>
        <w:rPr>
          <w:rFonts w:asciiTheme="minorHAnsi" w:hAnsiTheme="minorHAnsi"/>
        </w:rPr>
        <w:t>Avant le début de saison, une équipe professionnelle de football a engagé neuf joueurs</w:t>
      </w:r>
      <w:r w:rsidR="00C80AB7">
        <w:rPr>
          <w:rFonts w:asciiTheme="minorHAnsi" w:hAnsiTheme="minorHAnsi"/>
        </w:rPr>
        <w:t xml:space="preserve">. </w:t>
      </w:r>
      <w:r w:rsidR="00727FB1">
        <w:rPr>
          <w:rFonts w:asciiTheme="minorHAnsi" w:hAnsiTheme="minorHAnsi"/>
        </w:rPr>
        <w:t>Ils parlent tous trois langues vivantes, mais aucun n’en parle davantage. et</w:t>
      </w:r>
      <w:r w:rsidR="00C80AB7">
        <w:rPr>
          <w:rFonts w:asciiTheme="minorHAnsi" w:hAnsiTheme="minorHAnsi"/>
        </w:rPr>
        <w:t xml:space="preserve"> deux quelconques ont une langue en commun. Montrer qu’on peut en trouver au moins cinq partageant l</w:t>
      </w:r>
      <w:r w:rsidR="002140A6">
        <w:rPr>
          <w:rFonts w:asciiTheme="minorHAnsi" w:hAnsiTheme="minorHAnsi"/>
        </w:rPr>
        <w:t>a</w:t>
      </w:r>
      <w:r w:rsidR="00C80AB7">
        <w:rPr>
          <w:rFonts w:asciiTheme="minorHAnsi" w:hAnsiTheme="minorHAnsi"/>
        </w:rPr>
        <w:t xml:space="preserve"> même langue. </w:t>
      </w:r>
    </w:p>
    <w:p w14:paraId="61AD967F" w14:textId="77777777" w:rsidR="00C80AB7" w:rsidRDefault="00C80AB7" w:rsidP="00A73466">
      <w:pPr>
        <w:spacing w:after="0" w:line="240" w:lineRule="auto"/>
        <w:rPr>
          <w:rFonts w:asciiTheme="minorHAnsi" w:hAnsiTheme="minorHAnsi"/>
          <w:color w:val="C00000"/>
        </w:rPr>
      </w:pPr>
    </w:p>
    <w:p w14:paraId="5B7366CB" w14:textId="77777777" w:rsidR="00727FB1" w:rsidRPr="00ED4943" w:rsidRDefault="00C80AB7" w:rsidP="00A73466">
      <w:pPr>
        <w:spacing w:after="0" w:line="240" w:lineRule="auto"/>
        <w:rPr>
          <w:rFonts w:asciiTheme="minorHAnsi" w:hAnsiTheme="minorHAnsi"/>
          <w:color w:val="C00000"/>
        </w:rPr>
      </w:pPr>
      <w:r>
        <w:rPr>
          <w:rFonts w:asciiTheme="minorHAnsi" w:hAnsiTheme="minorHAnsi"/>
          <w:color w:val="C00000"/>
        </w:rPr>
        <w:t>Supposons qu’aucune langue ne soit pratiquée par 5 joueurs ou plus. Considérons le joueur A</w:t>
      </w:r>
      <w:r w:rsidR="002140A6">
        <w:rPr>
          <w:rFonts w:asciiTheme="minorHAnsi" w:hAnsiTheme="minorHAnsi"/>
          <w:color w:val="C00000"/>
        </w:rPr>
        <w:t>. Il partage une langue avec B, C et D</w:t>
      </w:r>
      <w:r w:rsidR="00730120">
        <w:rPr>
          <w:rFonts w:asciiTheme="minorHAnsi" w:hAnsiTheme="minorHAnsi"/>
          <w:color w:val="C00000"/>
        </w:rPr>
        <w:t xml:space="preserve"> (la langue </w:t>
      </w:r>
      <m:oMath>
        <m:sSub>
          <m:sSubPr>
            <m:ctrlPr>
              <w:rPr>
                <w:rFonts w:ascii="Cambria Math" w:hAnsi="Cambria Math"/>
                <w:b/>
                <w:i/>
                <w:color w:val="C00000"/>
              </w:rPr>
            </m:ctrlPr>
          </m:sSubPr>
          <m:e>
            <m:r>
              <m:rPr>
                <m:sty m:val="bi"/>
              </m:rPr>
              <w:rPr>
                <w:rFonts w:ascii="Cambria Math" w:hAnsi="Cambria Math"/>
                <w:color w:val="C00000"/>
              </w:rPr>
              <m:t>L</m:t>
            </m:r>
          </m:e>
          <m:sub>
            <m:r>
              <m:rPr>
                <m:sty m:val="bi"/>
              </m:rPr>
              <w:rPr>
                <w:rFonts w:ascii="Cambria Math" w:hAnsi="Cambria Math"/>
                <w:color w:val="C00000"/>
              </w:rPr>
              <m:t>1</m:t>
            </m:r>
          </m:sub>
        </m:sSub>
        <m:r>
          <w:rPr>
            <w:rFonts w:ascii="Cambria Math" w:hAnsi="Cambria Math"/>
            <w:color w:val="C00000"/>
          </w:rPr>
          <m:t>)</m:t>
        </m:r>
      </m:oMath>
      <w:r w:rsidR="002140A6">
        <w:rPr>
          <w:rFonts w:asciiTheme="minorHAnsi" w:hAnsiTheme="minorHAnsi"/>
          <w:color w:val="C00000"/>
        </w:rPr>
        <w:t>, une autre langue a</w:t>
      </w:r>
      <w:r w:rsidR="00730120">
        <w:rPr>
          <w:rFonts w:asciiTheme="minorHAnsi" w:hAnsiTheme="minorHAnsi"/>
          <w:color w:val="C00000"/>
        </w:rPr>
        <w:t>vec E, F et G</w:t>
      </w:r>
      <w:r w:rsidR="00ED4943">
        <w:rPr>
          <w:rFonts w:asciiTheme="minorHAnsi" w:hAnsiTheme="minorHAnsi"/>
          <w:color w:val="C00000"/>
        </w:rPr>
        <w:t xml:space="preserve"> (la langue </w:t>
      </w:r>
      <m:oMath>
        <m:sSub>
          <m:sSubPr>
            <m:ctrlPr>
              <w:rPr>
                <w:rFonts w:ascii="Cambria Math" w:hAnsi="Cambria Math"/>
                <w:b/>
                <w:i/>
                <w:color w:val="C00000"/>
              </w:rPr>
            </m:ctrlPr>
          </m:sSubPr>
          <m:e>
            <m:r>
              <m:rPr>
                <m:sty m:val="bi"/>
              </m:rPr>
              <w:rPr>
                <w:rFonts w:ascii="Cambria Math" w:hAnsi="Cambria Math"/>
                <w:color w:val="C00000"/>
              </w:rPr>
              <m:t>L</m:t>
            </m:r>
          </m:e>
          <m:sub>
            <m:r>
              <m:rPr>
                <m:sty m:val="bi"/>
              </m:rPr>
              <w:rPr>
                <w:rFonts w:ascii="Cambria Math" w:hAnsi="Cambria Math"/>
                <w:color w:val="C00000"/>
              </w:rPr>
              <m:t>2</m:t>
            </m:r>
          </m:sub>
        </m:sSub>
      </m:oMath>
      <w:r w:rsidR="00730120">
        <w:rPr>
          <w:rFonts w:asciiTheme="minorHAnsi" w:hAnsiTheme="minorHAnsi"/>
          <w:color w:val="C00000"/>
        </w:rPr>
        <w:t>, et une avec H et I</w:t>
      </w:r>
      <w:r w:rsidR="00ED4943">
        <w:rPr>
          <w:rFonts w:asciiTheme="minorHAnsi" w:hAnsiTheme="minorHAnsi"/>
          <w:color w:val="C00000"/>
        </w:rPr>
        <w:t xml:space="preserve"> (la langue </w:t>
      </w:r>
      <m:oMath>
        <m:sSub>
          <m:sSubPr>
            <m:ctrlPr>
              <w:rPr>
                <w:rFonts w:ascii="Cambria Math" w:hAnsi="Cambria Math"/>
                <w:b/>
                <w:i/>
                <w:color w:val="C00000"/>
              </w:rPr>
            </m:ctrlPr>
          </m:sSubPr>
          <m:e>
            <m:r>
              <m:rPr>
                <m:sty m:val="bi"/>
              </m:rPr>
              <w:rPr>
                <w:rFonts w:ascii="Cambria Math" w:hAnsi="Cambria Math"/>
                <w:color w:val="C00000"/>
              </w:rPr>
              <m:t>L</m:t>
            </m:r>
          </m:e>
          <m:sub>
            <m:r>
              <m:rPr>
                <m:sty m:val="bi"/>
              </m:rPr>
              <w:rPr>
                <w:rFonts w:ascii="Cambria Math" w:hAnsi="Cambria Math"/>
                <w:color w:val="C00000"/>
              </w:rPr>
              <m:t>3</m:t>
            </m:r>
          </m:sub>
        </m:sSub>
        <m:r>
          <m:rPr>
            <m:sty m:val="bi"/>
          </m:rPr>
          <w:rPr>
            <w:rFonts w:ascii="Cambria Math" w:hAnsi="Cambria Math"/>
            <w:color w:val="C00000"/>
          </w:rPr>
          <m:t>)</m:t>
        </m:r>
      </m:oMath>
      <w:r w:rsidR="00730120">
        <w:rPr>
          <w:rFonts w:asciiTheme="minorHAnsi" w:hAnsiTheme="minorHAnsi"/>
          <w:color w:val="C00000"/>
        </w:rPr>
        <w:t xml:space="preserve"> Pour cette dernière langue, on doit pouvoir trouver un quatrième locuteur, mettons B. B partage une langue avec A, C et D et une autre langue avec A, H et I.  </w:t>
      </w:r>
      <w:r w:rsidR="00ED4943">
        <w:rPr>
          <w:rFonts w:asciiTheme="minorHAnsi" w:hAnsiTheme="minorHAnsi"/>
          <w:color w:val="C00000"/>
        </w:rPr>
        <w:t xml:space="preserve">Sa troisième langue doit être partagée avec E, F et G (ce sera la langue </w:t>
      </w:r>
      <m:oMath>
        <m:sSub>
          <m:sSubPr>
            <m:ctrlPr>
              <w:rPr>
                <w:rFonts w:ascii="Cambria Math" w:hAnsi="Cambria Math"/>
                <w:i/>
                <w:color w:val="C00000"/>
              </w:rPr>
            </m:ctrlPr>
          </m:sSubPr>
          <m:e>
            <m:r>
              <w:rPr>
                <w:rFonts w:ascii="Cambria Math" w:hAnsi="Cambria Math"/>
                <w:color w:val="C00000"/>
              </w:rPr>
              <m:t>L</m:t>
            </m:r>
          </m:e>
          <m:sub>
            <m:r>
              <w:rPr>
                <w:rFonts w:ascii="Cambria Math" w:hAnsi="Cambria Math"/>
                <w:color w:val="C00000"/>
              </w:rPr>
              <m:t>4</m:t>
            </m:r>
          </m:sub>
        </m:sSub>
        <m:r>
          <w:rPr>
            <w:rFonts w:ascii="Cambria Math" w:hAnsi="Cambria Math"/>
            <w:color w:val="C00000"/>
          </w:rPr>
          <m:t>)</m:t>
        </m:r>
      </m:oMath>
      <w:r w:rsidR="00ED4943">
        <w:rPr>
          <w:rFonts w:asciiTheme="minorHAnsi" w:eastAsiaTheme="minorEastAsia" w:hAnsiTheme="minorHAnsi"/>
          <w:color w:val="C00000"/>
        </w:rPr>
        <w:t xml:space="preserve">. E parle </w:t>
      </w:r>
      <m:oMath>
        <m:sSub>
          <m:sSubPr>
            <m:ctrlPr>
              <w:rPr>
                <w:rFonts w:ascii="Cambria Math" w:eastAsiaTheme="minorEastAsia" w:hAnsi="Cambria Math"/>
                <w:b/>
                <w:i/>
                <w:color w:val="C00000"/>
              </w:rPr>
            </m:ctrlPr>
          </m:sSubPr>
          <m:e>
            <m:r>
              <m:rPr>
                <m:sty m:val="bi"/>
              </m:rPr>
              <w:rPr>
                <w:rFonts w:ascii="Cambria Math" w:eastAsiaTheme="minorEastAsia" w:hAnsi="Cambria Math"/>
                <w:color w:val="C00000"/>
              </w:rPr>
              <m:t>L</m:t>
            </m:r>
          </m:e>
          <m:sub>
            <m:r>
              <m:rPr>
                <m:sty m:val="bi"/>
              </m:rPr>
              <w:rPr>
                <w:rFonts w:ascii="Cambria Math" w:eastAsiaTheme="minorEastAsia" w:hAnsi="Cambria Math"/>
                <w:color w:val="C00000"/>
              </w:rPr>
              <m:t xml:space="preserve">2 </m:t>
            </m:r>
          </m:sub>
        </m:sSub>
        <m:r>
          <m:rPr>
            <m:sty m:val="p"/>
          </m:rPr>
          <w:rPr>
            <w:rFonts w:ascii="Cambria Math" w:eastAsiaTheme="minorEastAsia" w:hAnsi="Cambria Math"/>
            <w:color w:val="C00000"/>
          </w:rPr>
          <m:t>et</m:t>
        </m:r>
        <m:r>
          <m:rPr>
            <m:sty m:val="bi"/>
          </m:rPr>
          <w:rPr>
            <w:rFonts w:ascii="Cambria Math" w:eastAsiaTheme="minorEastAsia" w:hAnsi="Cambria Math"/>
            <w:color w:val="C00000"/>
          </w:rPr>
          <m:t xml:space="preserve"> </m:t>
        </m:r>
        <m:sSub>
          <m:sSubPr>
            <m:ctrlPr>
              <w:rPr>
                <w:rFonts w:ascii="Cambria Math" w:eastAsiaTheme="minorEastAsia" w:hAnsi="Cambria Math"/>
                <w:b/>
                <w:i/>
                <w:color w:val="C00000"/>
              </w:rPr>
            </m:ctrlPr>
          </m:sSubPr>
          <m:e>
            <m:r>
              <m:rPr>
                <m:sty m:val="bi"/>
              </m:rPr>
              <w:rPr>
                <w:rFonts w:ascii="Cambria Math" w:eastAsiaTheme="minorEastAsia" w:hAnsi="Cambria Math"/>
                <w:color w:val="C00000"/>
              </w:rPr>
              <m:t>L</m:t>
            </m:r>
          </m:e>
          <m:sub>
            <m:r>
              <m:rPr>
                <m:sty m:val="bi"/>
              </m:rPr>
              <w:rPr>
                <w:rFonts w:ascii="Cambria Math" w:eastAsiaTheme="minorEastAsia" w:hAnsi="Cambria Math"/>
                <w:color w:val="C00000"/>
              </w:rPr>
              <m:t>4</m:t>
            </m:r>
          </m:sub>
        </m:sSub>
      </m:oMath>
      <w:r w:rsidR="00ED4943">
        <w:rPr>
          <w:rFonts w:asciiTheme="minorHAnsi" w:eastAsiaTheme="minorEastAsia" w:hAnsiTheme="minorHAnsi"/>
          <w:b/>
          <w:color w:val="C00000"/>
        </w:rPr>
        <w:t xml:space="preserve"> … </w:t>
      </w:r>
      <w:r w:rsidR="00ED4943">
        <w:rPr>
          <w:rFonts w:asciiTheme="minorHAnsi" w:eastAsiaTheme="minorEastAsia" w:hAnsiTheme="minorHAnsi"/>
          <w:color w:val="C00000"/>
        </w:rPr>
        <w:t>et une troisième langue, qu’il doit par</w:t>
      </w:r>
      <w:r w:rsidR="00727FB1">
        <w:rPr>
          <w:rFonts w:asciiTheme="minorHAnsi" w:eastAsiaTheme="minorEastAsia" w:hAnsiTheme="minorHAnsi"/>
          <w:color w:val="C00000"/>
        </w:rPr>
        <w:t>tager avec B, C, F et G (voir tableau)</w:t>
      </w:r>
    </w:p>
    <w:tbl>
      <w:tblPr>
        <w:tblStyle w:val="Grilledutableau"/>
        <w:tblW w:w="0" w:type="auto"/>
        <w:tblLook w:val="04A0" w:firstRow="1" w:lastRow="0" w:firstColumn="1" w:lastColumn="0" w:noHBand="0" w:noVBand="1"/>
      </w:tblPr>
      <w:tblGrid>
        <w:gridCol w:w="1020"/>
        <w:gridCol w:w="1018"/>
        <w:gridCol w:w="1019"/>
        <w:gridCol w:w="1019"/>
        <w:gridCol w:w="1019"/>
        <w:gridCol w:w="1019"/>
        <w:gridCol w:w="1020"/>
        <w:gridCol w:w="1020"/>
        <w:gridCol w:w="1020"/>
        <w:gridCol w:w="1020"/>
      </w:tblGrid>
      <w:tr w:rsidR="00727FB1" w14:paraId="05C0B7C7" w14:textId="77777777" w:rsidTr="00727FB1">
        <w:tc>
          <w:tcPr>
            <w:tcW w:w="1034" w:type="dxa"/>
            <w:vAlign w:val="center"/>
          </w:tcPr>
          <w:p w14:paraId="753B5FB8" w14:textId="77777777" w:rsidR="00727FB1" w:rsidRDefault="00727FB1" w:rsidP="00727FB1">
            <w:pPr>
              <w:jc w:val="center"/>
              <w:rPr>
                <w:rFonts w:asciiTheme="minorHAnsi" w:hAnsiTheme="minorHAnsi"/>
                <w:color w:val="C00000"/>
              </w:rPr>
            </w:pPr>
          </w:p>
        </w:tc>
        <w:tc>
          <w:tcPr>
            <w:tcW w:w="1034" w:type="dxa"/>
            <w:vAlign w:val="center"/>
          </w:tcPr>
          <w:p w14:paraId="01D41E38" w14:textId="77777777" w:rsidR="00727FB1" w:rsidRDefault="00727FB1" w:rsidP="00727FB1">
            <w:pPr>
              <w:jc w:val="center"/>
              <w:rPr>
                <w:rFonts w:asciiTheme="minorHAnsi" w:hAnsiTheme="minorHAnsi"/>
                <w:color w:val="C00000"/>
              </w:rPr>
            </w:pPr>
            <w:r>
              <w:rPr>
                <w:rFonts w:asciiTheme="minorHAnsi" w:hAnsiTheme="minorHAnsi"/>
                <w:color w:val="C00000"/>
              </w:rPr>
              <w:t>A</w:t>
            </w:r>
          </w:p>
        </w:tc>
        <w:tc>
          <w:tcPr>
            <w:tcW w:w="1034" w:type="dxa"/>
            <w:vAlign w:val="center"/>
          </w:tcPr>
          <w:p w14:paraId="4197EDEF" w14:textId="77777777" w:rsidR="00727FB1" w:rsidRDefault="00727FB1" w:rsidP="00727FB1">
            <w:pPr>
              <w:jc w:val="center"/>
              <w:rPr>
                <w:rFonts w:asciiTheme="minorHAnsi" w:hAnsiTheme="minorHAnsi"/>
                <w:color w:val="C00000"/>
              </w:rPr>
            </w:pPr>
            <w:r>
              <w:rPr>
                <w:rFonts w:asciiTheme="minorHAnsi" w:hAnsiTheme="minorHAnsi"/>
                <w:color w:val="C00000"/>
              </w:rPr>
              <w:t>B</w:t>
            </w:r>
          </w:p>
        </w:tc>
        <w:tc>
          <w:tcPr>
            <w:tcW w:w="1034" w:type="dxa"/>
            <w:vAlign w:val="center"/>
          </w:tcPr>
          <w:p w14:paraId="7C8FCE61" w14:textId="77777777" w:rsidR="00727FB1" w:rsidRDefault="00727FB1" w:rsidP="00727FB1">
            <w:pPr>
              <w:jc w:val="center"/>
              <w:rPr>
                <w:rFonts w:asciiTheme="minorHAnsi" w:hAnsiTheme="minorHAnsi"/>
                <w:color w:val="C00000"/>
              </w:rPr>
            </w:pPr>
            <w:r>
              <w:rPr>
                <w:rFonts w:asciiTheme="minorHAnsi" w:hAnsiTheme="minorHAnsi"/>
                <w:color w:val="C00000"/>
              </w:rPr>
              <w:t>C</w:t>
            </w:r>
          </w:p>
        </w:tc>
        <w:tc>
          <w:tcPr>
            <w:tcW w:w="1034" w:type="dxa"/>
            <w:vAlign w:val="center"/>
          </w:tcPr>
          <w:p w14:paraId="33ED46F1" w14:textId="77777777" w:rsidR="00727FB1" w:rsidRDefault="00727FB1" w:rsidP="00727FB1">
            <w:pPr>
              <w:jc w:val="center"/>
              <w:rPr>
                <w:rFonts w:asciiTheme="minorHAnsi" w:hAnsiTheme="minorHAnsi"/>
                <w:color w:val="C00000"/>
              </w:rPr>
            </w:pPr>
            <w:r>
              <w:rPr>
                <w:rFonts w:asciiTheme="minorHAnsi" w:hAnsiTheme="minorHAnsi"/>
                <w:color w:val="C00000"/>
              </w:rPr>
              <w:t>D</w:t>
            </w:r>
          </w:p>
        </w:tc>
        <w:tc>
          <w:tcPr>
            <w:tcW w:w="1034" w:type="dxa"/>
            <w:vAlign w:val="center"/>
          </w:tcPr>
          <w:p w14:paraId="30C74E03" w14:textId="77777777" w:rsidR="00727FB1" w:rsidRDefault="00727FB1" w:rsidP="00727FB1">
            <w:pPr>
              <w:jc w:val="center"/>
              <w:rPr>
                <w:rFonts w:asciiTheme="minorHAnsi" w:hAnsiTheme="minorHAnsi"/>
                <w:color w:val="C00000"/>
              </w:rPr>
            </w:pPr>
            <w:r>
              <w:rPr>
                <w:rFonts w:asciiTheme="minorHAnsi" w:hAnsiTheme="minorHAnsi"/>
                <w:color w:val="C00000"/>
              </w:rPr>
              <w:t>E</w:t>
            </w:r>
          </w:p>
        </w:tc>
        <w:tc>
          <w:tcPr>
            <w:tcW w:w="1035" w:type="dxa"/>
            <w:vAlign w:val="center"/>
          </w:tcPr>
          <w:p w14:paraId="6908A759" w14:textId="77777777" w:rsidR="00727FB1" w:rsidRDefault="00727FB1" w:rsidP="00727FB1">
            <w:pPr>
              <w:jc w:val="center"/>
              <w:rPr>
                <w:rFonts w:asciiTheme="minorHAnsi" w:hAnsiTheme="minorHAnsi"/>
                <w:color w:val="C00000"/>
              </w:rPr>
            </w:pPr>
            <w:r>
              <w:rPr>
                <w:rFonts w:asciiTheme="minorHAnsi" w:hAnsiTheme="minorHAnsi"/>
                <w:color w:val="C00000"/>
              </w:rPr>
              <w:t>F</w:t>
            </w:r>
          </w:p>
        </w:tc>
        <w:tc>
          <w:tcPr>
            <w:tcW w:w="1035" w:type="dxa"/>
            <w:vAlign w:val="center"/>
          </w:tcPr>
          <w:p w14:paraId="0C08EE82" w14:textId="77777777" w:rsidR="00727FB1" w:rsidRDefault="00727FB1" w:rsidP="00727FB1">
            <w:pPr>
              <w:jc w:val="center"/>
              <w:rPr>
                <w:rFonts w:asciiTheme="minorHAnsi" w:hAnsiTheme="minorHAnsi"/>
                <w:color w:val="C00000"/>
              </w:rPr>
            </w:pPr>
            <w:r>
              <w:rPr>
                <w:rFonts w:asciiTheme="minorHAnsi" w:hAnsiTheme="minorHAnsi"/>
                <w:color w:val="C00000"/>
              </w:rPr>
              <w:t>G</w:t>
            </w:r>
          </w:p>
        </w:tc>
        <w:tc>
          <w:tcPr>
            <w:tcW w:w="1035" w:type="dxa"/>
            <w:vAlign w:val="center"/>
          </w:tcPr>
          <w:p w14:paraId="4DB2974A" w14:textId="77777777" w:rsidR="00727FB1" w:rsidRDefault="00727FB1" w:rsidP="00727FB1">
            <w:pPr>
              <w:jc w:val="center"/>
              <w:rPr>
                <w:rFonts w:asciiTheme="minorHAnsi" w:hAnsiTheme="minorHAnsi"/>
                <w:color w:val="C00000"/>
              </w:rPr>
            </w:pPr>
            <w:r>
              <w:rPr>
                <w:rFonts w:asciiTheme="minorHAnsi" w:hAnsiTheme="minorHAnsi"/>
                <w:color w:val="C00000"/>
              </w:rPr>
              <w:t>H</w:t>
            </w:r>
          </w:p>
        </w:tc>
        <w:tc>
          <w:tcPr>
            <w:tcW w:w="1035" w:type="dxa"/>
            <w:vAlign w:val="center"/>
          </w:tcPr>
          <w:p w14:paraId="5762D636" w14:textId="77777777" w:rsidR="00727FB1" w:rsidRDefault="00727FB1" w:rsidP="00727FB1">
            <w:pPr>
              <w:jc w:val="center"/>
              <w:rPr>
                <w:rFonts w:asciiTheme="minorHAnsi" w:hAnsiTheme="minorHAnsi"/>
                <w:color w:val="C00000"/>
              </w:rPr>
            </w:pPr>
            <w:r>
              <w:rPr>
                <w:rFonts w:asciiTheme="minorHAnsi" w:hAnsiTheme="minorHAnsi"/>
                <w:color w:val="C00000"/>
              </w:rPr>
              <w:t>I</w:t>
            </w:r>
          </w:p>
        </w:tc>
      </w:tr>
      <w:tr w:rsidR="00727FB1" w14:paraId="77CE9079" w14:textId="77777777" w:rsidTr="00727FB1">
        <w:tc>
          <w:tcPr>
            <w:tcW w:w="1034" w:type="dxa"/>
            <w:vAlign w:val="center"/>
          </w:tcPr>
          <w:p w14:paraId="4D56FED2" w14:textId="77777777" w:rsidR="00727FB1" w:rsidRDefault="00731E17" w:rsidP="00727FB1">
            <w:pPr>
              <w:jc w:val="center"/>
              <w:rPr>
                <w:rFonts w:asciiTheme="minorHAnsi" w:hAnsiTheme="minorHAnsi"/>
                <w:color w:val="C00000"/>
              </w:rPr>
            </w:pPr>
            <m:oMathPara>
              <m:oMath>
                <m:sSub>
                  <m:sSubPr>
                    <m:ctrlPr>
                      <w:rPr>
                        <w:rFonts w:ascii="Cambria Math" w:hAnsi="Cambria Math"/>
                        <w:i/>
                        <w:color w:val="C00000"/>
                      </w:rPr>
                    </m:ctrlPr>
                  </m:sSubPr>
                  <m:e>
                    <m:r>
                      <w:rPr>
                        <w:rFonts w:ascii="Cambria Math" w:hAnsi="Cambria Math"/>
                        <w:color w:val="C00000"/>
                      </w:rPr>
                      <m:t>L</m:t>
                    </m:r>
                  </m:e>
                  <m:sub>
                    <m:r>
                      <w:rPr>
                        <w:rFonts w:ascii="Cambria Math" w:hAnsi="Cambria Math"/>
                        <w:color w:val="C00000"/>
                      </w:rPr>
                      <m:t>1</m:t>
                    </m:r>
                  </m:sub>
                </m:sSub>
              </m:oMath>
            </m:oMathPara>
          </w:p>
        </w:tc>
        <w:tc>
          <w:tcPr>
            <w:tcW w:w="1034" w:type="dxa"/>
            <w:vAlign w:val="center"/>
          </w:tcPr>
          <w:p w14:paraId="1D7A9A9A" w14:textId="77777777" w:rsidR="00727FB1" w:rsidRDefault="00727FB1" w:rsidP="00727FB1">
            <w:pPr>
              <w:jc w:val="center"/>
              <w:rPr>
                <w:rFonts w:asciiTheme="minorHAnsi" w:hAnsiTheme="minorHAnsi"/>
                <w:color w:val="C00000"/>
              </w:rPr>
            </w:pPr>
            <w:r>
              <w:rPr>
                <w:rFonts w:asciiTheme="minorHAnsi" w:hAnsiTheme="minorHAnsi"/>
                <w:color w:val="C00000"/>
              </w:rPr>
              <w:t>X</w:t>
            </w:r>
          </w:p>
        </w:tc>
        <w:tc>
          <w:tcPr>
            <w:tcW w:w="1034" w:type="dxa"/>
            <w:vAlign w:val="center"/>
          </w:tcPr>
          <w:p w14:paraId="0389D765" w14:textId="77777777" w:rsidR="00727FB1" w:rsidRDefault="00727FB1" w:rsidP="00727FB1">
            <w:pPr>
              <w:jc w:val="center"/>
              <w:rPr>
                <w:rFonts w:asciiTheme="minorHAnsi" w:hAnsiTheme="minorHAnsi"/>
                <w:color w:val="C00000"/>
              </w:rPr>
            </w:pPr>
            <w:r>
              <w:rPr>
                <w:rFonts w:asciiTheme="minorHAnsi" w:hAnsiTheme="minorHAnsi"/>
                <w:color w:val="C00000"/>
              </w:rPr>
              <w:t>X</w:t>
            </w:r>
          </w:p>
        </w:tc>
        <w:tc>
          <w:tcPr>
            <w:tcW w:w="1034" w:type="dxa"/>
            <w:vAlign w:val="center"/>
          </w:tcPr>
          <w:p w14:paraId="5A19022D" w14:textId="77777777" w:rsidR="00727FB1" w:rsidRDefault="00727FB1" w:rsidP="00727FB1">
            <w:pPr>
              <w:jc w:val="center"/>
              <w:rPr>
                <w:rFonts w:asciiTheme="minorHAnsi" w:hAnsiTheme="minorHAnsi"/>
                <w:color w:val="C00000"/>
              </w:rPr>
            </w:pPr>
            <w:r>
              <w:rPr>
                <w:rFonts w:asciiTheme="minorHAnsi" w:hAnsiTheme="minorHAnsi"/>
                <w:color w:val="C00000"/>
              </w:rPr>
              <w:t>X</w:t>
            </w:r>
          </w:p>
        </w:tc>
        <w:tc>
          <w:tcPr>
            <w:tcW w:w="1034" w:type="dxa"/>
            <w:vAlign w:val="center"/>
          </w:tcPr>
          <w:p w14:paraId="0C7552F0" w14:textId="77777777" w:rsidR="00727FB1" w:rsidRDefault="00727FB1" w:rsidP="00727FB1">
            <w:pPr>
              <w:jc w:val="center"/>
              <w:rPr>
                <w:rFonts w:asciiTheme="minorHAnsi" w:hAnsiTheme="minorHAnsi"/>
                <w:color w:val="C00000"/>
              </w:rPr>
            </w:pPr>
            <w:r>
              <w:rPr>
                <w:rFonts w:asciiTheme="minorHAnsi" w:hAnsiTheme="minorHAnsi"/>
                <w:color w:val="C00000"/>
              </w:rPr>
              <w:t>X</w:t>
            </w:r>
          </w:p>
        </w:tc>
        <w:tc>
          <w:tcPr>
            <w:tcW w:w="1034" w:type="dxa"/>
            <w:vAlign w:val="center"/>
          </w:tcPr>
          <w:p w14:paraId="0BFB8BD2" w14:textId="77777777" w:rsidR="00727FB1" w:rsidRDefault="00727FB1" w:rsidP="00727FB1">
            <w:pPr>
              <w:jc w:val="center"/>
              <w:rPr>
                <w:rFonts w:asciiTheme="minorHAnsi" w:hAnsiTheme="minorHAnsi"/>
                <w:color w:val="C00000"/>
              </w:rPr>
            </w:pPr>
          </w:p>
        </w:tc>
        <w:tc>
          <w:tcPr>
            <w:tcW w:w="1035" w:type="dxa"/>
            <w:vAlign w:val="center"/>
          </w:tcPr>
          <w:p w14:paraId="4C2FA778" w14:textId="77777777" w:rsidR="00727FB1" w:rsidRDefault="00727FB1" w:rsidP="00727FB1">
            <w:pPr>
              <w:jc w:val="center"/>
              <w:rPr>
                <w:rFonts w:asciiTheme="minorHAnsi" w:hAnsiTheme="minorHAnsi"/>
                <w:color w:val="C00000"/>
              </w:rPr>
            </w:pPr>
          </w:p>
        </w:tc>
        <w:tc>
          <w:tcPr>
            <w:tcW w:w="1035" w:type="dxa"/>
            <w:vAlign w:val="center"/>
          </w:tcPr>
          <w:p w14:paraId="5B387890" w14:textId="77777777" w:rsidR="00727FB1" w:rsidRDefault="00727FB1" w:rsidP="00727FB1">
            <w:pPr>
              <w:jc w:val="center"/>
              <w:rPr>
                <w:rFonts w:asciiTheme="minorHAnsi" w:hAnsiTheme="minorHAnsi"/>
                <w:color w:val="C00000"/>
              </w:rPr>
            </w:pPr>
          </w:p>
        </w:tc>
        <w:tc>
          <w:tcPr>
            <w:tcW w:w="1035" w:type="dxa"/>
            <w:vAlign w:val="center"/>
          </w:tcPr>
          <w:p w14:paraId="20762194" w14:textId="77777777" w:rsidR="00727FB1" w:rsidRDefault="00727FB1" w:rsidP="00727FB1">
            <w:pPr>
              <w:jc w:val="center"/>
              <w:rPr>
                <w:rFonts w:asciiTheme="minorHAnsi" w:hAnsiTheme="minorHAnsi"/>
                <w:color w:val="C00000"/>
              </w:rPr>
            </w:pPr>
          </w:p>
        </w:tc>
        <w:tc>
          <w:tcPr>
            <w:tcW w:w="1035" w:type="dxa"/>
            <w:vAlign w:val="center"/>
          </w:tcPr>
          <w:p w14:paraId="6EF2E881" w14:textId="77777777" w:rsidR="00727FB1" w:rsidRDefault="00727FB1" w:rsidP="00727FB1">
            <w:pPr>
              <w:jc w:val="center"/>
              <w:rPr>
                <w:rFonts w:asciiTheme="minorHAnsi" w:hAnsiTheme="minorHAnsi"/>
                <w:color w:val="C00000"/>
              </w:rPr>
            </w:pPr>
          </w:p>
        </w:tc>
      </w:tr>
      <w:tr w:rsidR="00727FB1" w14:paraId="18412265" w14:textId="77777777" w:rsidTr="00727FB1">
        <w:tc>
          <w:tcPr>
            <w:tcW w:w="1034" w:type="dxa"/>
            <w:vAlign w:val="center"/>
          </w:tcPr>
          <w:p w14:paraId="4A897CA6" w14:textId="77777777" w:rsidR="00727FB1" w:rsidRDefault="00731E17" w:rsidP="00727FB1">
            <w:pPr>
              <w:jc w:val="center"/>
              <w:rPr>
                <w:rFonts w:asciiTheme="minorHAnsi" w:hAnsiTheme="minorHAnsi"/>
                <w:color w:val="C00000"/>
              </w:rPr>
            </w:pPr>
            <m:oMathPara>
              <m:oMath>
                <m:sSub>
                  <m:sSubPr>
                    <m:ctrlPr>
                      <w:rPr>
                        <w:rFonts w:ascii="Cambria Math" w:hAnsi="Cambria Math"/>
                        <w:i/>
                        <w:color w:val="C00000"/>
                      </w:rPr>
                    </m:ctrlPr>
                  </m:sSubPr>
                  <m:e>
                    <m:r>
                      <w:rPr>
                        <w:rFonts w:ascii="Cambria Math" w:hAnsi="Cambria Math"/>
                        <w:color w:val="C00000"/>
                      </w:rPr>
                      <m:t>L</m:t>
                    </m:r>
                  </m:e>
                  <m:sub>
                    <m:r>
                      <w:rPr>
                        <w:rFonts w:ascii="Cambria Math" w:hAnsi="Cambria Math"/>
                        <w:color w:val="C00000"/>
                      </w:rPr>
                      <m:t>2</m:t>
                    </m:r>
                  </m:sub>
                </m:sSub>
              </m:oMath>
            </m:oMathPara>
          </w:p>
        </w:tc>
        <w:tc>
          <w:tcPr>
            <w:tcW w:w="1034" w:type="dxa"/>
            <w:vAlign w:val="center"/>
          </w:tcPr>
          <w:p w14:paraId="177FCE8A" w14:textId="77777777" w:rsidR="00727FB1" w:rsidRDefault="00727FB1" w:rsidP="00727FB1">
            <w:pPr>
              <w:jc w:val="center"/>
              <w:rPr>
                <w:rFonts w:asciiTheme="minorHAnsi" w:hAnsiTheme="minorHAnsi"/>
                <w:color w:val="C00000"/>
              </w:rPr>
            </w:pPr>
            <w:r>
              <w:rPr>
                <w:rFonts w:asciiTheme="minorHAnsi" w:hAnsiTheme="minorHAnsi"/>
                <w:color w:val="C00000"/>
              </w:rPr>
              <w:t>X</w:t>
            </w:r>
          </w:p>
        </w:tc>
        <w:tc>
          <w:tcPr>
            <w:tcW w:w="1034" w:type="dxa"/>
            <w:vAlign w:val="center"/>
          </w:tcPr>
          <w:p w14:paraId="1D233CA2" w14:textId="77777777" w:rsidR="00727FB1" w:rsidRDefault="00727FB1" w:rsidP="00727FB1">
            <w:pPr>
              <w:jc w:val="center"/>
              <w:rPr>
                <w:rFonts w:asciiTheme="minorHAnsi" w:hAnsiTheme="minorHAnsi"/>
                <w:color w:val="C00000"/>
              </w:rPr>
            </w:pPr>
          </w:p>
        </w:tc>
        <w:tc>
          <w:tcPr>
            <w:tcW w:w="1034" w:type="dxa"/>
            <w:vAlign w:val="center"/>
          </w:tcPr>
          <w:p w14:paraId="6BD9C4AD" w14:textId="77777777" w:rsidR="00727FB1" w:rsidRDefault="00727FB1" w:rsidP="00727FB1">
            <w:pPr>
              <w:jc w:val="center"/>
              <w:rPr>
                <w:rFonts w:asciiTheme="minorHAnsi" w:hAnsiTheme="minorHAnsi"/>
                <w:color w:val="C00000"/>
              </w:rPr>
            </w:pPr>
          </w:p>
        </w:tc>
        <w:tc>
          <w:tcPr>
            <w:tcW w:w="1034" w:type="dxa"/>
            <w:vAlign w:val="center"/>
          </w:tcPr>
          <w:p w14:paraId="1C5B1909" w14:textId="77777777" w:rsidR="00727FB1" w:rsidRDefault="00727FB1" w:rsidP="00727FB1">
            <w:pPr>
              <w:jc w:val="center"/>
              <w:rPr>
                <w:rFonts w:asciiTheme="minorHAnsi" w:hAnsiTheme="minorHAnsi"/>
                <w:color w:val="C00000"/>
              </w:rPr>
            </w:pPr>
          </w:p>
        </w:tc>
        <w:tc>
          <w:tcPr>
            <w:tcW w:w="1034" w:type="dxa"/>
            <w:vAlign w:val="center"/>
          </w:tcPr>
          <w:p w14:paraId="6DDC2F3B" w14:textId="77777777" w:rsidR="00727FB1" w:rsidRDefault="00727FB1" w:rsidP="00727FB1">
            <w:pPr>
              <w:jc w:val="center"/>
              <w:rPr>
                <w:rFonts w:asciiTheme="minorHAnsi" w:hAnsiTheme="minorHAnsi"/>
                <w:color w:val="C00000"/>
              </w:rPr>
            </w:pPr>
            <w:r>
              <w:rPr>
                <w:rFonts w:asciiTheme="minorHAnsi" w:hAnsiTheme="minorHAnsi"/>
                <w:color w:val="C00000"/>
              </w:rPr>
              <w:t>X</w:t>
            </w:r>
          </w:p>
        </w:tc>
        <w:tc>
          <w:tcPr>
            <w:tcW w:w="1035" w:type="dxa"/>
            <w:vAlign w:val="center"/>
          </w:tcPr>
          <w:p w14:paraId="330CD6C8" w14:textId="77777777" w:rsidR="00727FB1" w:rsidRDefault="00727FB1" w:rsidP="00727FB1">
            <w:pPr>
              <w:jc w:val="center"/>
              <w:rPr>
                <w:rFonts w:asciiTheme="minorHAnsi" w:hAnsiTheme="minorHAnsi"/>
                <w:color w:val="C00000"/>
              </w:rPr>
            </w:pPr>
            <w:r>
              <w:rPr>
                <w:rFonts w:asciiTheme="minorHAnsi" w:hAnsiTheme="minorHAnsi"/>
                <w:color w:val="C00000"/>
              </w:rPr>
              <w:t>X</w:t>
            </w:r>
          </w:p>
        </w:tc>
        <w:tc>
          <w:tcPr>
            <w:tcW w:w="1035" w:type="dxa"/>
            <w:vAlign w:val="center"/>
          </w:tcPr>
          <w:p w14:paraId="0E988350" w14:textId="77777777" w:rsidR="00727FB1" w:rsidRDefault="00727FB1" w:rsidP="00727FB1">
            <w:pPr>
              <w:jc w:val="center"/>
              <w:rPr>
                <w:rFonts w:asciiTheme="minorHAnsi" w:hAnsiTheme="minorHAnsi"/>
                <w:color w:val="C00000"/>
              </w:rPr>
            </w:pPr>
            <w:r>
              <w:rPr>
                <w:rFonts w:asciiTheme="minorHAnsi" w:hAnsiTheme="minorHAnsi"/>
                <w:color w:val="C00000"/>
              </w:rPr>
              <w:t>X</w:t>
            </w:r>
          </w:p>
        </w:tc>
        <w:tc>
          <w:tcPr>
            <w:tcW w:w="1035" w:type="dxa"/>
            <w:vAlign w:val="center"/>
          </w:tcPr>
          <w:p w14:paraId="0BF24093" w14:textId="77777777" w:rsidR="00727FB1" w:rsidRDefault="00727FB1" w:rsidP="00727FB1">
            <w:pPr>
              <w:jc w:val="center"/>
              <w:rPr>
                <w:rFonts w:asciiTheme="minorHAnsi" w:hAnsiTheme="minorHAnsi"/>
                <w:color w:val="C00000"/>
              </w:rPr>
            </w:pPr>
          </w:p>
        </w:tc>
        <w:tc>
          <w:tcPr>
            <w:tcW w:w="1035" w:type="dxa"/>
            <w:vAlign w:val="center"/>
          </w:tcPr>
          <w:p w14:paraId="67A3F6D4" w14:textId="77777777" w:rsidR="00727FB1" w:rsidRDefault="00727FB1" w:rsidP="00727FB1">
            <w:pPr>
              <w:jc w:val="center"/>
              <w:rPr>
                <w:rFonts w:asciiTheme="minorHAnsi" w:hAnsiTheme="minorHAnsi"/>
                <w:color w:val="C00000"/>
              </w:rPr>
            </w:pPr>
          </w:p>
        </w:tc>
      </w:tr>
      <w:tr w:rsidR="00727FB1" w14:paraId="13B953F5" w14:textId="77777777" w:rsidTr="00727FB1">
        <w:tc>
          <w:tcPr>
            <w:tcW w:w="1034" w:type="dxa"/>
            <w:vAlign w:val="center"/>
          </w:tcPr>
          <w:p w14:paraId="15D14E71" w14:textId="77777777" w:rsidR="00727FB1" w:rsidRDefault="00731E17" w:rsidP="00727FB1">
            <w:pPr>
              <w:jc w:val="center"/>
              <w:rPr>
                <w:rFonts w:asciiTheme="minorHAnsi" w:hAnsiTheme="minorHAnsi"/>
                <w:color w:val="C00000"/>
              </w:rPr>
            </w:pPr>
            <m:oMathPara>
              <m:oMath>
                <m:sSub>
                  <m:sSubPr>
                    <m:ctrlPr>
                      <w:rPr>
                        <w:rFonts w:ascii="Cambria Math" w:hAnsi="Cambria Math"/>
                        <w:i/>
                        <w:color w:val="C00000"/>
                      </w:rPr>
                    </m:ctrlPr>
                  </m:sSubPr>
                  <m:e>
                    <m:r>
                      <w:rPr>
                        <w:rFonts w:ascii="Cambria Math" w:hAnsi="Cambria Math"/>
                        <w:color w:val="C00000"/>
                      </w:rPr>
                      <m:t>L</m:t>
                    </m:r>
                  </m:e>
                  <m:sub>
                    <m:r>
                      <w:rPr>
                        <w:rFonts w:ascii="Cambria Math" w:hAnsi="Cambria Math"/>
                        <w:color w:val="C00000"/>
                      </w:rPr>
                      <m:t>3</m:t>
                    </m:r>
                  </m:sub>
                </m:sSub>
              </m:oMath>
            </m:oMathPara>
          </w:p>
        </w:tc>
        <w:tc>
          <w:tcPr>
            <w:tcW w:w="1034" w:type="dxa"/>
            <w:vAlign w:val="center"/>
          </w:tcPr>
          <w:p w14:paraId="19BAFF0C" w14:textId="77777777" w:rsidR="00727FB1" w:rsidRDefault="00727FB1" w:rsidP="00727FB1">
            <w:pPr>
              <w:jc w:val="center"/>
              <w:rPr>
                <w:rFonts w:asciiTheme="minorHAnsi" w:hAnsiTheme="minorHAnsi"/>
                <w:color w:val="C00000"/>
              </w:rPr>
            </w:pPr>
            <w:r>
              <w:rPr>
                <w:rFonts w:asciiTheme="minorHAnsi" w:hAnsiTheme="minorHAnsi"/>
                <w:color w:val="C00000"/>
              </w:rPr>
              <w:t>X</w:t>
            </w:r>
          </w:p>
        </w:tc>
        <w:tc>
          <w:tcPr>
            <w:tcW w:w="1034" w:type="dxa"/>
            <w:vAlign w:val="center"/>
          </w:tcPr>
          <w:p w14:paraId="35D73977" w14:textId="77777777" w:rsidR="00727FB1" w:rsidRDefault="00727FB1" w:rsidP="00727FB1">
            <w:pPr>
              <w:jc w:val="center"/>
              <w:rPr>
                <w:rFonts w:asciiTheme="minorHAnsi" w:hAnsiTheme="minorHAnsi"/>
                <w:color w:val="C00000"/>
              </w:rPr>
            </w:pPr>
            <w:r>
              <w:rPr>
                <w:rFonts w:asciiTheme="minorHAnsi" w:hAnsiTheme="minorHAnsi"/>
                <w:color w:val="C00000"/>
              </w:rPr>
              <w:t>X</w:t>
            </w:r>
          </w:p>
        </w:tc>
        <w:tc>
          <w:tcPr>
            <w:tcW w:w="1034" w:type="dxa"/>
            <w:vAlign w:val="center"/>
          </w:tcPr>
          <w:p w14:paraId="1CC4565C" w14:textId="77777777" w:rsidR="00727FB1" w:rsidRDefault="00727FB1" w:rsidP="00727FB1">
            <w:pPr>
              <w:jc w:val="center"/>
              <w:rPr>
                <w:rFonts w:asciiTheme="minorHAnsi" w:hAnsiTheme="minorHAnsi"/>
                <w:color w:val="C00000"/>
              </w:rPr>
            </w:pPr>
          </w:p>
        </w:tc>
        <w:tc>
          <w:tcPr>
            <w:tcW w:w="1034" w:type="dxa"/>
            <w:vAlign w:val="center"/>
          </w:tcPr>
          <w:p w14:paraId="3331CFE1" w14:textId="77777777" w:rsidR="00727FB1" w:rsidRDefault="00727FB1" w:rsidP="00727FB1">
            <w:pPr>
              <w:jc w:val="center"/>
              <w:rPr>
                <w:rFonts w:asciiTheme="minorHAnsi" w:hAnsiTheme="minorHAnsi"/>
                <w:color w:val="C00000"/>
              </w:rPr>
            </w:pPr>
          </w:p>
        </w:tc>
        <w:tc>
          <w:tcPr>
            <w:tcW w:w="1034" w:type="dxa"/>
            <w:vAlign w:val="center"/>
          </w:tcPr>
          <w:p w14:paraId="1900B705" w14:textId="77777777" w:rsidR="00727FB1" w:rsidRDefault="00727FB1" w:rsidP="00727FB1">
            <w:pPr>
              <w:jc w:val="center"/>
              <w:rPr>
                <w:rFonts w:asciiTheme="minorHAnsi" w:hAnsiTheme="minorHAnsi"/>
                <w:color w:val="C00000"/>
              </w:rPr>
            </w:pPr>
          </w:p>
        </w:tc>
        <w:tc>
          <w:tcPr>
            <w:tcW w:w="1035" w:type="dxa"/>
            <w:vAlign w:val="center"/>
          </w:tcPr>
          <w:p w14:paraId="4B79EAD8" w14:textId="77777777" w:rsidR="00727FB1" w:rsidRDefault="00727FB1" w:rsidP="00727FB1">
            <w:pPr>
              <w:jc w:val="center"/>
              <w:rPr>
                <w:rFonts w:asciiTheme="minorHAnsi" w:hAnsiTheme="minorHAnsi"/>
                <w:color w:val="C00000"/>
              </w:rPr>
            </w:pPr>
          </w:p>
        </w:tc>
        <w:tc>
          <w:tcPr>
            <w:tcW w:w="1035" w:type="dxa"/>
            <w:vAlign w:val="center"/>
          </w:tcPr>
          <w:p w14:paraId="1F334ADF" w14:textId="77777777" w:rsidR="00727FB1" w:rsidRDefault="00727FB1" w:rsidP="00727FB1">
            <w:pPr>
              <w:jc w:val="center"/>
              <w:rPr>
                <w:rFonts w:asciiTheme="minorHAnsi" w:hAnsiTheme="minorHAnsi"/>
                <w:color w:val="C00000"/>
              </w:rPr>
            </w:pPr>
          </w:p>
        </w:tc>
        <w:tc>
          <w:tcPr>
            <w:tcW w:w="1035" w:type="dxa"/>
            <w:vAlign w:val="center"/>
          </w:tcPr>
          <w:p w14:paraId="0DCBFDCB" w14:textId="77777777" w:rsidR="00727FB1" w:rsidRDefault="00727FB1" w:rsidP="00727FB1">
            <w:pPr>
              <w:jc w:val="center"/>
              <w:rPr>
                <w:rFonts w:asciiTheme="minorHAnsi" w:hAnsiTheme="minorHAnsi"/>
                <w:color w:val="C00000"/>
              </w:rPr>
            </w:pPr>
            <w:r>
              <w:rPr>
                <w:rFonts w:asciiTheme="minorHAnsi" w:hAnsiTheme="minorHAnsi"/>
                <w:color w:val="C00000"/>
              </w:rPr>
              <w:t>X</w:t>
            </w:r>
          </w:p>
        </w:tc>
        <w:tc>
          <w:tcPr>
            <w:tcW w:w="1035" w:type="dxa"/>
            <w:vAlign w:val="center"/>
          </w:tcPr>
          <w:p w14:paraId="65D411BC" w14:textId="77777777" w:rsidR="00727FB1" w:rsidRDefault="00727FB1" w:rsidP="00727FB1">
            <w:pPr>
              <w:jc w:val="center"/>
              <w:rPr>
                <w:rFonts w:asciiTheme="minorHAnsi" w:hAnsiTheme="minorHAnsi"/>
                <w:color w:val="C00000"/>
              </w:rPr>
            </w:pPr>
            <w:r>
              <w:rPr>
                <w:rFonts w:asciiTheme="minorHAnsi" w:hAnsiTheme="minorHAnsi"/>
                <w:color w:val="C00000"/>
              </w:rPr>
              <w:t>X</w:t>
            </w:r>
          </w:p>
        </w:tc>
      </w:tr>
      <w:tr w:rsidR="00727FB1" w14:paraId="68454172" w14:textId="77777777" w:rsidTr="00727FB1">
        <w:tc>
          <w:tcPr>
            <w:tcW w:w="1034" w:type="dxa"/>
            <w:vAlign w:val="center"/>
          </w:tcPr>
          <w:p w14:paraId="47D69EBE" w14:textId="77777777" w:rsidR="00727FB1" w:rsidRDefault="00731E17" w:rsidP="00727FB1">
            <w:pPr>
              <w:jc w:val="center"/>
              <w:rPr>
                <w:rFonts w:asciiTheme="minorHAnsi" w:hAnsiTheme="minorHAnsi"/>
                <w:color w:val="C00000"/>
              </w:rPr>
            </w:pPr>
            <m:oMathPara>
              <m:oMath>
                <m:sSub>
                  <m:sSubPr>
                    <m:ctrlPr>
                      <w:rPr>
                        <w:rFonts w:ascii="Cambria Math" w:hAnsi="Cambria Math"/>
                        <w:i/>
                        <w:color w:val="C00000"/>
                      </w:rPr>
                    </m:ctrlPr>
                  </m:sSubPr>
                  <m:e>
                    <m:r>
                      <w:rPr>
                        <w:rFonts w:ascii="Cambria Math" w:hAnsi="Cambria Math"/>
                        <w:color w:val="C00000"/>
                      </w:rPr>
                      <m:t>L</m:t>
                    </m:r>
                  </m:e>
                  <m:sub>
                    <m:r>
                      <w:rPr>
                        <w:rFonts w:ascii="Cambria Math" w:hAnsi="Cambria Math"/>
                        <w:color w:val="C00000"/>
                      </w:rPr>
                      <m:t>4</m:t>
                    </m:r>
                  </m:sub>
                </m:sSub>
              </m:oMath>
            </m:oMathPara>
          </w:p>
        </w:tc>
        <w:tc>
          <w:tcPr>
            <w:tcW w:w="1034" w:type="dxa"/>
            <w:vAlign w:val="center"/>
          </w:tcPr>
          <w:p w14:paraId="0F94B678" w14:textId="77777777" w:rsidR="00727FB1" w:rsidRDefault="00727FB1" w:rsidP="00727FB1">
            <w:pPr>
              <w:jc w:val="center"/>
              <w:rPr>
                <w:rFonts w:asciiTheme="minorHAnsi" w:hAnsiTheme="minorHAnsi"/>
                <w:color w:val="C00000"/>
              </w:rPr>
            </w:pPr>
          </w:p>
        </w:tc>
        <w:tc>
          <w:tcPr>
            <w:tcW w:w="1034" w:type="dxa"/>
            <w:vAlign w:val="center"/>
          </w:tcPr>
          <w:p w14:paraId="5728CC18" w14:textId="77777777" w:rsidR="00727FB1" w:rsidRDefault="00727FB1" w:rsidP="00727FB1">
            <w:pPr>
              <w:jc w:val="center"/>
              <w:rPr>
                <w:rFonts w:asciiTheme="minorHAnsi" w:hAnsiTheme="minorHAnsi"/>
                <w:color w:val="C00000"/>
              </w:rPr>
            </w:pPr>
            <w:r>
              <w:rPr>
                <w:rFonts w:asciiTheme="minorHAnsi" w:hAnsiTheme="minorHAnsi"/>
                <w:color w:val="C00000"/>
              </w:rPr>
              <w:t>X</w:t>
            </w:r>
          </w:p>
        </w:tc>
        <w:tc>
          <w:tcPr>
            <w:tcW w:w="1034" w:type="dxa"/>
            <w:vAlign w:val="center"/>
          </w:tcPr>
          <w:p w14:paraId="532A9EE4" w14:textId="77777777" w:rsidR="00727FB1" w:rsidRDefault="00727FB1" w:rsidP="00727FB1">
            <w:pPr>
              <w:jc w:val="center"/>
              <w:rPr>
                <w:rFonts w:asciiTheme="minorHAnsi" w:hAnsiTheme="minorHAnsi"/>
                <w:color w:val="C00000"/>
              </w:rPr>
            </w:pPr>
          </w:p>
        </w:tc>
        <w:tc>
          <w:tcPr>
            <w:tcW w:w="1034" w:type="dxa"/>
            <w:vAlign w:val="center"/>
          </w:tcPr>
          <w:p w14:paraId="251E796E" w14:textId="77777777" w:rsidR="00727FB1" w:rsidRDefault="00727FB1" w:rsidP="00727FB1">
            <w:pPr>
              <w:jc w:val="center"/>
              <w:rPr>
                <w:rFonts w:asciiTheme="minorHAnsi" w:hAnsiTheme="minorHAnsi"/>
                <w:color w:val="C00000"/>
              </w:rPr>
            </w:pPr>
          </w:p>
        </w:tc>
        <w:tc>
          <w:tcPr>
            <w:tcW w:w="1034" w:type="dxa"/>
            <w:vAlign w:val="center"/>
          </w:tcPr>
          <w:p w14:paraId="1D253A51" w14:textId="77777777" w:rsidR="00727FB1" w:rsidRDefault="00727FB1" w:rsidP="00727FB1">
            <w:pPr>
              <w:jc w:val="center"/>
              <w:rPr>
                <w:rFonts w:asciiTheme="minorHAnsi" w:hAnsiTheme="minorHAnsi"/>
                <w:color w:val="C00000"/>
              </w:rPr>
            </w:pPr>
            <w:r>
              <w:rPr>
                <w:rFonts w:asciiTheme="minorHAnsi" w:hAnsiTheme="minorHAnsi"/>
                <w:color w:val="C00000"/>
              </w:rPr>
              <w:t>X</w:t>
            </w:r>
          </w:p>
        </w:tc>
        <w:tc>
          <w:tcPr>
            <w:tcW w:w="1035" w:type="dxa"/>
            <w:vAlign w:val="center"/>
          </w:tcPr>
          <w:p w14:paraId="383B0899" w14:textId="77777777" w:rsidR="00727FB1" w:rsidRDefault="00727FB1" w:rsidP="00727FB1">
            <w:pPr>
              <w:jc w:val="center"/>
              <w:rPr>
                <w:rFonts w:asciiTheme="minorHAnsi" w:hAnsiTheme="minorHAnsi"/>
                <w:color w:val="C00000"/>
              </w:rPr>
            </w:pPr>
            <w:r>
              <w:rPr>
                <w:rFonts w:asciiTheme="minorHAnsi" w:hAnsiTheme="minorHAnsi"/>
                <w:color w:val="C00000"/>
              </w:rPr>
              <w:t>X</w:t>
            </w:r>
          </w:p>
        </w:tc>
        <w:tc>
          <w:tcPr>
            <w:tcW w:w="1035" w:type="dxa"/>
            <w:vAlign w:val="center"/>
          </w:tcPr>
          <w:p w14:paraId="4BC5A0E2" w14:textId="77777777" w:rsidR="00727FB1" w:rsidRDefault="00727FB1" w:rsidP="00727FB1">
            <w:pPr>
              <w:jc w:val="center"/>
              <w:rPr>
                <w:rFonts w:asciiTheme="minorHAnsi" w:hAnsiTheme="minorHAnsi"/>
                <w:color w:val="C00000"/>
              </w:rPr>
            </w:pPr>
            <w:r>
              <w:rPr>
                <w:rFonts w:asciiTheme="minorHAnsi" w:hAnsiTheme="minorHAnsi"/>
                <w:color w:val="C00000"/>
              </w:rPr>
              <w:t>X</w:t>
            </w:r>
          </w:p>
        </w:tc>
        <w:tc>
          <w:tcPr>
            <w:tcW w:w="1035" w:type="dxa"/>
            <w:vAlign w:val="center"/>
          </w:tcPr>
          <w:p w14:paraId="77B9ECFE" w14:textId="77777777" w:rsidR="00727FB1" w:rsidRDefault="00727FB1" w:rsidP="00727FB1">
            <w:pPr>
              <w:jc w:val="center"/>
              <w:rPr>
                <w:rFonts w:asciiTheme="minorHAnsi" w:hAnsiTheme="minorHAnsi"/>
                <w:color w:val="C00000"/>
              </w:rPr>
            </w:pPr>
          </w:p>
        </w:tc>
        <w:tc>
          <w:tcPr>
            <w:tcW w:w="1035" w:type="dxa"/>
            <w:vAlign w:val="center"/>
          </w:tcPr>
          <w:p w14:paraId="32C5C5E2" w14:textId="77777777" w:rsidR="00727FB1" w:rsidRDefault="00727FB1" w:rsidP="00727FB1">
            <w:pPr>
              <w:jc w:val="center"/>
              <w:rPr>
                <w:rFonts w:asciiTheme="minorHAnsi" w:hAnsiTheme="minorHAnsi"/>
                <w:color w:val="C00000"/>
              </w:rPr>
            </w:pPr>
          </w:p>
        </w:tc>
      </w:tr>
    </w:tbl>
    <w:p w14:paraId="43ECA428" w14:textId="77777777" w:rsidR="00A10FC3" w:rsidRDefault="00A10FC3" w:rsidP="00A73466">
      <w:pPr>
        <w:spacing w:after="0" w:line="240" w:lineRule="auto"/>
        <w:rPr>
          <w:rFonts w:asciiTheme="minorHAnsi" w:hAnsiTheme="minorHAnsi"/>
          <w:color w:val="C00000"/>
        </w:rPr>
      </w:pPr>
    </w:p>
    <w:p w14:paraId="68626207" w14:textId="77777777" w:rsidR="00727FB1" w:rsidRPr="00ED4943" w:rsidRDefault="00727FB1" w:rsidP="00A73466">
      <w:pPr>
        <w:spacing w:after="0" w:line="240" w:lineRule="auto"/>
        <w:rPr>
          <w:rFonts w:asciiTheme="minorHAnsi" w:hAnsiTheme="minorHAnsi"/>
          <w:color w:val="C00000"/>
        </w:rPr>
      </w:pPr>
      <w:r>
        <w:rPr>
          <w:rFonts w:asciiTheme="minorHAnsi" w:hAnsiTheme="minorHAnsi"/>
          <w:color w:val="C00000"/>
        </w:rPr>
        <w:t xml:space="preserve">L’hypothèse du quatrième locuteur n’est donc pas bonne et A appartient à deux groupes de 4 et un groupe de 3. </w:t>
      </w:r>
      <w:r w:rsidR="00A83479">
        <w:rPr>
          <w:rFonts w:asciiTheme="minorHAnsi" w:hAnsiTheme="minorHAnsi"/>
          <w:color w:val="C00000"/>
        </w:rPr>
        <w:t xml:space="preserve"> Il doit en être de même avec les autres joueurs. </w:t>
      </w:r>
    </w:p>
    <w:p w14:paraId="21579C08" w14:textId="77777777" w:rsidR="00730120" w:rsidRDefault="00730120" w:rsidP="00A73466">
      <w:pPr>
        <w:spacing w:after="0" w:line="240" w:lineRule="auto"/>
        <w:rPr>
          <w:rFonts w:asciiTheme="minorHAnsi" w:hAnsiTheme="minorHAnsi"/>
          <w:color w:val="C00000"/>
        </w:rPr>
      </w:pPr>
    </w:p>
    <w:p w14:paraId="3909B18E" w14:textId="77777777" w:rsidR="00A10FC3" w:rsidRDefault="00EB45B9" w:rsidP="00A73466">
      <w:pPr>
        <w:spacing w:after="0" w:line="240" w:lineRule="auto"/>
        <w:rPr>
          <w:rFonts w:asciiTheme="minorHAnsi" w:hAnsiTheme="minorHAnsi"/>
          <w:b/>
        </w:rPr>
      </w:pPr>
      <w:r>
        <w:rPr>
          <w:rFonts w:asciiTheme="minorHAnsi" w:hAnsiTheme="minorHAnsi"/>
          <w:b/>
        </w:rPr>
        <w:t>Exercice 5 Un (tout petit) QR-code…</w:t>
      </w:r>
    </w:p>
    <w:p w14:paraId="43ED5579" w14:textId="77777777" w:rsidR="00EB45B9" w:rsidRPr="008C636D" w:rsidRDefault="00EB45B9" w:rsidP="00A73466">
      <w:pPr>
        <w:spacing w:after="0" w:line="240" w:lineRule="auto"/>
        <w:rPr>
          <w:rFonts w:asciiTheme="minorHAnsi" w:eastAsiaTheme="minorEastAsia" w:hAnsiTheme="minorHAnsi"/>
        </w:rPr>
      </w:pPr>
      <w:r>
        <w:rPr>
          <w:rFonts w:asciiTheme="minorHAnsi" w:hAnsiTheme="minorHAnsi"/>
        </w:rPr>
        <w:t xml:space="preserve">Un carré de côté </w:t>
      </w:r>
      <m:oMath>
        <m:r>
          <w:rPr>
            <w:rFonts w:ascii="Cambria Math" w:hAnsi="Cambria Math"/>
          </w:rPr>
          <m:t>n</m:t>
        </m:r>
      </m:oMath>
      <w:r>
        <w:rPr>
          <w:rFonts w:asciiTheme="minorHAnsi" w:eastAsiaTheme="minorEastAsia" w:hAnsiTheme="minorHAnsi"/>
        </w:rPr>
        <w:t xml:space="preserve"> est découpé en </w:t>
      </w:r>
      <m:oMath>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2</m:t>
            </m:r>
          </m:sup>
        </m:sSup>
      </m:oMath>
      <w:r>
        <w:rPr>
          <w:rFonts w:asciiTheme="minorHAnsi" w:eastAsiaTheme="minorEastAsia" w:hAnsiTheme="minorHAnsi"/>
        </w:rPr>
        <w:t xml:space="preserve"> carrés de côté 1, des noirs et des blancs.  À l‘intérieur de ce carré, on considère l’ensemble des rectangles formés de petits carrés. Aucun de ces rectangles ne possède 4 « sommets » (c’est-à-dire les petits carrés dont un sommet est un sommet du rectangle) blancs ou quatre sommets noirs</w:t>
      </w:r>
      <w:r w:rsidR="00C123B4">
        <w:rPr>
          <w:rFonts w:asciiTheme="minorHAnsi" w:eastAsiaTheme="minorEastAsia" w:hAnsiTheme="minorHAnsi"/>
        </w:rPr>
        <w:t xml:space="preserve"> les rectangles de largeur 1 sont donc exclus)</w:t>
      </w:r>
      <w:r>
        <w:rPr>
          <w:rFonts w:asciiTheme="minorHAnsi" w:eastAsiaTheme="minorEastAsia" w:hAnsiTheme="minorHAnsi"/>
        </w:rPr>
        <w:t xml:space="preserve">. </w:t>
      </w:r>
      <w:r w:rsidR="008C636D">
        <w:rPr>
          <w:rFonts w:asciiTheme="minorHAnsi" w:eastAsiaTheme="minorEastAsia" w:hAnsiTheme="minorHAnsi"/>
        </w:rPr>
        <w:t xml:space="preserve">Montrer que </w:t>
      </w:r>
      <m:oMath>
        <m:r>
          <w:rPr>
            <w:rFonts w:ascii="Cambria Math" w:eastAsiaTheme="minorEastAsia" w:hAnsi="Cambria Math"/>
          </w:rPr>
          <m:t>n≤4.</m:t>
        </m:r>
      </m:oMath>
    </w:p>
    <w:p w14:paraId="02F4E857" w14:textId="77777777" w:rsidR="008C636D" w:rsidRPr="008C636D" w:rsidRDefault="008C636D" w:rsidP="00A73466">
      <w:pPr>
        <w:spacing w:after="0" w:line="240" w:lineRule="auto"/>
        <w:rPr>
          <w:rFonts w:asciiTheme="minorHAnsi" w:eastAsiaTheme="minorEastAsia" w:hAnsiTheme="minorHAnsi"/>
        </w:rPr>
      </w:pPr>
    </w:p>
    <w:p w14:paraId="0881FBDE" w14:textId="77777777" w:rsidR="00A10FC3" w:rsidRDefault="006C5704" w:rsidP="00A73466">
      <w:pPr>
        <w:spacing w:after="0" w:line="240" w:lineRule="auto"/>
        <w:rPr>
          <w:rFonts w:asciiTheme="minorHAnsi" w:hAnsiTheme="minorHAnsi"/>
          <w:color w:val="C00000"/>
        </w:rPr>
      </w:pPr>
      <w:r>
        <w:rPr>
          <w:rFonts w:asciiTheme="minorHAnsi" w:hAnsiTheme="minorHAnsi"/>
          <w:color w:val="C00000"/>
        </w:rPr>
        <w:t>On peut essayer les valeurs 3 et 4. Dans les deux cas, on a une solution.</w:t>
      </w:r>
    </w:p>
    <w:p w14:paraId="7DA83835" w14:textId="77777777" w:rsidR="006C5704" w:rsidRDefault="006C5704" w:rsidP="00A73466">
      <w:pPr>
        <w:spacing w:after="0" w:line="240" w:lineRule="auto"/>
        <w:rPr>
          <w:rFonts w:asciiTheme="minorHAnsi" w:hAnsiTheme="minorHAnsi"/>
          <w:color w:val="C00000"/>
        </w:rPr>
      </w:pPr>
    </w:p>
    <w:tbl>
      <w:tblPr>
        <w:tblStyle w:val="Grilledutableau"/>
        <w:tblpPr w:leftFromText="141" w:rightFromText="141" w:vertAnchor="text" w:tblpY="1"/>
        <w:tblOverlap w:val="never"/>
        <w:tblW w:w="0" w:type="auto"/>
        <w:tblLook w:val="04A0" w:firstRow="1" w:lastRow="0" w:firstColumn="1" w:lastColumn="0" w:noHBand="0" w:noVBand="1"/>
      </w:tblPr>
      <w:tblGrid>
        <w:gridCol w:w="340"/>
        <w:gridCol w:w="340"/>
        <w:gridCol w:w="340"/>
        <w:gridCol w:w="340"/>
        <w:gridCol w:w="340"/>
        <w:gridCol w:w="340"/>
        <w:gridCol w:w="340"/>
        <w:gridCol w:w="340"/>
        <w:gridCol w:w="340"/>
      </w:tblGrid>
      <w:tr w:rsidR="00C123B4" w14:paraId="43CEC861" w14:textId="77777777" w:rsidTr="00C123B4">
        <w:trPr>
          <w:trHeight w:val="340"/>
        </w:trPr>
        <w:tc>
          <w:tcPr>
            <w:tcW w:w="340" w:type="dxa"/>
            <w:shd w:val="clear" w:color="auto" w:fill="000000" w:themeFill="text1"/>
          </w:tcPr>
          <w:p w14:paraId="398141CE" w14:textId="77777777" w:rsidR="006C5704" w:rsidRDefault="006C5704" w:rsidP="00C123B4">
            <w:pPr>
              <w:rPr>
                <w:rFonts w:asciiTheme="minorHAnsi" w:hAnsiTheme="minorHAnsi"/>
                <w:color w:val="C00000"/>
              </w:rPr>
            </w:pPr>
          </w:p>
        </w:tc>
        <w:tc>
          <w:tcPr>
            <w:tcW w:w="340" w:type="dxa"/>
          </w:tcPr>
          <w:p w14:paraId="2EC6506E" w14:textId="77777777" w:rsidR="006C5704" w:rsidRDefault="006C5704" w:rsidP="00C123B4">
            <w:pPr>
              <w:rPr>
                <w:rFonts w:asciiTheme="minorHAnsi" w:hAnsiTheme="minorHAnsi"/>
                <w:color w:val="C00000"/>
              </w:rPr>
            </w:pPr>
          </w:p>
        </w:tc>
        <w:tc>
          <w:tcPr>
            <w:tcW w:w="340" w:type="dxa"/>
          </w:tcPr>
          <w:p w14:paraId="09086893" w14:textId="77777777" w:rsidR="006C5704" w:rsidRDefault="006C5704" w:rsidP="00C123B4">
            <w:pPr>
              <w:rPr>
                <w:rFonts w:asciiTheme="minorHAnsi" w:hAnsiTheme="minorHAnsi"/>
                <w:color w:val="C00000"/>
              </w:rPr>
            </w:pPr>
          </w:p>
        </w:tc>
        <w:tc>
          <w:tcPr>
            <w:tcW w:w="340" w:type="dxa"/>
            <w:tcBorders>
              <w:top w:val="nil"/>
              <w:bottom w:val="nil"/>
              <w:right w:val="nil"/>
            </w:tcBorders>
          </w:tcPr>
          <w:p w14:paraId="22A0965D" w14:textId="77777777" w:rsidR="006C5704" w:rsidRDefault="006C5704" w:rsidP="00C123B4">
            <w:pPr>
              <w:rPr>
                <w:rFonts w:asciiTheme="minorHAnsi" w:hAnsiTheme="minorHAnsi"/>
                <w:color w:val="C00000"/>
              </w:rPr>
            </w:pPr>
          </w:p>
        </w:tc>
        <w:tc>
          <w:tcPr>
            <w:tcW w:w="340" w:type="dxa"/>
            <w:tcBorders>
              <w:top w:val="nil"/>
              <w:left w:val="nil"/>
              <w:bottom w:val="nil"/>
            </w:tcBorders>
          </w:tcPr>
          <w:p w14:paraId="05B521CA" w14:textId="77777777" w:rsidR="006C5704" w:rsidRDefault="006C5704" w:rsidP="00C123B4">
            <w:pPr>
              <w:rPr>
                <w:rFonts w:asciiTheme="minorHAnsi" w:hAnsiTheme="minorHAnsi"/>
                <w:color w:val="C00000"/>
              </w:rPr>
            </w:pPr>
          </w:p>
        </w:tc>
        <w:tc>
          <w:tcPr>
            <w:tcW w:w="340" w:type="dxa"/>
            <w:shd w:val="clear" w:color="auto" w:fill="000000" w:themeFill="text1"/>
          </w:tcPr>
          <w:p w14:paraId="10DDF81C" w14:textId="77777777" w:rsidR="006C5704" w:rsidRDefault="006C5704" w:rsidP="00C123B4">
            <w:pPr>
              <w:rPr>
                <w:rFonts w:asciiTheme="minorHAnsi" w:hAnsiTheme="minorHAnsi"/>
                <w:color w:val="C00000"/>
              </w:rPr>
            </w:pPr>
          </w:p>
        </w:tc>
        <w:tc>
          <w:tcPr>
            <w:tcW w:w="340" w:type="dxa"/>
            <w:shd w:val="clear" w:color="auto" w:fill="000000" w:themeFill="text1"/>
          </w:tcPr>
          <w:p w14:paraId="2E8406B7" w14:textId="77777777" w:rsidR="006C5704" w:rsidRDefault="006C5704" w:rsidP="00C123B4">
            <w:pPr>
              <w:rPr>
                <w:rFonts w:asciiTheme="minorHAnsi" w:hAnsiTheme="minorHAnsi"/>
                <w:color w:val="C00000"/>
              </w:rPr>
            </w:pPr>
          </w:p>
        </w:tc>
        <w:tc>
          <w:tcPr>
            <w:tcW w:w="340" w:type="dxa"/>
          </w:tcPr>
          <w:p w14:paraId="1A026B55" w14:textId="77777777" w:rsidR="006C5704" w:rsidRDefault="006C5704" w:rsidP="00C123B4">
            <w:pPr>
              <w:rPr>
                <w:rFonts w:asciiTheme="minorHAnsi" w:hAnsiTheme="minorHAnsi"/>
                <w:color w:val="C00000"/>
              </w:rPr>
            </w:pPr>
          </w:p>
        </w:tc>
        <w:tc>
          <w:tcPr>
            <w:tcW w:w="340" w:type="dxa"/>
          </w:tcPr>
          <w:p w14:paraId="69DC4EFA" w14:textId="77777777" w:rsidR="006C5704" w:rsidRDefault="006C5704" w:rsidP="00C123B4">
            <w:pPr>
              <w:rPr>
                <w:rFonts w:asciiTheme="minorHAnsi" w:hAnsiTheme="minorHAnsi"/>
                <w:color w:val="C00000"/>
              </w:rPr>
            </w:pPr>
          </w:p>
        </w:tc>
      </w:tr>
      <w:tr w:rsidR="00C123B4" w14:paraId="4B4232EA" w14:textId="77777777" w:rsidTr="00C123B4">
        <w:trPr>
          <w:trHeight w:val="340"/>
        </w:trPr>
        <w:tc>
          <w:tcPr>
            <w:tcW w:w="340" w:type="dxa"/>
          </w:tcPr>
          <w:p w14:paraId="6EE9F8DE" w14:textId="77777777" w:rsidR="006C5704" w:rsidRDefault="00C123B4" w:rsidP="00C123B4">
            <w:pPr>
              <w:rPr>
                <w:rFonts w:asciiTheme="minorHAnsi" w:hAnsiTheme="minorHAnsi"/>
                <w:color w:val="C00000"/>
              </w:rPr>
            </w:pPr>
            <w:r>
              <w:rPr>
                <w:rFonts w:asciiTheme="minorHAnsi" w:hAnsiTheme="minorHAnsi"/>
                <w:color w:val="C00000"/>
              </w:rPr>
              <w:t xml:space="preserve"> </w:t>
            </w:r>
          </w:p>
        </w:tc>
        <w:tc>
          <w:tcPr>
            <w:tcW w:w="340" w:type="dxa"/>
            <w:shd w:val="clear" w:color="auto" w:fill="000000" w:themeFill="text1"/>
          </w:tcPr>
          <w:p w14:paraId="20FD4F5E" w14:textId="77777777" w:rsidR="006C5704" w:rsidRDefault="006C5704" w:rsidP="00C123B4">
            <w:pPr>
              <w:rPr>
                <w:rFonts w:asciiTheme="minorHAnsi" w:hAnsiTheme="minorHAnsi"/>
                <w:color w:val="C00000"/>
              </w:rPr>
            </w:pPr>
          </w:p>
        </w:tc>
        <w:tc>
          <w:tcPr>
            <w:tcW w:w="340" w:type="dxa"/>
            <w:shd w:val="clear" w:color="auto" w:fill="000000" w:themeFill="text1"/>
          </w:tcPr>
          <w:p w14:paraId="30DA8039" w14:textId="77777777" w:rsidR="006C5704" w:rsidRDefault="006C5704" w:rsidP="00C123B4">
            <w:pPr>
              <w:rPr>
                <w:rFonts w:asciiTheme="minorHAnsi" w:hAnsiTheme="minorHAnsi"/>
                <w:color w:val="C00000"/>
              </w:rPr>
            </w:pPr>
          </w:p>
        </w:tc>
        <w:tc>
          <w:tcPr>
            <w:tcW w:w="340" w:type="dxa"/>
            <w:tcBorders>
              <w:top w:val="nil"/>
              <w:bottom w:val="nil"/>
              <w:right w:val="nil"/>
            </w:tcBorders>
          </w:tcPr>
          <w:p w14:paraId="4975D197" w14:textId="77777777" w:rsidR="006C5704" w:rsidRDefault="006C5704" w:rsidP="00C123B4">
            <w:pPr>
              <w:rPr>
                <w:rFonts w:asciiTheme="minorHAnsi" w:hAnsiTheme="minorHAnsi"/>
                <w:color w:val="C00000"/>
              </w:rPr>
            </w:pPr>
          </w:p>
        </w:tc>
        <w:tc>
          <w:tcPr>
            <w:tcW w:w="340" w:type="dxa"/>
            <w:tcBorders>
              <w:top w:val="nil"/>
              <w:left w:val="nil"/>
              <w:bottom w:val="nil"/>
            </w:tcBorders>
          </w:tcPr>
          <w:p w14:paraId="47F66140" w14:textId="77777777" w:rsidR="006C5704" w:rsidRDefault="006C5704" w:rsidP="00C123B4">
            <w:pPr>
              <w:rPr>
                <w:rFonts w:asciiTheme="minorHAnsi" w:hAnsiTheme="minorHAnsi"/>
                <w:color w:val="C00000"/>
              </w:rPr>
            </w:pPr>
          </w:p>
        </w:tc>
        <w:tc>
          <w:tcPr>
            <w:tcW w:w="340" w:type="dxa"/>
            <w:shd w:val="clear" w:color="auto" w:fill="000000" w:themeFill="text1"/>
          </w:tcPr>
          <w:p w14:paraId="51FDB475" w14:textId="77777777" w:rsidR="006C5704" w:rsidRDefault="006C5704" w:rsidP="00C123B4">
            <w:pPr>
              <w:rPr>
                <w:rFonts w:asciiTheme="minorHAnsi" w:hAnsiTheme="minorHAnsi"/>
                <w:color w:val="C00000"/>
              </w:rPr>
            </w:pPr>
          </w:p>
        </w:tc>
        <w:tc>
          <w:tcPr>
            <w:tcW w:w="340" w:type="dxa"/>
          </w:tcPr>
          <w:p w14:paraId="0D00CF0A" w14:textId="77777777" w:rsidR="006C5704" w:rsidRDefault="006C5704" w:rsidP="00C123B4">
            <w:pPr>
              <w:rPr>
                <w:rFonts w:asciiTheme="minorHAnsi" w:hAnsiTheme="minorHAnsi"/>
                <w:color w:val="C00000"/>
              </w:rPr>
            </w:pPr>
          </w:p>
        </w:tc>
        <w:tc>
          <w:tcPr>
            <w:tcW w:w="340" w:type="dxa"/>
            <w:shd w:val="clear" w:color="auto" w:fill="000000" w:themeFill="text1"/>
          </w:tcPr>
          <w:p w14:paraId="731360A3" w14:textId="77777777" w:rsidR="006C5704" w:rsidRDefault="006C5704" w:rsidP="00C123B4">
            <w:pPr>
              <w:rPr>
                <w:rFonts w:asciiTheme="minorHAnsi" w:hAnsiTheme="minorHAnsi"/>
                <w:color w:val="C00000"/>
              </w:rPr>
            </w:pPr>
          </w:p>
        </w:tc>
        <w:tc>
          <w:tcPr>
            <w:tcW w:w="340" w:type="dxa"/>
          </w:tcPr>
          <w:p w14:paraId="496F3B49" w14:textId="77777777" w:rsidR="006C5704" w:rsidRDefault="006C5704" w:rsidP="00C123B4">
            <w:pPr>
              <w:rPr>
                <w:rFonts w:asciiTheme="minorHAnsi" w:hAnsiTheme="minorHAnsi"/>
                <w:color w:val="C00000"/>
              </w:rPr>
            </w:pPr>
          </w:p>
        </w:tc>
      </w:tr>
      <w:tr w:rsidR="00C123B4" w14:paraId="3E9F3F0B" w14:textId="77777777" w:rsidTr="00C123B4">
        <w:trPr>
          <w:trHeight w:val="340"/>
        </w:trPr>
        <w:tc>
          <w:tcPr>
            <w:tcW w:w="340" w:type="dxa"/>
            <w:tcBorders>
              <w:bottom w:val="single" w:sz="4" w:space="0" w:color="auto"/>
            </w:tcBorders>
          </w:tcPr>
          <w:p w14:paraId="45A81B37" w14:textId="77777777" w:rsidR="006C5704" w:rsidRDefault="006C5704" w:rsidP="00C123B4">
            <w:pPr>
              <w:rPr>
                <w:rFonts w:asciiTheme="minorHAnsi" w:hAnsiTheme="minorHAnsi"/>
                <w:color w:val="C00000"/>
              </w:rPr>
            </w:pPr>
          </w:p>
        </w:tc>
        <w:tc>
          <w:tcPr>
            <w:tcW w:w="340" w:type="dxa"/>
            <w:tcBorders>
              <w:bottom w:val="single" w:sz="4" w:space="0" w:color="auto"/>
            </w:tcBorders>
            <w:shd w:val="clear" w:color="auto" w:fill="000000" w:themeFill="text1"/>
          </w:tcPr>
          <w:p w14:paraId="5D28EF82" w14:textId="77777777" w:rsidR="006C5704" w:rsidRDefault="006C5704" w:rsidP="00C123B4">
            <w:pPr>
              <w:rPr>
                <w:rFonts w:asciiTheme="minorHAnsi" w:hAnsiTheme="minorHAnsi"/>
                <w:color w:val="C00000"/>
              </w:rPr>
            </w:pPr>
          </w:p>
        </w:tc>
        <w:tc>
          <w:tcPr>
            <w:tcW w:w="340" w:type="dxa"/>
            <w:tcBorders>
              <w:bottom w:val="single" w:sz="4" w:space="0" w:color="auto"/>
            </w:tcBorders>
          </w:tcPr>
          <w:p w14:paraId="067948F7" w14:textId="77777777" w:rsidR="006C5704" w:rsidRDefault="006C5704" w:rsidP="00C123B4">
            <w:pPr>
              <w:rPr>
                <w:rFonts w:asciiTheme="minorHAnsi" w:hAnsiTheme="minorHAnsi"/>
                <w:color w:val="C00000"/>
              </w:rPr>
            </w:pPr>
          </w:p>
        </w:tc>
        <w:tc>
          <w:tcPr>
            <w:tcW w:w="340" w:type="dxa"/>
            <w:tcBorders>
              <w:top w:val="nil"/>
              <w:bottom w:val="nil"/>
              <w:right w:val="nil"/>
            </w:tcBorders>
          </w:tcPr>
          <w:p w14:paraId="75F0CD12" w14:textId="77777777" w:rsidR="006C5704" w:rsidRDefault="006C5704" w:rsidP="00C123B4">
            <w:pPr>
              <w:rPr>
                <w:rFonts w:asciiTheme="minorHAnsi" w:hAnsiTheme="minorHAnsi"/>
                <w:color w:val="C00000"/>
              </w:rPr>
            </w:pPr>
          </w:p>
        </w:tc>
        <w:tc>
          <w:tcPr>
            <w:tcW w:w="340" w:type="dxa"/>
            <w:tcBorders>
              <w:top w:val="nil"/>
              <w:left w:val="nil"/>
              <w:bottom w:val="nil"/>
            </w:tcBorders>
          </w:tcPr>
          <w:p w14:paraId="31F82539" w14:textId="77777777" w:rsidR="006C5704" w:rsidRDefault="006C5704" w:rsidP="00C123B4">
            <w:pPr>
              <w:rPr>
                <w:rFonts w:asciiTheme="minorHAnsi" w:hAnsiTheme="minorHAnsi"/>
                <w:color w:val="C00000"/>
              </w:rPr>
            </w:pPr>
          </w:p>
        </w:tc>
        <w:tc>
          <w:tcPr>
            <w:tcW w:w="340" w:type="dxa"/>
          </w:tcPr>
          <w:p w14:paraId="17B8D4F3" w14:textId="77777777" w:rsidR="006C5704" w:rsidRDefault="006C5704" w:rsidP="00C123B4">
            <w:pPr>
              <w:rPr>
                <w:rFonts w:asciiTheme="minorHAnsi" w:hAnsiTheme="minorHAnsi"/>
                <w:color w:val="C00000"/>
              </w:rPr>
            </w:pPr>
          </w:p>
        </w:tc>
        <w:tc>
          <w:tcPr>
            <w:tcW w:w="340" w:type="dxa"/>
            <w:shd w:val="clear" w:color="auto" w:fill="000000" w:themeFill="text1"/>
          </w:tcPr>
          <w:p w14:paraId="28CE2E91" w14:textId="77777777" w:rsidR="006C5704" w:rsidRDefault="006C5704" w:rsidP="00C123B4">
            <w:pPr>
              <w:rPr>
                <w:rFonts w:asciiTheme="minorHAnsi" w:hAnsiTheme="minorHAnsi"/>
                <w:color w:val="C00000"/>
              </w:rPr>
            </w:pPr>
          </w:p>
        </w:tc>
        <w:tc>
          <w:tcPr>
            <w:tcW w:w="340" w:type="dxa"/>
          </w:tcPr>
          <w:p w14:paraId="08DD44AD" w14:textId="77777777" w:rsidR="006C5704" w:rsidRDefault="006C5704" w:rsidP="00C123B4">
            <w:pPr>
              <w:rPr>
                <w:rFonts w:asciiTheme="minorHAnsi" w:hAnsiTheme="minorHAnsi"/>
                <w:color w:val="C00000"/>
              </w:rPr>
            </w:pPr>
          </w:p>
        </w:tc>
        <w:tc>
          <w:tcPr>
            <w:tcW w:w="340" w:type="dxa"/>
            <w:shd w:val="clear" w:color="auto" w:fill="000000" w:themeFill="text1"/>
          </w:tcPr>
          <w:p w14:paraId="2BA045B7" w14:textId="77777777" w:rsidR="006C5704" w:rsidRDefault="006C5704" w:rsidP="00C123B4">
            <w:pPr>
              <w:rPr>
                <w:rFonts w:asciiTheme="minorHAnsi" w:hAnsiTheme="minorHAnsi"/>
                <w:color w:val="C00000"/>
              </w:rPr>
            </w:pPr>
          </w:p>
        </w:tc>
      </w:tr>
      <w:tr w:rsidR="00C123B4" w14:paraId="70A3F87A" w14:textId="77777777" w:rsidTr="00C123B4">
        <w:trPr>
          <w:trHeight w:val="340"/>
        </w:trPr>
        <w:tc>
          <w:tcPr>
            <w:tcW w:w="340" w:type="dxa"/>
            <w:tcBorders>
              <w:left w:val="nil"/>
              <w:bottom w:val="nil"/>
              <w:right w:val="nil"/>
            </w:tcBorders>
          </w:tcPr>
          <w:p w14:paraId="7E42605C" w14:textId="77777777" w:rsidR="006C5704" w:rsidRDefault="006C5704" w:rsidP="00C123B4">
            <w:pPr>
              <w:rPr>
                <w:rFonts w:asciiTheme="minorHAnsi" w:hAnsiTheme="minorHAnsi"/>
                <w:color w:val="C00000"/>
              </w:rPr>
            </w:pPr>
          </w:p>
        </w:tc>
        <w:tc>
          <w:tcPr>
            <w:tcW w:w="340" w:type="dxa"/>
            <w:tcBorders>
              <w:left w:val="nil"/>
              <w:bottom w:val="nil"/>
              <w:right w:val="nil"/>
            </w:tcBorders>
          </w:tcPr>
          <w:p w14:paraId="5377A1AE" w14:textId="77777777" w:rsidR="006C5704" w:rsidRDefault="006C5704" w:rsidP="00C123B4">
            <w:pPr>
              <w:rPr>
                <w:rFonts w:asciiTheme="minorHAnsi" w:hAnsiTheme="minorHAnsi"/>
                <w:color w:val="C00000"/>
              </w:rPr>
            </w:pPr>
          </w:p>
        </w:tc>
        <w:tc>
          <w:tcPr>
            <w:tcW w:w="340" w:type="dxa"/>
            <w:tcBorders>
              <w:left w:val="nil"/>
              <w:bottom w:val="nil"/>
              <w:right w:val="nil"/>
            </w:tcBorders>
          </w:tcPr>
          <w:p w14:paraId="2F827E95" w14:textId="77777777" w:rsidR="006C5704" w:rsidRDefault="006C5704" w:rsidP="00C123B4">
            <w:pPr>
              <w:rPr>
                <w:rFonts w:asciiTheme="minorHAnsi" w:hAnsiTheme="minorHAnsi"/>
                <w:color w:val="C00000"/>
              </w:rPr>
            </w:pPr>
          </w:p>
        </w:tc>
        <w:tc>
          <w:tcPr>
            <w:tcW w:w="340" w:type="dxa"/>
            <w:tcBorders>
              <w:top w:val="nil"/>
              <w:left w:val="nil"/>
              <w:bottom w:val="nil"/>
              <w:right w:val="nil"/>
            </w:tcBorders>
          </w:tcPr>
          <w:p w14:paraId="3C3EE2F6" w14:textId="77777777" w:rsidR="006C5704" w:rsidRDefault="006C5704" w:rsidP="00C123B4">
            <w:pPr>
              <w:rPr>
                <w:rFonts w:asciiTheme="minorHAnsi" w:hAnsiTheme="minorHAnsi"/>
                <w:color w:val="C00000"/>
              </w:rPr>
            </w:pPr>
          </w:p>
        </w:tc>
        <w:tc>
          <w:tcPr>
            <w:tcW w:w="340" w:type="dxa"/>
            <w:tcBorders>
              <w:top w:val="nil"/>
              <w:left w:val="nil"/>
              <w:bottom w:val="nil"/>
            </w:tcBorders>
          </w:tcPr>
          <w:p w14:paraId="5395C01F" w14:textId="77777777" w:rsidR="006C5704" w:rsidRDefault="006C5704" w:rsidP="00C123B4">
            <w:pPr>
              <w:rPr>
                <w:rFonts w:asciiTheme="minorHAnsi" w:hAnsiTheme="minorHAnsi"/>
                <w:color w:val="C00000"/>
              </w:rPr>
            </w:pPr>
          </w:p>
        </w:tc>
        <w:tc>
          <w:tcPr>
            <w:tcW w:w="340" w:type="dxa"/>
          </w:tcPr>
          <w:p w14:paraId="32F84D6A" w14:textId="77777777" w:rsidR="006C5704" w:rsidRDefault="006C5704" w:rsidP="00C123B4">
            <w:pPr>
              <w:rPr>
                <w:rFonts w:asciiTheme="minorHAnsi" w:hAnsiTheme="minorHAnsi"/>
                <w:color w:val="C00000"/>
              </w:rPr>
            </w:pPr>
          </w:p>
        </w:tc>
        <w:tc>
          <w:tcPr>
            <w:tcW w:w="340" w:type="dxa"/>
          </w:tcPr>
          <w:p w14:paraId="7ABEA16A" w14:textId="77777777" w:rsidR="006C5704" w:rsidRDefault="006C5704" w:rsidP="00C123B4">
            <w:pPr>
              <w:rPr>
                <w:rFonts w:asciiTheme="minorHAnsi" w:hAnsiTheme="minorHAnsi"/>
                <w:color w:val="C00000"/>
              </w:rPr>
            </w:pPr>
          </w:p>
        </w:tc>
        <w:tc>
          <w:tcPr>
            <w:tcW w:w="340" w:type="dxa"/>
            <w:shd w:val="clear" w:color="auto" w:fill="000000" w:themeFill="text1"/>
          </w:tcPr>
          <w:p w14:paraId="7E434B67" w14:textId="77777777" w:rsidR="006C5704" w:rsidRDefault="006C5704" w:rsidP="00C123B4">
            <w:pPr>
              <w:rPr>
                <w:rFonts w:asciiTheme="minorHAnsi" w:hAnsiTheme="minorHAnsi"/>
                <w:color w:val="C00000"/>
              </w:rPr>
            </w:pPr>
          </w:p>
        </w:tc>
        <w:tc>
          <w:tcPr>
            <w:tcW w:w="340" w:type="dxa"/>
            <w:shd w:val="clear" w:color="auto" w:fill="000000" w:themeFill="text1"/>
          </w:tcPr>
          <w:p w14:paraId="76B09DD5" w14:textId="77777777" w:rsidR="006C5704" w:rsidRDefault="006C5704" w:rsidP="00C123B4">
            <w:pPr>
              <w:rPr>
                <w:rFonts w:asciiTheme="minorHAnsi" w:hAnsiTheme="minorHAnsi"/>
                <w:color w:val="C00000"/>
              </w:rPr>
            </w:pPr>
          </w:p>
        </w:tc>
      </w:tr>
    </w:tbl>
    <w:p w14:paraId="5D804326" w14:textId="77777777" w:rsidR="006B70BF" w:rsidRDefault="00C123B4" w:rsidP="00A73466">
      <w:pPr>
        <w:spacing w:after="0" w:line="240" w:lineRule="auto"/>
        <w:rPr>
          <w:rFonts w:asciiTheme="minorHAnsi" w:eastAsiaTheme="minorEastAsia" w:hAnsiTheme="minorHAnsi"/>
          <w:color w:val="C00000"/>
        </w:rPr>
      </w:pPr>
      <w:r>
        <w:rPr>
          <w:rFonts w:asciiTheme="minorHAnsi" w:hAnsiTheme="minorHAnsi"/>
          <w:color w:val="C00000"/>
        </w:rPr>
        <w:t xml:space="preserve">Dans le cas </w:t>
      </w:r>
      <m:oMath>
        <m:r>
          <w:rPr>
            <w:rFonts w:ascii="Cambria Math" w:hAnsi="Cambria Math"/>
            <w:color w:val="C00000"/>
          </w:rPr>
          <m:t>n=5</m:t>
        </m:r>
      </m:oMath>
      <w:r>
        <w:rPr>
          <w:rFonts w:asciiTheme="minorHAnsi" w:eastAsiaTheme="minorEastAsia" w:hAnsiTheme="minorHAnsi"/>
          <w:color w:val="C00000"/>
        </w:rPr>
        <w:t xml:space="preserve">, on a 25 petits carrés, donc au moins 13 sont identiques, supposons noirs. Si une des lignes ne contient que des petits carrés noirs, il reste au moins 8 carrés noirs à placer sur les quatre autres lignes, et donc une de ces lignes en contient deux, mais alors on a créé un rectangle avec quatre coins noirs. Si une ligne contient 4 carrés noirs, il reste 9 carrés noirs à placer, dont au moins 3 sur une même </w:t>
      </w:r>
      <w:r w:rsidR="00BB50F6">
        <w:rPr>
          <w:rFonts w:asciiTheme="minorHAnsi" w:eastAsiaTheme="minorEastAsia" w:hAnsiTheme="minorHAnsi"/>
          <w:color w:val="C00000"/>
        </w:rPr>
        <w:t>ligne. Dans ce cas, deux de ces trois sont dans la même colonne que deux des quatre de l</w:t>
      </w:r>
      <w:r w:rsidR="006B70BF">
        <w:rPr>
          <w:rFonts w:asciiTheme="minorHAnsi" w:eastAsiaTheme="minorEastAsia" w:hAnsiTheme="minorHAnsi"/>
          <w:color w:val="C00000"/>
        </w:rPr>
        <w:t>a ligne qui en contient quatre, et on a créé un rectangle interdit. Dans la situation qui reste à examiner, au moins trois des cinq lignes contiennent trois carrés noirs. Si deux placements sont identiques, c’est terminé. Si les trois dispositions sont différentes…</w:t>
      </w:r>
    </w:p>
    <w:p w14:paraId="1C9CF920" w14:textId="77777777" w:rsidR="006B70BF" w:rsidRPr="006C5704" w:rsidRDefault="006B70BF" w:rsidP="00A73466">
      <w:pPr>
        <w:spacing w:after="0" w:line="240" w:lineRule="auto"/>
        <w:rPr>
          <w:rFonts w:asciiTheme="minorHAnsi" w:hAnsiTheme="minorHAnsi"/>
          <w:color w:val="C00000"/>
        </w:rPr>
      </w:pPr>
    </w:p>
    <w:tbl>
      <w:tblPr>
        <w:tblStyle w:val="Grilledutableau"/>
        <w:tblpPr w:leftFromText="141" w:rightFromText="141" w:vertAnchor="text" w:tblpY="1"/>
        <w:tblOverlap w:val="never"/>
        <w:tblW w:w="0" w:type="auto"/>
        <w:tblLook w:val="04A0" w:firstRow="1" w:lastRow="0" w:firstColumn="1" w:lastColumn="0" w:noHBand="0" w:noVBand="1"/>
      </w:tblPr>
      <w:tblGrid>
        <w:gridCol w:w="397"/>
        <w:gridCol w:w="397"/>
        <w:gridCol w:w="397"/>
        <w:gridCol w:w="397"/>
        <w:gridCol w:w="397"/>
      </w:tblGrid>
      <w:tr w:rsidR="006B70BF" w14:paraId="675568D8" w14:textId="77777777" w:rsidTr="006B70BF">
        <w:trPr>
          <w:trHeight w:val="397"/>
        </w:trPr>
        <w:tc>
          <w:tcPr>
            <w:tcW w:w="397" w:type="dxa"/>
            <w:shd w:val="clear" w:color="auto" w:fill="000000" w:themeFill="text1"/>
          </w:tcPr>
          <w:p w14:paraId="4D0DFED1" w14:textId="77777777" w:rsidR="006B70BF" w:rsidRDefault="006B70BF" w:rsidP="006B70BF">
            <w:pPr>
              <w:rPr>
                <w:rFonts w:asciiTheme="minorHAnsi" w:hAnsiTheme="minorHAnsi"/>
                <w:color w:val="C00000"/>
              </w:rPr>
            </w:pPr>
          </w:p>
        </w:tc>
        <w:tc>
          <w:tcPr>
            <w:tcW w:w="397" w:type="dxa"/>
            <w:shd w:val="clear" w:color="auto" w:fill="000000" w:themeFill="text1"/>
          </w:tcPr>
          <w:p w14:paraId="2CF568A0" w14:textId="77777777" w:rsidR="006B70BF" w:rsidRDefault="006B70BF" w:rsidP="006B70BF">
            <w:pPr>
              <w:rPr>
                <w:rFonts w:asciiTheme="minorHAnsi" w:hAnsiTheme="minorHAnsi"/>
                <w:color w:val="C00000"/>
              </w:rPr>
            </w:pPr>
          </w:p>
        </w:tc>
        <w:tc>
          <w:tcPr>
            <w:tcW w:w="397" w:type="dxa"/>
            <w:shd w:val="clear" w:color="auto" w:fill="000000" w:themeFill="text1"/>
          </w:tcPr>
          <w:p w14:paraId="5DBB8DA7" w14:textId="77777777" w:rsidR="006B70BF" w:rsidRDefault="006B70BF" w:rsidP="006B70BF">
            <w:pPr>
              <w:rPr>
                <w:rFonts w:asciiTheme="minorHAnsi" w:hAnsiTheme="minorHAnsi"/>
                <w:color w:val="C00000"/>
              </w:rPr>
            </w:pPr>
          </w:p>
        </w:tc>
        <w:tc>
          <w:tcPr>
            <w:tcW w:w="397" w:type="dxa"/>
          </w:tcPr>
          <w:p w14:paraId="7F361D1A" w14:textId="77777777" w:rsidR="006B70BF" w:rsidRDefault="006B70BF" w:rsidP="006B70BF">
            <w:pPr>
              <w:rPr>
                <w:rFonts w:asciiTheme="minorHAnsi" w:hAnsiTheme="minorHAnsi"/>
                <w:color w:val="C00000"/>
              </w:rPr>
            </w:pPr>
          </w:p>
        </w:tc>
        <w:tc>
          <w:tcPr>
            <w:tcW w:w="397" w:type="dxa"/>
          </w:tcPr>
          <w:p w14:paraId="5A075BB1" w14:textId="77777777" w:rsidR="006B70BF" w:rsidRDefault="006B70BF" w:rsidP="006B70BF">
            <w:pPr>
              <w:rPr>
                <w:rFonts w:asciiTheme="minorHAnsi" w:hAnsiTheme="minorHAnsi"/>
                <w:color w:val="C00000"/>
              </w:rPr>
            </w:pPr>
          </w:p>
        </w:tc>
      </w:tr>
      <w:tr w:rsidR="006B70BF" w14:paraId="385D15CA" w14:textId="77777777" w:rsidTr="006B70BF">
        <w:trPr>
          <w:trHeight w:val="397"/>
        </w:trPr>
        <w:tc>
          <w:tcPr>
            <w:tcW w:w="397" w:type="dxa"/>
          </w:tcPr>
          <w:p w14:paraId="52A4149D" w14:textId="77777777" w:rsidR="006B70BF" w:rsidRDefault="006B70BF" w:rsidP="006B70BF">
            <w:pPr>
              <w:rPr>
                <w:rFonts w:asciiTheme="minorHAnsi" w:hAnsiTheme="minorHAnsi"/>
                <w:color w:val="C00000"/>
              </w:rPr>
            </w:pPr>
            <w:r>
              <w:rPr>
                <w:rFonts w:asciiTheme="minorHAnsi" w:hAnsiTheme="minorHAnsi"/>
                <w:color w:val="C00000"/>
              </w:rPr>
              <w:t xml:space="preserve">  </w:t>
            </w:r>
          </w:p>
        </w:tc>
        <w:tc>
          <w:tcPr>
            <w:tcW w:w="397" w:type="dxa"/>
            <w:shd w:val="clear" w:color="auto" w:fill="000000" w:themeFill="text1"/>
          </w:tcPr>
          <w:p w14:paraId="7BB7A552" w14:textId="77777777" w:rsidR="006B70BF" w:rsidRDefault="006B70BF" w:rsidP="006B70BF">
            <w:pPr>
              <w:rPr>
                <w:rFonts w:asciiTheme="minorHAnsi" w:hAnsiTheme="minorHAnsi"/>
                <w:color w:val="C00000"/>
              </w:rPr>
            </w:pPr>
          </w:p>
        </w:tc>
        <w:tc>
          <w:tcPr>
            <w:tcW w:w="397" w:type="dxa"/>
          </w:tcPr>
          <w:p w14:paraId="4F4E3645" w14:textId="77777777" w:rsidR="006B70BF" w:rsidRDefault="006B70BF" w:rsidP="006B70BF">
            <w:pPr>
              <w:rPr>
                <w:rFonts w:asciiTheme="minorHAnsi" w:hAnsiTheme="minorHAnsi"/>
                <w:color w:val="C00000"/>
              </w:rPr>
            </w:pPr>
          </w:p>
        </w:tc>
        <w:tc>
          <w:tcPr>
            <w:tcW w:w="397" w:type="dxa"/>
            <w:shd w:val="clear" w:color="auto" w:fill="000000" w:themeFill="text1"/>
          </w:tcPr>
          <w:p w14:paraId="0684DC19" w14:textId="77777777" w:rsidR="006B70BF" w:rsidRDefault="006B70BF" w:rsidP="006B70BF">
            <w:pPr>
              <w:rPr>
                <w:rFonts w:asciiTheme="minorHAnsi" w:hAnsiTheme="minorHAnsi"/>
                <w:color w:val="C00000"/>
              </w:rPr>
            </w:pPr>
          </w:p>
        </w:tc>
        <w:tc>
          <w:tcPr>
            <w:tcW w:w="397" w:type="dxa"/>
            <w:shd w:val="clear" w:color="auto" w:fill="000000" w:themeFill="text1"/>
          </w:tcPr>
          <w:p w14:paraId="31FC5531" w14:textId="77777777" w:rsidR="006B70BF" w:rsidRDefault="006B70BF" w:rsidP="006B70BF">
            <w:pPr>
              <w:rPr>
                <w:rFonts w:asciiTheme="minorHAnsi" w:hAnsiTheme="minorHAnsi"/>
                <w:color w:val="C00000"/>
              </w:rPr>
            </w:pPr>
          </w:p>
        </w:tc>
      </w:tr>
      <w:tr w:rsidR="006B70BF" w14:paraId="5E626CF6" w14:textId="77777777" w:rsidTr="006B70BF">
        <w:trPr>
          <w:trHeight w:val="397"/>
        </w:trPr>
        <w:tc>
          <w:tcPr>
            <w:tcW w:w="397" w:type="dxa"/>
            <w:shd w:val="clear" w:color="auto" w:fill="000000" w:themeFill="text1"/>
          </w:tcPr>
          <w:p w14:paraId="6619A9D1" w14:textId="77777777" w:rsidR="006B70BF" w:rsidRDefault="006B70BF" w:rsidP="006B70BF">
            <w:pPr>
              <w:rPr>
                <w:rFonts w:asciiTheme="minorHAnsi" w:hAnsiTheme="minorHAnsi"/>
                <w:color w:val="C00000"/>
              </w:rPr>
            </w:pPr>
          </w:p>
        </w:tc>
        <w:tc>
          <w:tcPr>
            <w:tcW w:w="397" w:type="dxa"/>
          </w:tcPr>
          <w:p w14:paraId="0194A30D" w14:textId="77777777" w:rsidR="006B70BF" w:rsidRDefault="006B70BF" w:rsidP="006B70BF">
            <w:pPr>
              <w:rPr>
                <w:rFonts w:asciiTheme="minorHAnsi" w:hAnsiTheme="minorHAnsi"/>
                <w:color w:val="C00000"/>
              </w:rPr>
            </w:pPr>
          </w:p>
        </w:tc>
        <w:tc>
          <w:tcPr>
            <w:tcW w:w="397" w:type="dxa"/>
            <w:shd w:val="clear" w:color="auto" w:fill="000000" w:themeFill="text1"/>
          </w:tcPr>
          <w:p w14:paraId="3E3FE152" w14:textId="77777777" w:rsidR="006B70BF" w:rsidRDefault="006B70BF" w:rsidP="006B70BF">
            <w:pPr>
              <w:rPr>
                <w:rFonts w:asciiTheme="minorHAnsi" w:hAnsiTheme="minorHAnsi"/>
                <w:color w:val="C00000"/>
              </w:rPr>
            </w:pPr>
          </w:p>
        </w:tc>
        <w:tc>
          <w:tcPr>
            <w:tcW w:w="397" w:type="dxa"/>
            <w:shd w:val="clear" w:color="auto" w:fill="000000" w:themeFill="text1"/>
          </w:tcPr>
          <w:p w14:paraId="33B3D817" w14:textId="77777777" w:rsidR="006B70BF" w:rsidRDefault="006B70BF" w:rsidP="006B70BF">
            <w:pPr>
              <w:rPr>
                <w:rFonts w:asciiTheme="minorHAnsi" w:hAnsiTheme="minorHAnsi"/>
                <w:color w:val="C00000"/>
              </w:rPr>
            </w:pPr>
          </w:p>
        </w:tc>
        <w:tc>
          <w:tcPr>
            <w:tcW w:w="397" w:type="dxa"/>
          </w:tcPr>
          <w:p w14:paraId="1575AC5F" w14:textId="77777777" w:rsidR="006B70BF" w:rsidRDefault="006B70BF" w:rsidP="006B70BF">
            <w:pPr>
              <w:rPr>
                <w:rFonts w:asciiTheme="minorHAnsi" w:hAnsiTheme="minorHAnsi"/>
                <w:color w:val="C00000"/>
              </w:rPr>
            </w:pPr>
          </w:p>
        </w:tc>
      </w:tr>
    </w:tbl>
    <w:p w14:paraId="00FAF8E8" w14:textId="77777777" w:rsidR="006C5704" w:rsidRDefault="006B70BF" w:rsidP="00A73466">
      <w:pPr>
        <w:spacing w:after="0" w:line="240" w:lineRule="auto"/>
        <w:rPr>
          <w:rFonts w:asciiTheme="minorHAnsi" w:hAnsiTheme="minorHAnsi"/>
          <w:color w:val="C00000"/>
        </w:rPr>
      </w:pPr>
      <w:r>
        <w:rPr>
          <w:rFonts w:asciiTheme="minorHAnsi" w:hAnsiTheme="minorHAnsi"/>
          <w:color w:val="C00000"/>
        </w:rPr>
        <w:t>Les deux cases blanches sont voisines</w:t>
      </w:r>
      <w:r w:rsidR="00F46587">
        <w:rPr>
          <w:rFonts w:asciiTheme="minorHAnsi" w:hAnsiTheme="minorHAnsi"/>
          <w:color w:val="C00000"/>
        </w:rPr>
        <w:t xml:space="preserve"> ou</w:t>
      </w:r>
      <w:r>
        <w:rPr>
          <w:rFonts w:asciiTheme="minorHAnsi" w:hAnsiTheme="minorHAnsi"/>
          <w:color w:val="C00000"/>
        </w:rPr>
        <w:t xml:space="preserve"> séparées par une ou deux cases noires. La figure ci-contre ne représente pas tous les cas, mais elle a quand même tout ce qu’il faut pour faire une preuve.</w:t>
      </w:r>
    </w:p>
    <w:p w14:paraId="372B8019" w14:textId="77777777" w:rsidR="006B70BF" w:rsidRDefault="006B70BF" w:rsidP="00A73466">
      <w:pPr>
        <w:spacing w:after="0" w:line="240" w:lineRule="auto"/>
        <w:rPr>
          <w:rFonts w:asciiTheme="minorHAnsi" w:hAnsiTheme="minorHAnsi"/>
          <w:color w:val="C00000"/>
        </w:rPr>
      </w:pPr>
    </w:p>
    <w:p w14:paraId="1ADE122E" w14:textId="77777777" w:rsidR="006B70BF" w:rsidRDefault="006B70BF" w:rsidP="00A73466">
      <w:pPr>
        <w:spacing w:after="0" w:line="240" w:lineRule="auto"/>
        <w:rPr>
          <w:rFonts w:asciiTheme="minorHAnsi" w:hAnsiTheme="minorHAnsi"/>
          <w:color w:val="C00000"/>
        </w:rPr>
      </w:pPr>
    </w:p>
    <w:p w14:paraId="546C3E82" w14:textId="77777777" w:rsidR="006B70BF" w:rsidRDefault="006B70BF" w:rsidP="00A73466">
      <w:pPr>
        <w:spacing w:after="0" w:line="240" w:lineRule="auto"/>
        <w:rPr>
          <w:rFonts w:asciiTheme="minorHAnsi" w:hAnsiTheme="minorHAnsi"/>
          <w:color w:val="C00000"/>
        </w:rPr>
      </w:pPr>
    </w:p>
    <w:p w14:paraId="57A6EC39" w14:textId="77777777" w:rsidR="006B70BF" w:rsidRDefault="006B70BF" w:rsidP="00A73466">
      <w:pPr>
        <w:spacing w:after="0" w:line="240" w:lineRule="auto"/>
        <w:rPr>
          <w:rFonts w:asciiTheme="minorHAnsi" w:hAnsiTheme="minorHAnsi"/>
          <w:b/>
        </w:rPr>
      </w:pPr>
      <w:r>
        <w:rPr>
          <w:rFonts w:asciiTheme="minorHAnsi" w:hAnsiTheme="minorHAnsi"/>
          <w:b/>
        </w:rPr>
        <w:t xml:space="preserve">Exercice 6 </w:t>
      </w:r>
      <w:r w:rsidR="00F46587">
        <w:rPr>
          <w:rFonts w:asciiTheme="minorHAnsi" w:hAnsiTheme="minorHAnsi"/>
          <w:b/>
        </w:rPr>
        <w:t xml:space="preserve"> Un code binaire</w:t>
      </w:r>
    </w:p>
    <w:p w14:paraId="39C12F3C" w14:textId="0E9A8ACD" w:rsidR="00F46587" w:rsidRPr="00F46587" w:rsidRDefault="00F46587" w:rsidP="00A73466">
      <w:pPr>
        <w:spacing w:after="0" w:line="240" w:lineRule="auto"/>
        <w:rPr>
          <w:rFonts w:asciiTheme="minorHAnsi" w:hAnsiTheme="minorHAnsi"/>
        </w:rPr>
      </w:pPr>
      <w:r>
        <w:rPr>
          <w:rFonts w:asciiTheme="minorHAnsi" w:hAnsiTheme="minorHAnsi"/>
        </w:rPr>
        <w:t>Un c</w:t>
      </w:r>
      <w:r w:rsidR="00D23044">
        <w:rPr>
          <w:rFonts w:asciiTheme="minorHAnsi" w:hAnsiTheme="minorHAnsi"/>
        </w:rPr>
        <w:t>o</w:t>
      </w:r>
      <w:r>
        <w:rPr>
          <w:rFonts w:asciiTheme="minorHAnsi" w:hAnsiTheme="minorHAnsi"/>
        </w:rPr>
        <w:t>de binaire est constitué d’une suite de 12 symboles 0 ou 1, dans laquelle ne peuvent se succéder au maximum que deux 0 ou deux 1. Combien peut-on constituer de tels codes ?</w:t>
      </w:r>
    </w:p>
    <w:p w14:paraId="433DD32F" w14:textId="77777777" w:rsidR="00A10FC3" w:rsidRDefault="00A10FC3" w:rsidP="00A73466">
      <w:pPr>
        <w:spacing w:after="0" w:line="240" w:lineRule="auto"/>
        <w:rPr>
          <w:rFonts w:asciiTheme="minorHAnsi" w:hAnsiTheme="minorHAnsi"/>
        </w:rPr>
      </w:pPr>
    </w:p>
    <w:p w14:paraId="35DB895E" w14:textId="77777777" w:rsidR="009C1E1F" w:rsidRDefault="009C1E1F" w:rsidP="00A73466">
      <w:pPr>
        <w:spacing w:after="0" w:line="240" w:lineRule="auto"/>
        <w:rPr>
          <w:rFonts w:asciiTheme="minorHAnsi" w:eastAsiaTheme="minorEastAsia" w:hAnsiTheme="minorHAnsi"/>
          <w:color w:val="C00000"/>
        </w:rPr>
      </w:pPr>
      <w:r>
        <w:rPr>
          <w:rFonts w:asciiTheme="minorHAnsi" w:hAnsiTheme="minorHAnsi"/>
          <w:color w:val="C00000"/>
        </w:rPr>
        <w:t xml:space="preserve">Observons ce qui se passe pour des codes moins longs : les codes à deux chiffres possibles sont </w:t>
      </w:r>
      <m:oMath>
        <m:r>
          <w:rPr>
            <w:rFonts w:ascii="Cambria Math" w:hAnsi="Cambria Math"/>
            <w:color w:val="C00000"/>
          </w:rPr>
          <m:t>00, 01, 10, 11.</m:t>
        </m:r>
      </m:oMath>
    </w:p>
    <w:p w14:paraId="4231A614" w14:textId="77777777" w:rsidR="009C1E1F" w:rsidRDefault="009C1E1F" w:rsidP="00A73466">
      <w:pPr>
        <w:spacing w:after="0" w:line="240" w:lineRule="auto"/>
        <w:rPr>
          <w:rFonts w:asciiTheme="minorHAnsi" w:eastAsiaTheme="minorEastAsia" w:hAnsiTheme="minorHAnsi"/>
          <w:color w:val="C00000"/>
        </w:rPr>
      </w:pPr>
      <w:r>
        <w:rPr>
          <w:rFonts w:asciiTheme="minorHAnsi" w:eastAsiaTheme="minorEastAsia" w:hAnsiTheme="minorHAnsi"/>
          <w:color w:val="C00000"/>
        </w:rPr>
        <w:t xml:space="preserve">À partir de </w:t>
      </w:r>
      <m:oMath>
        <m:r>
          <w:rPr>
            <w:rFonts w:ascii="Cambria Math" w:eastAsiaTheme="minorEastAsia" w:hAnsi="Cambria Math"/>
            <w:color w:val="C00000"/>
          </w:rPr>
          <m:t>00</m:t>
        </m:r>
      </m:oMath>
      <w:r>
        <w:rPr>
          <w:rFonts w:asciiTheme="minorHAnsi" w:eastAsiaTheme="minorEastAsia" w:hAnsiTheme="minorHAnsi"/>
          <w:color w:val="C00000"/>
        </w:rPr>
        <w:t xml:space="preserve">, on peut obtenir un code à quatre chiffres et ajoutant </w:t>
      </w:r>
      <m:oMath>
        <m:r>
          <w:rPr>
            <w:rFonts w:ascii="Cambria Math" w:eastAsiaTheme="minorEastAsia" w:hAnsi="Cambria Math"/>
            <w:color w:val="C00000"/>
          </w:rPr>
          <m:t xml:space="preserve">10 </m:t>
        </m:r>
      </m:oMath>
      <w:r>
        <w:rPr>
          <w:rFonts w:asciiTheme="minorHAnsi" w:eastAsiaTheme="minorEastAsia" w:hAnsiTheme="minorHAnsi"/>
          <w:color w:val="C00000"/>
        </w:rPr>
        <w:t xml:space="preserve">ou </w:t>
      </w:r>
      <m:oMath>
        <m:r>
          <w:rPr>
            <w:rFonts w:ascii="Cambria Math" w:eastAsiaTheme="minorEastAsia" w:hAnsi="Cambria Math"/>
            <w:color w:val="C00000"/>
          </w:rPr>
          <m:t>11 </m:t>
        </m:r>
      </m:oMath>
      <w:r>
        <w:rPr>
          <w:rFonts w:asciiTheme="minorHAnsi" w:eastAsiaTheme="minorEastAsia" w:hAnsiTheme="minorHAnsi"/>
          <w:color w:val="C00000"/>
        </w:rPr>
        <w:t>;</w:t>
      </w:r>
    </w:p>
    <w:p w14:paraId="05BD1952" w14:textId="77777777" w:rsidR="009C1E1F" w:rsidRDefault="009C1E1F" w:rsidP="00A73466">
      <w:pPr>
        <w:spacing w:after="0" w:line="240" w:lineRule="auto"/>
        <w:rPr>
          <w:rFonts w:asciiTheme="minorHAnsi" w:eastAsiaTheme="minorEastAsia" w:hAnsiTheme="minorHAnsi"/>
          <w:color w:val="C00000"/>
        </w:rPr>
      </w:pPr>
      <w:r>
        <w:rPr>
          <w:rFonts w:asciiTheme="minorHAnsi" w:eastAsiaTheme="minorEastAsia" w:hAnsiTheme="minorHAnsi"/>
          <w:color w:val="C00000"/>
        </w:rPr>
        <w:t xml:space="preserve">À partir de </w:t>
      </w:r>
      <m:oMath>
        <m:r>
          <w:rPr>
            <w:rFonts w:ascii="Cambria Math" w:eastAsiaTheme="minorEastAsia" w:hAnsi="Cambria Math"/>
            <w:color w:val="C00000"/>
          </w:rPr>
          <m:t>01</m:t>
        </m:r>
      </m:oMath>
      <w:r>
        <w:rPr>
          <w:rFonts w:asciiTheme="minorHAnsi" w:eastAsiaTheme="minorEastAsia" w:hAnsiTheme="minorHAnsi"/>
          <w:color w:val="C00000"/>
        </w:rPr>
        <w:t xml:space="preserve">, on peut obtenir un code à quatre chiffres en ajoutant </w:t>
      </w:r>
      <m:oMath>
        <m:r>
          <w:rPr>
            <w:rFonts w:ascii="Cambria Math" w:eastAsiaTheme="minorEastAsia" w:hAnsi="Cambria Math"/>
            <w:color w:val="C00000"/>
          </w:rPr>
          <m:t>10, 01, 00 </m:t>
        </m:r>
      </m:oMath>
      <w:r>
        <w:rPr>
          <w:rFonts w:asciiTheme="minorHAnsi" w:eastAsiaTheme="minorEastAsia" w:hAnsiTheme="minorHAnsi"/>
          <w:color w:val="C00000"/>
        </w:rPr>
        <w:t>;</w:t>
      </w:r>
    </w:p>
    <w:p w14:paraId="42812047" w14:textId="77777777" w:rsidR="009C1E1F" w:rsidRDefault="009C1E1F" w:rsidP="00A73466">
      <w:pPr>
        <w:spacing w:after="0" w:line="240" w:lineRule="auto"/>
        <w:rPr>
          <w:rFonts w:asciiTheme="minorHAnsi" w:eastAsiaTheme="minorEastAsia" w:hAnsiTheme="minorHAnsi"/>
          <w:color w:val="C00000"/>
        </w:rPr>
      </w:pPr>
      <w:r>
        <w:rPr>
          <w:rFonts w:asciiTheme="minorHAnsi" w:eastAsiaTheme="minorEastAsia" w:hAnsiTheme="minorHAnsi"/>
          <w:color w:val="C00000"/>
        </w:rPr>
        <w:t xml:space="preserve">À partir de </w:t>
      </w:r>
      <m:oMath>
        <m:r>
          <w:rPr>
            <w:rFonts w:ascii="Cambria Math" w:eastAsiaTheme="minorEastAsia" w:hAnsi="Cambria Math"/>
            <w:color w:val="C00000"/>
          </w:rPr>
          <m:t xml:space="preserve">10, </m:t>
        </m:r>
      </m:oMath>
      <w:r>
        <w:rPr>
          <w:rFonts w:asciiTheme="minorHAnsi" w:eastAsiaTheme="minorEastAsia" w:hAnsiTheme="minorHAnsi"/>
          <w:color w:val="C00000"/>
        </w:rPr>
        <w:t xml:space="preserve">on peut obtenir un code à quatre chiffres en ajoutant </w:t>
      </w:r>
      <m:oMath>
        <m:r>
          <w:rPr>
            <w:rFonts w:ascii="Cambria Math" w:eastAsiaTheme="minorEastAsia" w:hAnsi="Cambria Math"/>
            <w:color w:val="C00000"/>
          </w:rPr>
          <m:t>01, 10, 11 </m:t>
        </m:r>
      </m:oMath>
      <w:r>
        <w:rPr>
          <w:rFonts w:asciiTheme="minorHAnsi" w:eastAsiaTheme="minorEastAsia" w:hAnsiTheme="minorHAnsi"/>
          <w:color w:val="C00000"/>
        </w:rPr>
        <w:t>;</w:t>
      </w:r>
    </w:p>
    <w:p w14:paraId="6EC01430" w14:textId="77777777" w:rsidR="00A10FC3" w:rsidRDefault="009C1E1F" w:rsidP="00A73466">
      <w:pPr>
        <w:spacing w:after="0" w:line="240" w:lineRule="auto"/>
        <w:rPr>
          <w:rFonts w:asciiTheme="minorHAnsi" w:eastAsiaTheme="minorEastAsia" w:hAnsiTheme="minorHAnsi"/>
          <w:color w:val="C00000"/>
        </w:rPr>
      </w:pPr>
      <w:r>
        <w:rPr>
          <w:rFonts w:asciiTheme="minorHAnsi" w:eastAsiaTheme="minorEastAsia" w:hAnsiTheme="minorHAnsi"/>
          <w:color w:val="C00000"/>
        </w:rPr>
        <w:t xml:space="preserve">À partir de </w:t>
      </w:r>
      <m:oMath>
        <m:r>
          <w:rPr>
            <w:rFonts w:ascii="Cambria Math" w:eastAsiaTheme="minorEastAsia" w:hAnsi="Cambria Math"/>
            <w:color w:val="C00000"/>
          </w:rPr>
          <m:t>11</m:t>
        </m:r>
      </m:oMath>
      <w:r>
        <w:rPr>
          <w:rFonts w:asciiTheme="minorHAnsi" w:eastAsiaTheme="minorEastAsia" w:hAnsiTheme="minorHAnsi"/>
          <w:color w:val="C00000"/>
        </w:rPr>
        <w:t xml:space="preserve">, on peut obtenir un code à quatre chiffres en ajoutant </w:t>
      </w:r>
      <m:oMath>
        <m:r>
          <w:rPr>
            <w:rFonts w:ascii="Cambria Math" w:eastAsiaTheme="minorEastAsia" w:hAnsi="Cambria Math"/>
            <w:color w:val="C00000"/>
          </w:rPr>
          <m:t>00</m:t>
        </m:r>
      </m:oMath>
      <w:r>
        <w:rPr>
          <w:rFonts w:asciiTheme="minorHAnsi" w:eastAsiaTheme="minorEastAsia" w:hAnsiTheme="minorHAnsi"/>
          <w:color w:val="C00000"/>
        </w:rPr>
        <w:t xml:space="preserve"> ou </w:t>
      </w:r>
      <m:oMath>
        <m:r>
          <w:rPr>
            <w:rFonts w:ascii="Cambria Math" w:eastAsiaTheme="minorEastAsia" w:hAnsi="Cambria Math"/>
            <w:color w:val="C00000"/>
          </w:rPr>
          <m:t xml:space="preserve">01. </m:t>
        </m:r>
      </m:oMath>
    </w:p>
    <w:p w14:paraId="59D371D1" w14:textId="77777777" w:rsidR="001D6C5E" w:rsidRDefault="001D6C5E" w:rsidP="00A73466">
      <w:pPr>
        <w:spacing w:after="0" w:line="240" w:lineRule="auto"/>
        <w:rPr>
          <w:rFonts w:asciiTheme="minorHAnsi" w:eastAsiaTheme="minorEastAsia" w:hAnsiTheme="minorHAnsi"/>
          <w:color w:val="C00000"/>
        </w:rPr>
      </w:pPr>
      <w:r>
        <w:rPr>
          <w:rFonts w:asciiTheme="minorHAnsi" w:eastAsiaTheme="minorEastAsia" w:hAnsiTheme="minorHAnsi"/>
          <w:color w:val="C00000"/>
        </w:rPr>
        <w:t xml:space="preserve">Appelons </w:t>
      </w:r>
      <m:oMath>
        <m:sSub>
          <m:sSubPr>
            <m:ctrlPr>
              <w:rPr>
                <w:rFonts w:ascii="Cambria Math" w:eastAsiaTheme="minorEastAsia" w:hAnsi="Cambria Math"/>
                <w:i/>
                <w:color w:val="C00000"/>
              </w:rPr>
            </m:ctrlPr>
          </m:sSubPr>
          <m:e>
            <m:r>
              <w:rPr>
                <w:rFonts w:ascii="Cambria Math" w:eastAsiaTheme="minorEastAsia" w:hAnsi="Cambria Math"/>
                <w:color w:val="C00000"/>
              </w:rPr>
              <m:t>a</m:t>
            </m:r>
          </m:e>
          <m:sub>
            <m:r>
              <w:rPr>
                <w:rFonts w:ascii="Cambria Math" w:eastAsiaTheme="minorEastAsia" w:hAnsi="Cambria Math"/>
                <w:color w:val="C00000"/>
              </w:rPr>
              <m:t>n</m:t>
            </m:r>
          </m:sub>
        </m:sSub>
      </m:oMath>
      <w:r>
        <w:rPr>
          <w:rFonts w:asciiTheme="minorHAnsi" w:eastAsiaTheme="minorEastAsia" w:hAnsiTheme="minorHAnsi"/>
          <w:color w:val="C00000"/>
        </w:rPr>
        <w:t xml:space="preserve"> le nombre de codes à </w:t>
      </w:r>
      <m:oMath>
        <m:r>
          <w:rPr>
            <w:rFonts w:ascii="Cambria Math" w:eastAsiaTheme="minorEastAsia" w:hAnsi="Cambria Math"/>
            <w:color w:val="C00000"/>
          </w:rPr>
          <m:t>2n</m:t>
        </m:r>
      </m:oMath>
      <w:r>
        <w:rPr>
          <w:rFonts w:asciiTheme="minorHAnsi" w:eastAsiaTheme="minorEastAsia" w:hAnsiTheme="minorHAnsi"/>
          <w:color w:val="C00000"/>
        </w:rPr>
        <w:t xml:space="preserve"> chiffres se terminant par </w:t>
      </w:r>
      <m:oMath>
        <m:r>
          <w:rPr>
            <w:rFonts w:ascii="Cambria Math" w:eastAsiaTheme="minorEastAsia" w:hAnsi="Cambria Math"/>
            <w:color w:val="C00000"/>
          </w:rPr>
          <m:t>00</m:t>
        </m:r>
      </m:oMath>
      <w:r>
        <w:rPr>
          <w:rFonts w:asciiTheme="minorHAnsi" w:eastAsiaTheme="minorEastAsia" w:hAnsiTheme="minorHAnsi"/>
          <w:color w:val="C00000"/>
        </w:rPr>
        <w:t xml:space="preserve">, </w:t>
      </w:r>
      <m:oMath>
        <m:sSub>
          <m:sSubPr>
            <m:ctrlPr>
              <w:rPr>
                <w:rFonts w:ascii="Cambria Math" w:eastAsiaTheme="minorEastAsia" w:hAnsi="Cambria Math"/>
                <w:i/>
                <w:color w:val="C00000"/>
              </w:rPr>
            </m:ctrlPr>
          </m:sSubPr>
          <m:e>
            <m:r>
              <w:rPr>
                <w:rFonts w:ascii="Cambria Math" w:eastAsiaTheme="minorEastAsia" w:hAnsi="Cambria Math"/>
                <w:color w:val="C00000"/>
              </w:rPr>
              <m:t>b</m:t>
            </m:r>
          </m:e>
          <m:sub>
            <m:r>
              <w:rPr>
                <w:rFonts w:ascii="Cambria Math" w:eastAsiaTheme="minorEastAsia" w:hAnsi="Cambria Math"/>
                <w:color w:val="C00000"/>
              </w:rPr>
              <m:t>n</m:t>
            </m:r>
          </m:sub>
        </m:sSub>
        <m:r>
          <w:rPr>
            <w:rFonts w:ascii="Cambria Math" w:eastAsiaTheme="minorEastAsia" w:hAnsi="Cambria Math"/>
            <w:color w:val="C00000"/>
          </w:rPr>
          <m:t>,</m:t>
        </m:r>
        <m:sSub>
          <m:sSubPr>
            <m:ctrlPr>
              <w:rPr>
                <w:rFonts w:ascii="Cambria Math" w:eastAsiaTheme="minorEastAsia" w:hAnsi="Cambria Math"/>
                <w:i/>
                <w:color w:val="C00000"/>
              </w:rPr>
            </m:ctrlPr>
          </m:sSubPr>
          <m:e>
            <m:r>
              <w:rPr>
                <w:rFonts w:ascii="Cambria Math" w:eastAsiaTheme="minorEastAsia" w:hAnsi="Cambria Math"/>
                <w:color w:val="C00000"/>
              </w:rPr>
              <m:t>c</m:t>
            </m:r>
          </m:e>
          <m:sub>
            <m:r>
              <w:rPr>
                <w:rFonts w:ascii="Cambria Math" w:eastAsiaTheme="minorEastAsia" w:hAnsi="Cambria Math"/>
                <w:color w:val="C00000"/>
              </w:rPr>
              <m:t>n</m:t>
            </m:r>
          </m:sub>
        </m:sSub>
        <m:r>
          <w:rPr>
            <w:rFonts w:ascii="Cambria Math" w:eastAsiaTheme="minorEastAsia" w:hAnsi="Cambria Math"/>
            <w:color w:val="C00000"/>
          </w:rPr>
          <m:t>,</m:t>
        </m:r>
        <m:sSub>
          <m:sSubPr>
            <m:ctrlPr>
              <w:rPr>
                <w:rFonts w:ascii="Cambria Math" w:eastAsiaTheme="minorEastAsia" w:hAnsi="Cambria Math"/>
                <w:i/>
                <w:color w:val="C00000"/>
              </w:rPr>
            </m:ctrlPr>
          </m:sSubPr>
          <m:e>
            <m:r>
              <w:rPr>
                <w:rFonts w:ascii="Cambria Math" w:eastAsiaTheme="minorEastAsia" w:hAnsi="Cambria Math"/>
                <w:color w:val="C00000"/>
              </w:rPr>
              <m:t>d</m:t>
            </m:r>
          </m:e>
          <m:sub>
            <m:r>
              <w:rPr>
                <w:rFonts w:ascii="Cambria Math" w:eastAsiaTheme="minorEastAsia" w:hAnsi="Cambria Math"/>
                <w:color w:val="C00000"/>
              </w:rPr>
              <m:t>n</m:t>
            </m:r>
          </m:sub>
        </m:sSub>
      </m:oMath>
      <w:r>
        <w:rPr>
          <w:rFonts w:asciiTheme="minorHAnsi" w:eastAsiaTheme="minorEastAsia" w:hAnsiTheme="minorHAnsi"/>
          <w:color w:val="C00000"/>
        </w:rPr>
        <w:t xml:space="preserve"> les nombres de codes à </w:t>
      </w:r>
      <m:oMath>
        <m:r>
          <w:rPr>
            <w:rFonts w:ascii="Cambria Math" w:eastAsiaTheme="minorEastAsia" w:hAnsi="Cambria Math"/>
            <w:color w:val="C00000"/>
          </w:rPr>
          <m:t>2n</m:t>
        </m:r>
      </m:oMath>
      <w:r>
        <w:rPr>
          <w:rFonts w:asciiTheme="minorHAnsi" w:eastAsiaTheme="minorEastAsia" w:hAnsiTheme="minorHAnsi"/>
          <w:color w:val="C00000"/>
        </w:rPr>
        <w:t xml:space="preserve"> chiffres se terminant respectivement par </w:t>
      </w:r>
      <m:oMath>
        <m:r>
          <w:rPr>
            <w:rFonts w:ascii="Cambria Math" w:eastAsiaTheme="minorEastAsia" w:hAnsi="Cambria Math"/>
            <w:color w:val="C00000"/>
          </w:rPr>
          <m:t>01, 10, 11</m:t>
        </m:r>
      </m:oMath>
      <w:r>
        <w:rPr>
          <w:rFonts w:asciiTheme="minorHAnsi" w:eastAsiaTheme="minorEastAsia" w:hAnsiTheme="minorHAnsi"/>
          <w:color w:val="C00000"/>
        </w:rPr>
        <w:t xml:space="preserve">. On a ainsi : </w:t>
      </w:r>
      <m:oMath>
        <m:sSub>
          <m:sSubPr>
            <m:ctrlPr>
              <w:rPr>
                <w:rFonts w:ascii="Cambria Math" w:eastAsiaTheme="minorEastAsia" w:hAnsi="Cambria Math"/>
                <w:i/>
                <w:color w:val="C00000"/>
              </w:rPr>
            </m:ctrlPr>
          </m:sSubPr>
          <m:e>
            <m:r>
              <w:rPr>
                <w:rFonts w:ascii="Cambria Math" w:eastAsiaTheme="minorEastAsia" w:hAnsi="Cambria Math"/>
                <w:color w:val="C00000"/>
              </w:rPr>
              <m:t>a</m:t>
            </m:r>
          </m:e>
          <m:sub>
            <m:r>
              <w:rPr>
                <w:rFonts w:ascii="Cambria Math" w:eastAsiaTheme="minorEastAsia" w:hAnsi="Cambria Math"/>
                <w:color w:val="C00000"/>
              </w:rPr>
              <m:t>1</m:t>
            </m:r>
          </m:sub>
        </m:sSub>
        <m:r>
          <w:rPr>
            <w:rFonts w:ascii="Cambria Math" w:eastAsiaTheme="minorEastAsia" w:hAnsi="Cambria Math"/>
            <w:color w:val="C00000"/>
          </w:rPr>
          <m:t>=1</m:t>
        </m:r>
      </m:oMath>
      <w:r w:rsidR="000757A8">
        <w:rPr>
          <w:rFonts w:asciiTheme="minorHAnsi" w:eastAsiaTheme="minorEastAsia" w:hAnsiTheme="minorHAnsi"/>
          <w:color w:val="C00000"/>
        </w:rPr>
        <w:t xml:space="preserve">, etc. </w:t>
      </w:r>
      <m:oMath>
        <m:sSub>
          <m:sSubPr>
            <m:ctrlPr>
              <w:rPr>
                <w:rFonts w:ascii="Cambria Math" w:eastAsiaTheme="minorEastAsia" w:hAnsi="Cambria Math"/>
                <w:i/>
                <w:color w:val="C00000"/>
              </w:rPr>
            </m:ctrlPr>
          </m:sSubPr>
          <m:e>
            <m:r>
              <w:rPr>
                <w:rFonts w:ascii="Cambria Math" w:eastAsiaTheme="minorEastAsia" w:hAnsi="Cambria Math"/>
                <w:color w:val="C00000"/>
              </w:rPr>
              <m:t>a</m:t>
            </m:r>
          </m:e>
          <m:sub>
            <m:r>
              <w:rPr>
                <w:rFonts w:ascii="Cambria Math" w:eastAsiaTheme="minorEastAsia" w:hAnsi="Cambria Math"/>
                <w:color w:val="C00000"/>
              </w:rPr>
              <m:t>2</m:t>
            </m:r>
          </m:sub>
        </m:sSub>
        <m:r>
          <w:rPr>
            <w:rFonts w:ascii="Cambria Math" w:eastAsiaTheme="minorEastAsia" w:hAnsi="Cambria Math"/>
            <w:color w:val="C00000"/>
          </w:rPr>
          <m:t xml:space="preserve">=2, </m:t>
        </m:r>
        <m:sSub>
          <m:sSubPr>
            <m:ctrlPr>
              <w:rPr>
                <w:rFonts w:ascii="Cambria Math" w:eastAsiaTheme="minorEastAsia" w:hAnsi="Cambria Math"/>
                <w:i/>
                <w:color w:val="C00000"/>
              </w:rPr>
            </m:ctrlPr>
          </m:sSubPr>
          <m:e>
            <m:r>
              <w:rPr>
                <w:rFonts w:ascii="Cambria Math" w:eastAsiaTheme="minorEastAsia" w:hAnsi="Cambria Math"/>
                <w:color w:val="C00000"/>
              </w:rPr>
              <m:t>b</m:t>
            </m:r>
          </m:e>
          <m:sub>
            <m:r>
              <w:rPr>
                <w:rFonts w:ascii="Cambria Math" w:eastAsiaTheme="minorEastAsia" w:hAnsi="Cambria Math"/>
                <w:color w:val="C00000"/>
              </w:rPr>
              <m:t>2</m:t>
            </m:r>
          </m:sub>
        </m:sSub>
        <m:r>
          <w:rPr>
            <w:rFonts w:ascii="Cambria Math" w:eastAsiaTheme="minorEastAsia" w:hAnsi="Cambria Math"/>
            <w:color w:val="C00000"/>
          </w:rPr>
          <m:t xml:space="preserve">=3, </m:t>
        </m:r>
        <m:sSub>
          <m:sSubPr>
            <m:ctrlPr>
              <w:rPr>
                <w:rFonts w:ascii="Cambria Math" w:eastAsiaTheme="minorEastAsia" w:hAnsi="Cambria Math"/>
                <w:i/>
                <w:color w:val="C00000"/>
              </w:rPr>
            </m:ctrlPr>
          </m:sSubPr>
          <m:e>
            <m:r>
              <w:rPr>
                <w:rFonts w:ascii="Cambria Math" w:eastAsiaTheme="minorEastAsia" w:hAnsi="Cambria Math"/>
                <w:color w:val="C00000"/>
              </w:rPr>
              <m:t>c</m:t>
            </m:r>
          </m:e>
          <m:sub>
            <m:r>
              <w:rPr>
                <w:rFonts w:ascii="Cambria Math" w:eastAsiaTheme="minorEastAsia" w:hAnsi="Cambria Math"/>
                <w:color w:val="C00000"/>
              </w:rPr>
              <m:t>2</m:t>
            </m:r>
          </m:sub>
        </m:sSub>
        <m:r>
          <w:rPr>
            <w:rFonts w:ascii="Cambria Math" w:eastAsiaTheme="minorEastAsia" w:hAnsi="Cambria Math"/>
            <w:color w:val="C00000"/>
          </w:rPr>
          <m:t xml:space="preserve">=3, </m:t>
        </m:r>
        <m:sSub>
          <m:sSubPr>
            <m:ctrlPr>
              <w:rPr>
                <w:rFonts w:ascii="Cambria Math" w:eastAsiaTheme="minorEastAsia" w:hAnsi="Cambria Math"/>
                <w:i/>
                <w:color w:val="C00000"/>
              </w:rPr>
            </m:ctrlPr>
          </m:sSubPr>
          <m:e>
            <m:r>
              <w:rPr>
                <w:rFonts w:ascii="Cambria Math" w:eastAsiaTheme="minorEastAsia" w:hAnsi="Cambria Math"/>
                <w:color w:val="C00000"/>
              </w:rPr>
              <m:t>d</m:t>
            </m:r>
          </m:e>
          <m:sub>
            <m:r>
              <w:rPr>
                <w:rFonts w:ascii="Cambria Math" w:eastAsiaTheme="minorEastAsia" w:hAnsi="Cambria Math"/>
                <w:color w:val="C00000"/>
              </w:rPr>
              <m:t>2</m:t>
            </m:r>
          </m:sub>
        </m:sSub>
        <m:r>
          <w:rPr>
            <w:rFonts w:ascii="Cambria Math" w:eastAsiaTheme="minorEastAsia" w:hAnsi="Cambria Math"/>
            <w:color w:val="C00000"/>
          </w:rPr>
          <m:t>=2</m:t>
        </m:r>
      </m:oMath>
    </w:p>
    <w:p w14:paraId="1FC24CD9" w14:textId="77777777" w:rsidR="000757A8" w:rsidRDefault="000757A8" w:rsidP="00A73466">
      <w:pPr>
        <w:spacing w:after="0" w:line="240" w:lineRule="auto"/>
        <w:rPr>
          <w:rFonts w:asciiTheme="minorHAnsi" w:eastAsiaTheme="minorEastAsia" w:hAnsiTheme="minorHAnsi"/>
          <w:color w:val="C00000"/>
        </w:rPr>
      </w:pPr>
    </w:p>
    <w:p w14:paraId="7C0AE636" w14:textId="77777777" w:rsidR="000757A8" w:rsidRDefault="000757A8" w:rsidP="00A73466">
      <w:pPr>
        <w:spacing w:after="0" w:line="240" w:lineRule="auto"/>
        <w:rPr>
          <w:rFonts w:asciiTheme="minorHAnsi" w:eastAsiaTheme="minorEastAsia" w:hAnsiTheme="minorHAnsi"/>
          <w:color w:val="C00000"/>
        </w:rPr>
      </w:pPr>
      <w:r>
        <w:rPr>
          <w:rFonts w:asciiTheme="minorHAnsi" w:eastAsiaTheme="minorEastAsia" w:hAnsiTheme="minorHAnsi"/>
          <w:color w:val="C00000"/>
        </w:rPr>
        <w:t xml:space="preserve">Le raisonnement que nous avons fait pour les codes à 4 chiffres peut être reproduit pour les effectifs plus grands  et on peut écrire : </w:t>
      </w:r>
      <m:oMath>
        <m:sSub>
          <m:sSubPr>
            <m:ctrlPr>
              <w:rPr>
                <w:rFonts w:ascii="Cambria Math" w:eastAsiaTheme="minorEastAsia" w:hAnsi="Cambria Math"/>
                <w:i/>
                <w:color w:val="C00000"/>
              </w:rPr>
            </m:ctrlPr>
          </m:sSubPr>
          <m:e>
            <m:r>
              <w:rPr>
                <w:rFonts w:ascii="Cambria Math" w:eastAsiaTheme="minorEastAsia" w:hAnsi="Cambria Math"/>
                <w:color w:val="C00000"/>
              </w:rPr>
              <m:t>a</m:t>
            </m:r>
          </m:e>
          <m:sub>
            <m:r>
              <w:rPr>
                <w:rFonts w:ascii="Cambria Math" w:eastAsiaTheme="minorEastAsia" w:hAnsi="Cambria Math"/>
                <w:color w:val="C00000"/>
              </w:rPr>
              <m:t>n+1</m:t>
            </m:r>
          </m:sub>
        </m:sSub>
        <m:r>
          <w:rPr>
            <w:rFonts w:ascii="Cambria Math" w:eastAsiaTheme="minorEastAsia" w:hAnsi="Cambria Math"/>
            <w:color w:val="C00000"/>
          </w:rPr>
          <m:t>=</m:t>
        </m:r>
        <m:sSub>
          <m:sSubPr>
            <m:ctrlPr>
              <w:rPr>
                <w:rFonts w:ascii="Cambria Math" w:eastAsiaTheme="minorEastAsia" w:hAnsi="Cambria Math"/>
                <w:i/>
                <w:color w:val="C00000"/>
              </w:rPr>
            </m:ctrlPr>
          </m:sSubPr>
          <m:e>
            <m:r>
              <w:rPr>
                <w:rFonts w:ascii="Cambria Math" w:eastAsiaTheme="minorEastAsia" w:hAnsi="Cambria Math"/>
                <w:color w:val="C00000"/>
              </w:rPr>
              <m:t>b</m:t>
            </m:r>
          </m:e>
          <m:sub>
            <m:r>
              <w:rPr>
                <w:rFonts w:ascii="Cambria Math" w:eastAsiaTheme="minorEastAsia" w:hAnsi="Cambria Math"/>
                <w:color w:val="C00000"/>
              </w:rPr>
              <m:t>n</m:t>
            </m:r>
          </m:sub>
        </m:sSub>
        <m:r>
          <w:rPr>
            <w:rFonts w:ascii="Cambria Math" w:eastAsiaTheme="minorEastAsia" w:hAnsi="Cambria Math"/>
            <w:color w:val="C00000"/>
          </w:rPr>
          <m:t>+</m:t>
        </m:r>
        <m:sSub>
          <m:sSubPr>
            <m:ctrlPr>
              <w:rPr>
                <w:rFonts w:ascii="Cambria Math" w:eastAsiaTheme="minorEastAsia" w:hAnsi="Cambria Math"/>
                <w:i/>
                <w:color w:val="C00000"/>
              </w:rPr>
            </m:ctrlPr>
          </m:sSubPr>
          <m:e>
            <m:r>
              <w:rPr>
                <w:rFonts w:ascii="Cambria Math" w:eastAsiaTheme="minorEastAsia" w:hAnsi="Cambria Math"/>
                <w:color w:val="C00000"/>
              </w:rPr>
              <m:t>d</m:t>
            </m:r>
          </m:e>
          <m:sub>
            <m:r>
              <w:rPr>
                <w:rFonts w:ascii="Cambria Math" w:eastAsiaTheme="minorEastAsia" w:hAnsi="Cambria Math"/>
                <w:color w:val="C00000"/>
              </w:rPr>
              <m:t>n</m:t>
            </m:r>
          </m:sub>
        </m:sSub>
        <m:r>
          <w:rPr>
            <w:rFonts w:ascii="Cambria Math" w:eastAsiaTheme="minorEastAsia" w:hAnsi="Cambria Math"/>
            <w:color w:val="C00000"/>
          </w:rPr>
          <m:t xml:space="preserve"> </m:t>
        </m:r>
      </m:oMath>
      <w:r>
        <w:rPr>
          <w:rFonts w:asciiTheme="minorHAnsi" w:eastAsiaTheme="minorEastAsia" w:hAnsiTheme="minorHAnsi"/>
          <w:color w:val="C00000"/>
        </w:rPr>
        <w:t xml:space="preserve">, </w:t>
      </w:r>
      <m:oMath>
        <m:sSub>
          <m:sSubPr>
            <m:ctrlPr>
              <w:rPr>
                <w:rFonts w:ascii="Cambria Math" w:eastAsiaTheme="minorEastAsia" w:hAnsi="Cambria Math"/>
                <w:i/>
                <w:color w:val="C00000"/>
              </w:rPr>
            </m:ctrlPr>
          </m:sSubPr>
          <m:e>
            <m:r>
              <w:rPr>
                <w:rFonts w:ascii="Cambria Math" w:eastAsiaTheme="minorEastAsia" w:hAnsi="Cambria Math"/>
                <w:color w:val="C00000"/>
              </w:rPr>
              <m:t>b</m:t>
            </m:r>
          </m:e>
          <m:sub>
            <m:r>
              <w:rPr>
                <w:rFonts w:ascii="Cambria Math" w:eastAsiaTheme="minorEastAsia" w:hAnsi="Cambria Math"/>
                <w:color w:val="C00000"/>
              </w:rPr>
              <m:t>n+1</m:t>
            </m:r>
          </m:sub>
        </m:sSub>
        <m:r>
          <w:rPr>
            <w:rFonts w:ascii="Cambria Math" w:eastAsiaTheme="minorEastAsia" w:hAnsi="Cambria Math"/>
            <w:color w:val="C00000"/>
          </w:rPr>
          <m:t>=</m:t>
        </m:r>
        <m:sSub>
          <m:sSubPr>
            <m:ctrlPr>
              <w:rPr>
                <w:rFonts w:ascii="Cambria Math" w:eastAsiaTheme="minorEastAsia" w:hAnsi="Cambria Math"/>
                <w:i/>
                <w:color w:val="C00000"/>
              </w:rPr>
            </m:ctrlPr>
          </m:sSubPr>
          <m:e>
            <m:r>
              <w:rPr>
                <w:rFonts w:ascii="Cambria Math" w:eastAsiaTheme="minorEastAsia" w:hAnsi="Cambria Math"/>
                <w:color w:val="C00000"/>
              </w:rPr>
              <m:t>b</m:t>
            </m:r>
          </m:e>
          <m:sub>
            <m:r>
              <w:rPr>
                <w:rFonts w:ascii="Cambria Math" w:eastAsiaTheme="minorEastAsia" w:hAnsi="Cambria Math"/>
                <w:color w:val="C00000"/>
              </w:rPr>
              <m:t>n</m:t>
            </m:r>
          </m:sub>
        </m:sSub>
        <m:r>
          <w:rPr>
            <w:rFonts w:ascii="Cambria Math" w:eastAsiaTheme="minorEastAsia" w:hAnsi="Cambria Math"/>
            <w:color w:val="C00000"/>
          </w:rPr>
          <m:t>+</m:t>
        </m:r>
        <m:sSub>
          <m:sSubPr>
            <m:ctrlPr>
              <w:rPr>
                <w:rFonts w:ascii="Cambria Math" w:eastAsiaTheme="minorEastAsia" w:hAnsi="Cambria Math"/>
                <w:i/>
                <w:color w:val="C00000"/>
              </w:rPr>
            </m:ctrlPr>
          </m:sSubPr>
          <m:e>
            <m:r>
              <w:rPr>
                <w:rFonts w:ascii="Cambria Math" w:eastAsiaTheme="minorEastAsia" w:hAnsi="Cambria Math"/>
                <w:color w:val="C00000"/>
              </w:rPr>
              <m:t>c</m:t>
            </m:r>
          </m:e>
          <m:sub>
            <m:r>
              <w:rPr>
                <w:rFonts w:ascii="Cambria Math" w:eastAsiaTheme="minorEastAsia" w:hAnsi="Cambria Math"/>
                <w:color w:val="C00000"/>
              </w:rPr>
              <m:t>n</m:t>
            </m:r>
          </m:sub>
        </m:sSub>
        <m:r>
          <w:rPr>
            <w:rFonts w:ascii="Cambria Math" w:eastAsiaTheme="minorEastAsia" w:hAnsi="Cambria Math"/>
            <w:color w:val="C00000"/>
          </w:rPr>
          <m:t>+</m:t>
        </m:r>
        <m:sSub>
          <m:sSubPr>
            <m:ctrlPr>
              <w:rPr>
                <w:rFonts w:ascii="Cambria Math" w:eastAsiaTheme="minorEastAsia" w:hAnsi="Cambria Math"/>
                <w:i/>
                <w:color w:val="C00000"/>
              </w:rPr>
            </m:ctrlPr>
          </m:sSubPr>
          <m:e>
            <m:r>
              <w:rPr>
                <w:rFonts w:ascii="Cambria Math" w:eastAsiaTheme="minorEastAsia" w:hAnsi="Cambria Math"/>
                <w:color w:val="C00000"/>
              </w:rPr>
              <m:t>d</m:t>
            </m:r>
          </m:e>
          <m:sub>
            <m:r>
              <w:rPr>
                <w:rFonts w:ascii="Cambria Math" w:eastAsiaTheme="minorEastAsia" w:hAnsi="Cambria Math"/>
                <w:color w:val="C00000"/>
              </w:rPr>
              <m:t>n</m:t>
            </m:r>
          </m:sub>
        </m:sSub>
      </m:oMath>
      <w:r>
        <w:rPr>
          <w:rFonts w:asciiTheme="minorHAnsi" w:eastAsiaTheme="minorEastAsia" w:hAnsiTheme="minorHAnsi"/>
          <w:color w:val="C00000"/>
        </w:rPr>
        <w:t xml:space="preserve">, </w:t>
      </w:r>
      <m:oMath>
        <m:sSub>
          <m:sSubPr>
            <m:ctrlPr>
              <w:rPr>
                <w:rFonts w:ascii="Cambria Math" w:eastAsiaTheme="minorEastAsia" w:hAnsi="Cambria Math"/>
                <w:i/>
                <w:color w:val="C00000"/>
              </w:rPr>
            </m:ctrlPr>
          </m:sSubPr>
          <m:e>
            <m:r>
              <w:rPr>
                <w:rFonts w:ascii="Cambria Math" w:eastAsiaTheme="minorEastAsia" w:hAnsi="Cambria Math"/>
                <w:color w:val="C00000"/>
              </w:rPr>
              <m:t>c</m:t>
            </m:r>
          </m:e>
          <m:sub>
            <m:r>
              <w:rPr>
                <w:rFonts w:ascii="Cambria Math" w:eastAsiaTheme="minorEastAsia" w:hAnsi="Cambria Math"/>
                <w:color w:val="C00000"/>
              </w:rPr>
              <m:t>n+1</m:t>
            </m:r>
          </m:sub>
        </m:sSub>
        <m:r>
          <w:rPr>
            <w:rFonts w:ascii="Cambria Math" w:eastAsiaTheme="minorEastAsia" w:hAnsi="Cambria Math"/>
            <w:color w:val="C00000"/>
          </w:rPr>
          <m:t>=</m:t>
        </m:r>
        <m:sSub>
          <m:sSubPr>
            <m:ctrlPr>
              <w:rPr>
                <w:rFonts w:ascii="Cambria Math" w:eastAsiaTheme="minorEastAsia" w:hAnsi="Cambria Math"/>
                <w:i/>
                <w:color w:val="C00000"/>
              </w:rPr>
            </m:ctrlPr>
          </m:sSubPr>
          <m:e>
            <m:r>
              <w:rPr>
                <w:rFonts w:ascii="Cambria Math" w:eastAsiaTheme="minorEastAsia" w:hAnsi="Cambria Math"/>
                <w:color w:val="C00000"/>
              </w:rPr>
              <m:t>a</m:t>
            </m:r>
          </m:e>
          <m:sub>
            <m:r>
              <w:rPr>
                <w:rFonts w:ascii="Cambria Math" w:eastAsiaTheme="minorEastAsia" w:hAnsi="Cambria Math"/>
                <w:color w:val="C00000"/>
              </w:rPr>
              <m:t>n</m:t>
            </m:r>
          </m:sub>
        </m:sSub>
        <m:r>
          <w:rPr>
            <w:rFonts w:ascii="Cambria Math" w:eastAsiaTheme="minorEastAsia" w:hAnsi="Cambria Math"/>
            <w:color w:val="C00000"/>
          </w:rPr>
          <m:t>+</m:t>
        </m:r>
        <m:sSub>
          <m:sSubPr>
            <m:ctrlPr>
              <w:rPr>
                <w:rFonts w:ascii="Cambria Math" w:eastAsiaTheme="minorEastAsia" w:hAnsi="Cambria Math"/>
                <w:i/>
                <w:color w:val="C00000"/>
              </w:rPr>
            </m:ctrlPr>
          </m:sSubPr>
          <m:e>
            <m:r>
              <w:rPr>
                <w:rFonts w:ascii="Cambria Math" w:eastAsiaTheme="minorEastAsia" w:hAnsi="Cambria Math"/>
                <w:color w:val="C00000"/>
              </w:rPr>
              <m:t>b</m:t>
            </m:r>
          </m:e>
          <m:sub>
            <m:r>
              <w:rPr>
                <w:rFonts w:ascii="Cambria Math" w:eastAsiaTheme="minorEastAsia" w:hAnsi="Cambria Math"/>
                <w:color w:val="C00000"/>
              </w:rPr>
              <m:t>n</m:t>
            </m:r>
          </m:sub>
        </m:sSub>
        <m:r>
          <w:rPr>
            <w:rFonts w:ascii="Cambria Math" w:eastAsiaTheme="minorEastAsia" w:hAnsi="Cambria Math"/>
            <w:color w:val="C00000"/>
          </w:rPr>
          <m:t>+</m:t>
        </m:r>
        <m:sSub>
          <m:sSubPr>
            <m:ctrlPr>
              <w:rPr>
                <w:rFonts w:ascii="Cambria Math" w:eastAsiaTheme="minorEastAsia" w:hAnsi="Cambria Math"/>
                <w:i/>
                <w:color w:val="C00000"/>
              </w:rPr>
            </m:ctrlPr>
          </m:sSubPr>
          <m:e>
            <m:r>
              <w:rPr>
                <w:rFonts w:ascii="Cambria Math" w:eastAsiaTheme="minorEastAsia" w:hAnsi="Cambria Math"/>
                <w:color w:val="C00000"/>
              </w:rPr>
              <m:t>c</m:t>
            </m:r>
          </m:e>
          <m:sub>
            <m:r>
              <w:rPr>
                <w:rFonts w:ascii="Cambria Math" w:eastAsiaTheme="minorEastAsia" w:hAnsi="Cambria Math"/>
                <w:color w:val="C00000"/>
              </w:rPr>
              <m:t>n</m:t>
            </m:r>
          </m:sub>
        </m:sSub>
      </m:oMath>
      <w:r>
        <w:rPr>
          <w:rFonts w:asciiTheme="minorHAnsi" w:eastAsiaTheme="minorEastAsia" w:hAnsiTheme="minorHAnsi"/>
          <w:color w:val="C00000"/>
        </w:rPr>
        <w:t xml:space="preserve"> et </w:t>
      </w:r>
      <m:oMath>
        <m:sSub>
          <m:sSubPr>
            <m:ctrlPr>
              <w:rPr>
                <w:rFonts w:ascii="Cambria Math" w:eastAsiaTheme="minorEastAsia" w:hAnsi="Cambria Math"/>
                <w:i/>
                <w:color w:val="C00000"/>
              </w:rPr>
            </m:ctrlPr>
          </m:sSubPr>
          <m:e>
            <m:r>
              <w:rPr>
                <w:rFonts w:ascii="Cambria Math" w:eastAsiaTheme="minorEastAsia" w:hAnsi="Cambria Math"/>
                <w:color w:val="C00000"/>
              </w:rPr>
              <m:t>d</m:t>
            </m:r>
          </m:e>
          <m:sub>
            <m:r>
              <w:rPr>
                <w:rFonts w:ascii="Cambria Math" w:eastAsiaTheme="minorEastAsia" w:hAnsi="Cambria Math"/>
                <w:color w:val="C00000"/>
              </w:rPr>
              <m:t>n</m:t>
            </m:r>
          </m:sub>
        </m:sSub>
        <m:r>
          <w:rPr>
            <w:rFonts w:ascii="Cambria Math" w:eastAsiaTheme="minorEastAsia" w:hAnsi="Cambria Math"/>
            <w:color w:val="C00000"/>
          </w:rPr>
          <m:t>=</m:t>
        </m:r>
        <m:sSub>
          <m:sSubPr>
            <m:ctrlPr>
              <w:rPr>
                <w:rFonts w:ascii="Cambria Math" w:eastAsiaTheme="minorEastAsia" w:hAnsi="Cambria Math"/>
                <w:i/>
                <w:color w:val="C00000"/>
              </w:rPr>
            </m:ctrlPr>
          </m:sSubPr>
          <m:e>
            <m:r>
              <w:rPr>
                <w:rFonts w:ascii="Cambria Math" w:eastAsiaTheme="minorEastAsia" w:hAnsi="Cambria Math"/>
                <w:color w:val="C00000"/>
              </w:rPr>
              <m:t>a</m:t>
            </m:r>
          </m:e>
          <m:sub>
            <m:r>
              <w:rPr>
                <w:rFonts w:ascii="Cambria Math" w:eastAsiaTheme="minorEastAsia" w:hAnsi="Cambria Math"/>
                <w:color w:val="C00000"/>
              </w:rPr>
              <m:t>n</m:t>
            </m:r>
          </m:sub>
        </m:sSub>
        <m:r>
          <w:rPr>
            <w:rFonts w:ascii="Cambria Math" w:eastAsiaTheme="minorEastAsia" w:hAnsi="Cambria Math"/>
            <w:color w:val="C00000"/>
          </w:rPr>
          <m:t>+</m:t>
        </m:r>
        <m:sSub>
          <m:sSubPr>
            <m:ctrlPr>
              <w:rPr>
                <w:rFonts w:ascii="Cambria Math" w:eastAsiaTheme="minorEastAsia" w:hAnsi="Cambria Math"/>
                <w:i/>
                <w:color w:val="C00000"/>
              </w:rPr>
            </m:ctrlPr>
          </m:sSubPr>
          <m:e>
            <m:r>
              <w:rPr>
                <w:rFonts w:ascii="Cambria Math" w:eastAsiaTheme="minorEastAsia" w:hAnsi="Cambria Math"/>
                <w:color w:val="C00000"/>
              </w:rPr>
              <m:t>c</m:t>
            </m:r>
          </m:e>
          <m:sub>
            <m:r>
              <w:rPr>
                <w:rFonts w:ascii="Cambria Math" w:eastAsiaTheme="minorEastAsia" w:hAnsi="Cambria Math"/>
                <w:color w:val="C00000"/>
              </w:rPr>
              <m:t>n</m:t>
            </m:r>
          </m:sub>
        </m:sSub>
      </m:oMath>
      <w:r w:rsidR="00E63112">
        <w:rPr>
          <w:rFonts w:asciiTheme="minorHAnsi" w:eastAsiaTheme="minorEastAsia" w:hAnsiTheme="minorHAnsi"/>
          <w:color w:val="C00000"/>
        </w:rPr>
        <w:t>.</w:t>
      </w:r>
    </w:p>
    <w:p w14:paraId="492EAD76" w14:textId="77777777" w:rsidR="00E63112" w:rsidRDefault="00E63112" w:rsidP="00A73466">
      <w:pPr>
        <w:spacing w:after="0" w:line="240" w:lineRule="auto"/>
        <w:rPr>
          <w:rFonts w:asciiTheme="minorHAnsi" w:eastAsiaTheme="minorEastAsia" w:hAnsiTheme="minorHAnsi"/>
          <w:color w:val="C00000"/>
        </w:rPr>
      </w:pPr>
      <w:r>
        <w:rPr>
          <w:rFonts w:asciiTheme="minorHAnsi" w:eastAsiaTheme="minorEastAsia" w:hAnsiTheme="minorHAnsi"/>
          <w:color w:val="C00000"/>
        </w:rPr>
        <w:lastRenderedPageBreak/>
        <w:t>Utilisons un tableau :</w:t>
      </w:r>
    </w:p>
    <w:p w14:paraId="1EC16DD9" w14:textId="77777777" w:rsidR="00E63112" w:rsidRPr="001D6C5E" w:rsidRDefault="00E63112" w:rsidP="00A73466">
      <w:pPr>
        <w:spacing w:after="0" w:line="240" w:lineRule="auto"/>
        <w:rPr>
          <w:rFonts w:asciiTheme="minorHAnsi" w:eastAsiaTheme="minorEastAsia" w:hAnsiTheme="minorHAnsi"/>
          <w:color w:val="C00000"/>
        </w:rPr>
      </w:pPr>
    </w:p>
    <w:tbl>
      <w:tblPr>
        <w:tblW w:w="6200" w:type="dxa"/>
        <w:tblInd w:w="55" w:type="dxa"/>
        <w:tblCellMar>
          <w:left w:w="70" w:type="dxa"/>
          <w:right w:w="70" w:type="dxa"/>
        </w:tblCellMar>
        <w:tblLook w:val="04A0" w:firstRow="1" w:lastRow="0" w:firstColumn="1" w:lastColumn="0" w:noHBand="0" w:noVBand="1"/>
      </w:tblPr>
      <w:tblGrid>
        <w:gridCol w:w="1240"/>
        <w:gridCol w:w="1240"/>
        <w:gridCol w:w="1240"/>
        <w:gridCol w:w="1240"/>
        <w:gridCol w:w="1240"/>
      </w:tblGrid>
      <w:tr w:rsidR="00AB3A49" w:rsidRPr="00AB3A49" w14:paraId="1FD5F60A" w14:textId="77777777" w:rsidTr="000438B4">
        <w:trPr>
          <w:trHeight w:val="399"/>
        </w:trPr>
        <w:tc>
          <w:tcPr>
            <w:tcW w:w="1240" w:type="dxa"/>
            <w:tcBorders>
              <w:top w:val="nil"/>
              <w:left w:val="nil"/>
              <w:bottom w:val="nil"/>
              <w:right w:val="nil"/>
            </w:tcBorders>
            <w:shd w:val="clear" w:color="auto" w:fill="auto"/>
            <w:noWrap/>
            <w:vAlign w:val="bottom"/>
            <w:hideMark/>
          </w:tcPr>
          <w:p w14:paraId="7D9FD979" w14:textId="77777777" w:rsidR="000438B4" w:rsidRPr="00AB3A49" w:rsidRDefault="000438B4" w:rsidP="000438B4">
            <w:pPr>
              <w:spacing w:after="0" w:line="240" w:lineRule="auto"/>
              <w:jc w:val="center"/>
              <w:rPr>
                <w:rFonts w:ascii="Calibri" w:eastAsia="Times New Roman" w:hAnsi="Calibri"/>
                <w:color w:val="C00000"/>
                <w:lang w:eastAsia="fr-FR"/>
              </w:rPr>
            </w:pPr>
            <w:r w:rsidRPr="00AB3A49">
              <w:rPr>
                <w:rFonts w:ascii="Calibri" w:eastAsia="Times New Roman" w:hAnsi="Calibri"/>
                <w:color w:val="C00000"/>
                <w:lang w:eastAsia="fr-FR"/>
              </w:rPr>
              <w:t>n</w:t>
            </w:r>
          </w:p>
        </w:tc>
        <w:tc>
          <w:tcPr>
            <w:tcW w:w="1240" w:type="dxa"/>
            <w:tcBorders>
              <w:top w:val="nil"/>
              <w:left w:val="nil"/>
              <w:bottom w:val="nil"/>
              <w:right w:val="nil"/>
            </w:tcBorders>
            <w:shd w:val="clear" w:color="auto" w:fill="auto"/>
            <w:noWrap/>
            <w:vAlign w:val="bottom"/>
            <w:hideMark/>
          </w:tcPr>
          <w:p w14:paraId="7866E745" w14:textId="77777777" w:rsidR="000438B4" w:rsidRPr="00AB3A49" w:rsidRDefault="000438B4" w:rsidP="000438B4">
            <w:pPr>
              <w:spacing w:after="0" w:line="240" w:lineRule="auto"/>
              <w:jc w:val="center"/>
              <w:rPr>
                <w:rFonts w:ascii="Calibri" w:eastAsia="Times New Roman" w:hAnsi="Calibri"/>
                <w:color w:val="C00000"/>
                <w:sz w:val="28"/>
                <w:szCs w:val="28"/>
                <w:lang w:eastAsia="fr-FR"/>
              </w:rPr>
            </w:pPr>
            <w:r w:rsidRPr="00AB3A49">
              <w:rPr>
                <w:rFonts w:ascii="Calibri" w:eastAsia="Times New Roman" w:hAnsi="Calibri"/>
                <w:color w:val="C00000"/>
                <w:sz w:val="28"/>
                <w:szCs w:val="28"/>
                <w:lang w:eastAsia="fr-FR"/>
              </w:rPr>
              <w:t>an</w:t>
            </w:r>
          </w:p>
        </w:tc>
        <w:tc>
          <w:tcPr>
            <w:tcW w:w="1240" w:type="dxa"/>
            <w:tcBorders>
              <w:top w:val="nil"/>
              <w:left w:val="nil"/>
              <w:bottom w:val="nil"/>
              <w:right w:val="nil"/>
            </w:tcBorders>
            <w:shd w:val="clear" w:color="auto" w:fill="auto"/>
            <w:noWrap/>
            <w:vAlign w:val="bottom"/>
            <w:hideMark/>
          </w:tcPr>
          <w:p w14:paraId="1EC34D10" w14:textId="77777777" w:rsidR="000438B4" w:rsidRPr="00AB3A49" w:rsidRDefault="000438B4" w:rsidP="000438B4">
            <w:pPr>
              <w:spacing w:after="0" w:line="240" w:lineRule="auto"/>
              <w:jc w:val="center"/>
              <w:rPr>
                <w:rFonts w:ascii="Calibri" w:eastAsia="Times New Roman" w:hAnsi="Calibri"/>
                <w:color w:val="C00000"/>
                <w:sz w:val="28"/>
                <w:szCs w:val="28"/>
                <w:lang w:eastAsia="fr-FR"/>
              </w:rPr>
            </w:pPr>
            <w:proofErr w:type="spellStart"/>
            <w:r w:rsidRPr="00AB3A49">
              <w:rPr>
                <w:rFonts w:ascii="Calibri" w:eastAsia="Times New Roman" w:hAnsi="Calibri"/>
                <w:color w:val="C00000"/>
                <w:sz w:val="28"/>
                <w:szCs w:val="28"/>
                <w:lang w:eastAsia="fr-FR"/>
              </w:rPr>
              <w:t>bn</w:t>
            </w:r>
            <w:proofErr w:type="spellEnd"/>
          </w:p>
        </w:tc>
        <w:tc>
          <w:tcPr>
            <w:tcW w:w="1240" w:type="dxa"/>
            <w:tcBorders>
              <w:top w:val="nil"/>
              <w:left w:val="nil"/>
              <w:bottom w:val="nil"/>
              <w:right w:val="nil"/>
            </w:tcBorders>
            <w:shd w:val="clear" w:color="auto" w:fill="auto"/>
            <w:noWrap/>
            <w:vAlign w:val="bottom"/>
            <w:hideMark/>
          </w:tcPr>
          <w:p w14:paraId="45701031" w14:textId="77777777" w:rsidR="000438B4" w:rsidRPr="00AB3A49" w:rsidRDefault="000438B4" w:rsidP="000438B4">
            <w:pPr>
              <w:spacing w:after="0" w:line="240" w:lineRule="auto"/>
              <w:jc w:val="center"/>
              <w:rPr>
                <w:rFonts w:ascii="Calibri" w:eastAsia="Times New Roman" w:hAnsi="Calibri"/>
                <w:color w:val="C00000"/>
                <w:sz w:val="28"/>
                <w:szCs w:val="28"/>
                <w:lang w:eastAsia="fr-FR"/>
              </w:rPr>
            </w:pPr>
            <w:proofErr w:type="spellStart"/>
            <w:r w:rsidRPr="00AB3A49">
              <w:rPr>
                <w:rFonts w:ascii="Calibri" w:eastAsia="Times New Roman" w:hAnsi="Calibri"/>
                <w:color w:val="C00000"/>
                <w:sz w:val="28"/>
                <w:szCs w:val="28"/>
                <w:lang w:eastAsia="fr-FR"/>
              </w:rPr>
              <w:t>cn</w:t>
            </w:r>
            <w:proofErr w:type="spellEnd"/>
          </w:p>
        </w:tc>
        <w:tc>
          <w:tcPr>
            <w:tcW w:w="1240" w:type="dxa"/>
            <w:tcBorders>
              <w:top w:val="nil"/>
              <w:left w:val="nil"/>
              <w:bottom w:val="nil"/>
              <w:right w:val="nil"/>
            </w:tcBorders>
            <w:shd w:val="clear" w:color="auto" w:fill="auto"/>
            <w:noWrap/>
            <w:vAlign w:val="bottom"/>
            <w:hideMark/>
          </w:tcPr>
          <w:p w14:paraId="7729F62C" w14:textId="77777777" w:rsidR="000438B4" w:rsidRPr="00AB3A49" w:rsidRDefault="000438B4" w:rsidP="000438B4">
            <w:pPr>
              <w:spacing w:after="0" w:line="240" w:lineRule="auto"/>
              <w:jc w:val="center"/>
              <w:rPr>
                <w:rFonts w:ascii="Calibri" w:eastAsia="Times New Roman" w:hAnsi="Calibri"/>
                <w:color w:val="C00000"/>
                <w:sz w:val="28"/>
                <w:szCs w:val="28"/>
                <w:lang w:eastAsia="fr-FR"/>
              </w:rPr>
            </w:pPr>
            <w:proofErr w:type="spellStart"/>
            <w:r w:rsidRPr="00AB3A49">
              <w:rPr>
                <w:rFonts w:ascii="Calibri" w:eastAsia="Times New Roman" w:hAnsi="Calibri"/>
                <w:color w:val="C00000"/>
                <w:sz w:val="28"/>
                <w:szCs w:val="28"/>
                <w:lang w:eastAsia="fr-FR"/>
              </w:rPr>
              <w:t>dn</w:t>
            </w:r>
            <w:proofErr w:type="spellEnd"/>
          </w:p>
        </w:tc>
      </w:tr>
      <w:tr w:rsidR="00AB3A49" w:rsidRPr="00AB3A49" w14:paraId="18EBD589" w14:textId="77777777" w:rsidTr="000438B4">
        <w:trPr>
          <w:trHeight w:val="399"/>
        </w:trPr>
        <w:tc>
          <w:tcPr>
            <w:tcW w:w="1240" w:type="dxa"/>
            <w:tcBorders>
              <w:top w:val="nil"/>
              <w:left w:val="nil"/>
              <w:bottom w:val="nil"/>
              <w:right w:val="nil"/>
            </w:tcBorders>
            <w:shd w:val="clear" w:color="auto" w:fill="auto"/>
            <w:noWrap/>
            <w:vAlign w:val="bottom"/>
            <w:hideMark/>
          </w:tcPr>
          <w:p w14:paraId="6E4CA171" w14:textId="77777777" w:rsidR="000438B4" w:rsidRPr="00AB3A49" w:rsidRDefault="000438B4" w:rsidP="000438B4">
            <w:pPr>
              <w:spacing w:after="0" w:line="240" w:lineRule="auto"/>
              <w:jc w:val="center"/>
              <w:rPr>
                <w:rFonts w:ascii="Calibri" w:eastAsia="Times New Roman" w:hAnsi="Calibri"/>
                <w:color w:val="C00000"/>
                <w:lang w:eastAsia="fr-FR"/>
              </w:rPr>
            </w:pPr>
            <w:r w:rsidRPr="00AB3A49">
              <w:rPr>
                <w:rFonts w:ascii="Calibri" w:eastAsia="Times New Roman" w:hAnsi="Calibri"/>
                <w:color w:val="C00000"/>
                <w:lang w:eastAsia="fr-FR"/>
              </w:rPr>
              <w:t>1</w:t>
            </w:r>
          </w:p>
        </w:tc>
        <w:tc>
          <w:tcPr>
            <w:tcW w:w="1240" w:type="dxa"/>
            <w:tcBorders>
              <w:top w:val="nil"/>
              <w:left w:val="nil"/>
              <w:bottom w:val="nil"/>
              <w:right w:val="nil"/>
            </w:tcBorders>
            <w:shd w:val="clear" w:color="auto" w:fill="auto"/>
            <w:noWrap/>
            <w:vAlign w:val="bottom"/>
            <w:hideMark/>
          </w:tcPr>
          <w:p w14:paraId="0CDA54A7" w14:textId="77777777" w:rsidR="000438B4" w:rsidRPr="00AB3A49" w:rsidRDefault="000438B4" w:rsidP="000438B4">
            <w:pPr>
              <w:spacing w:after="0" w:line="240" w:lineRule="auto"/>
              <w:jc w:val="right"/>
              <w:rPr>
                <w:rFonts w:ascii="Calibri" w:eastAsia="Times New Roman" w:hAnsi="Calibri"/>
                <w:color w:val="C00000"/>
                <w:lang w:eastAsia="fr-FR"/>
              </w:rPr>
            </w:pPr>
            <w:r w:rsidRPr="00AB3A49">
              <w:rPr>
                <w:rFonts w:ascii="Calibri" w:eastAsia="Times New Roman" w:hAnsi="Calibri"/>
                <w:color w:val="C00000"/>
                <w:lang w:eastAsia="fr-FR"/>
              </w:rPr>
              <w:t>1</w:t>
            </w:r>
          </w:p>
        </w:tc>
        <w:tc>
          <w:tcPr>
            <w:tcW w:w="1240" w:type="dxa"/>
            <w:tcBorders>
              <w:top w:val="nil"/>
              <w:left w:val="nil"/>
              <w:bottom w:val="nil"/>
              <w:right w:val="nil"/>
            </w:tcBorders>
            <w:shd w:val="clear" w:color="auto" w:fill="auto"/>
            <w:noWrap/>
            <w:vAlign w:val="bottom"/>
            <w:hideMark/>
          </w:tcPr>
          <w:p w14:paraId="2EEE5406" w14:textId="77777777" w:rsidR="000438B4" w:rsidRPr="00AB3A49" w:rsidRDefault="000438B4" w:rsidP="000438B4">
            <w:pPr>
              <w:spacing w:after="0" w:line="240" w:lineRule="auto"/>
              <w:jc w:val="right"/>
              <w:rPr>
                <w:rFonts w:ascii="Calibri" w:eastAsia="Times New Roman" w:hAnsi="Calibri"/>
                <w:color w:val="C00000"/>
                <w:lang w:eastAsia="fr-FR"/>
              </w:rPr>
            </w:pPr>
            <w:r w:rsidRPr="00AB3A49">
              <w:rPr>
                <w:rFonts w:ascii="Calibri" w:eastAsia="Times New Roman" w:hAnsi="Calibri"/>
                <w:color w:val="C00000"/>
                <w:lang w:eastAsia="fr-FR"/>
              </w:rPr>
              <w:t>1</w:t>
            </w:r>
          </w:p>
        </w:tc>
        <w:tc>
          <w:tcPr>
            <w:tcW w:w="1240" w:type="dxa"/>
            <w:tcBorders>
              <w:top w:val="nil"/>
              <w:left w:val="nil"/>
              <w:bottom w:val="nil"/>
              <w:right w:val="nil"/>
            </w:tcBorders>
            <w:shd w:val="clear" w:color="auto" w:fill="auto"/>
            <w:noWrap/>
            <w:vAlign w:val="bottom"/>
            <w:hideMark/>
          </w:tcPr>
          <w:p w14:paraId="081A3D5B" w14:textId="77777777" w:rsidR="000438B4" w:rsidRPr="00AB3A49" w:rsidRDefault="000438B4" w:rsidP="000438B4">
            <w:pPr>
              <w:spacing w:after="0" w:line="240" w:lineRule="auto"/>
              <w:jc w:val="right"/>
              <w:rPr>
                <w:rFonts w:ascii="Calibri" w:eastAsia="Times New Roman" w:hAnsi="Calibri"/>
                <w:color w:val="C00000"/>
                <w:lang w:eastAsia="fr-FR"/>
              </w:rPr>
            </w:pPr>
            <w:r w:rsidRPr="00AB3A49">
              <w:rPr>
                <w:rFonts w:ascii="Calibri" w:eastAsia="Times New Roman" w:hAnsi="Calibri"/>
                <w:color w:val="C00000"/>
                <w:lang w:eastAsia="fr-FR"/>
              </w:rPr>
              <w:t>1</w:t>
            </w:r>
          </w:p>
        </w:tc>
        <w:tc>
          <w:tcPr>
            <w:tcW w:w="1240" w:type="dxa"/>
            <w:tcBorders>
              <w:top w:val="nil"/>
              <w:left w:val="nil"/>
              <w:bottom w:val="nil"/>
              <w:right w:val="nil"/>
            </w:tcBorders>
            <w:shd w:val="clear" w:color="auto" w:fill="auto"/>
            <w:noWrap/>
            <w:vAlign w:val="bottom"/>
            <w:hideMark/>
          </w:tcPr>
          <w:p w14:paraId="71B070FF" w14:textId="77777777" w:rsidR="000438B4" w:rsidRPr="00AB3A49" w:rsidRDefault="000438B4" w:rsidP="000438B4">
            <w:pPr>
              <w:spacing w:after="0" w:line="240" w:lineRule="auto"/>
              <w:jc w:val="right"/>
              <w:rPr>
                <w:rFonts w:ascii="Calibri" w:eastAsia="Times New Roman" w:hAnsi="Calibri"/>
                <w:color w:val="C00000"/>
                <w:lang w:eastAsia="fr-FR"/>
              </w:rPr>
            </w:pPr>
            <w:r w:rsidRPr="00AB3A49">
              <w:rPr>
                <w:rFonts w:ascii="Calibri" w:eastAsia="Times New Roman" w:hAnsi="Calibri"/>
                <w:color w:val="C00000"/>
                <w:lang w:eastAsia="fr-FR"/>
              </w:rPr>
              <w:t>1</w:t>
            </w:r>
          </w:p>
        </w:tc>
      </w:tr>
      <w:tr w:rsidR="00AB3A49" w:rsidRPr="00AB3A49" w14:paraId="66AE2952" w14:textId="77777777" w:rsidTr="000438B4">
        <w:trPr>
          <w:trHeight w:val="399"/>
        </w:trPr>
        <w:tc>
          <w:tcPr>
            <w:tcW w:w="1240" w:type="dxa"/>
            <w:tcBorders>
              <w:top w:val="nil"/>
              <w:left w:val="nil"/>
              <w:bottom w:val="nil"/>
              <w:right w:val="nil"/>
            </w:tcBorders>
            <w:shd w:val="clear" w:color="auto" w:fill="auto"/>
            <w:noWrap/>
            <w:vAlign w:val="bottom"/>
            <w:hideMark/>
          </w:tcPr>
          <w:p w14:paraId="2A6B95A7" w14:textId="77777777" w:rsidR="000438B4" w:rsidRPr="00AB3A49" w:rsidRDefault="000438B4" w:rsidP="000438B4">
            <w:pPr>
              <w:spacing w:after="0" w:line="240" w:lineRule="auto"/>
              <w:jc w:val="center"/>
              <w:rPr>
                <w:rFonts w:ascii="Calibri" w:eastAsia="Times New Roman" w:hAnsi="Calibri"/>
                <w:color w:val="C00000"/>
                <w:lang w:eastAsia="fr-FR"/>
              </w:rPr>
            </w:pPr>
            <w:r w:rsidRPr="00AB3A49">
              <w:rPr>
                <w:rFonts w:ascii="Calibri" w:eastAsia="Times New Roman" w:hAnsi="Calibri"/>
                <w:color w:val="C00000"/>
                <w:lang w:eastAsia="fr-FR"/>
              </w:rPr>
              <w:t>2</w:t>
            </w:r>
          </w:p>
        </w:tc>
        <w:tc>
          <w:tcPr>
            <w:tcW w:w="1240" w:type="dxa"/>
            <w:tcBorders>
              <w:top w:val="nil"/>
              <w:left w:val="nil"/>
              <w:bottom w:val="nil"/>
              <w:right w:val="nil"/>
            </w:tcBorders>
            <w:shd w:val="clear" w:color="auto" w:fill="auto"/>
            <w:noWrap/>
            <w:vAlign w:val="bottom"/>
            <w:hideMark/>
          </w:tcPr>
          <w:p w14:paraId="7C58F9F0" w14:textId="77777777" w:rsidR="000438B4" w:rsidRPr="00AB3A49" w:rsidRDefault="000438B4" w:rsidP="000438B4">
            <w:pPr>
              <w:spacing w:after="0" w:line="240" w:lineRule="auto"/>
              <w:jc w:val="right"/>
              <w:rPr>
                <w:rFonts w:ascii="Calibri" w:eastAsia="Times New Roman" w:hAnsi="Calibri"/>
                <w:color w:val="C00000"/>
                <w:lang w:eastAsia="fr-FR"/>
              </w:rPr>
            </w:pPr>
            <w:r w:rsidRPr="00AB3A49">
              <w:rPr>
                <w:rFonts w:ascii="Calibri" w:eastAsia="Times New Roman" w:hAnsi="Calibri"/>
                <w:color w:val="C00000"/>
                <w:lang w:eastAsia="fr-FR"/>
              </w:rPr>
              <w:t>2</w:t>
            </w:r>
          </w:p>
        </w:tc>
        <w:tc>
          <w:tcPr>
            <w:tcW w:w="1240" w:type="dxa"/>
            <w:tcBorders>
              <w:top w:val="nil"/>
              <w:left w:val="nil"/>
              <w:bottom w:val="nil"/>
              <w:right w:val="nil"/>
            </w:tcBorders>
            <w:shd w:val="clear" w:color="auto" w:fill="auto"/>
            <w:noWrap/>
            <w:vAlign w:val="bottom"/>
            <w:hideMark/>
          </w:tcPr>
          <w:p w14:paraId="7C7956F5" w14:textId="77777777" w:rsidR="000438B4" w:rsidRPr="00AB3A49" w:rsidRDefault="000438B4" w:rsidP="000438B4">
            <w:pPr>
              <w:spacing w:after="0" w:line="240" w:lineRule="auto"/>
              <w:jc w:val="right"/>
              <w:rPr>
                <w:rFonts w:ascii="Calibri" w:eastAsia="Times New Roman" w:hAnsi="Calibri"/>
                <w:color w:val="C00000"/>
                <w:lang w:eastAsia="fr-FR"/>
              </w:rPr>
            </w:pPr>
            <w:r w:rsidRPr="00AB3A49">
              <w:rPr>
                <w:rFonts w:ascii="Calibri" w:eastAsia="Times New Roman" w:hAnsi="Calibri"/>
                <w:color w:val="C00000"/>
                <w:lang w:eastAsia="fr-FR"/>
              </w:rPr>
              <w:t>3</w:t>
            </w:r>
          </w:p>
        </w:tc>
        <w:tc>
          <w:tcPr>
            <w:tcW w:w="1240" w:type="dxa"/>
            <w:tcBorders>
              <w:top w:val="nil"/>
              <w:left w:val="nil"/>
              <w:bottom w:val="nil"/>
              <w:right w:val="nil"/>
            </w:tcBorders>
            <w:shd w:val="clear" w:color="auto" w:fill="auto"/>
            <w:noWrap/>
            <w:vAlign w:val="bottom"/>
            <w:hideMark/>
          </w:tcPr>
          <w:p w14:paraId="5609EF10" w14:textId="77777777" w:rsidR="000438B4" w:rsidRPr="00AB3A49" w:rsidRDefault="000438B4" w:rsidP="000438B4">
            <w:pPr>
              <w:spacing w:after="0" w:line="240" w:lineRule="auto"/>
              <w:jc w:val="right"/>
              <w:rPr>
                <w:rFonts w:ascii="Calibri" w:eastAsia="Times New Roman" w:hAnsi="Calibri"/>
                <w:color w:val="C00000"/>
                <w:lang w:eastAsia="fr-FR"/>
              </w:rPr>
            </w:pPr>
            <w:r w:rsidRPr="00AB3A49">
              <w:rPr>
                <w:rFonts w:ascii="Calibri" w:eastAsia="Times New Roman" w:hAnsi="Calibri"/>
                <w:color w:val="C00000"/>
                <w:lang w:eastAsia="fr-FR"/>
              </w:rPr>
              <w:t>3</w:t>
            </w:r>
          </w:p>
        </w:tc>
        <w:tc>
          <w:tcPr>
            <w:tcW w:w="1240" w:type="dxa"/>
            <w:tcBorders>
              <w:top w:val="nil"/>
              <w:left w:val="nil"/>
              <w:bottom w:val="nil"/>
              <w:right w:val="nil"/>
            </w:tcBorders>
            <w:shd w:val="clear" w:color="auto" w:fill="auto"/>
            <w:noWrap/>
            <w:vAlign w:val="bottom"/>
            <w:hideMark/>
          </w:tcPr>
          <w:p w14:paraId="56250E9B" w14:textId="77777777" w:rsidR="000438B4" w:rsidRPr="00AB3A49" w:rsidRDefault="000438B4" w:rsidP="000438B4">
            <w:pPr>
              <w:spacing w:after="0" w:line="240" w:lineRule="auto"/>
              <w:jc w:val="right"/>
              <w:rPr>
                <w:rFonts w:ascii="Calibri" w:eastAsia="Times New Roman" w:hAnsi="Calibri"/>
                <w:color w:val="C00000"/>
                <w:lang w:eastAsia="fr-FR"/>
              </w:rPr>
            </w:pPr>
            <w:r w:rsidRPr="00AB3A49">
              <w:rPr>
                <w:rFonts w:ascii="Calibri" w:eastAsia="Times New Roman" w:hAnsi="Calibri"/>
                <w:color w:val="C00000"/>
                <w:lang w:eastAsia="fr-FR"/>
              </w:rPr>
              <w:t>2</w:t>
            </w:r>
          </w:p>
        </w:tc>
      </w:tr>
      <w:tr w:rsidR="00AB3A49" w:rsidRPr="00AB3A49" w14:paraId="07342E27" w14:textId="77777777" w:rsidTr="000438B4">
        <w:trPr>
          <w:trHeight w:val="399"/>
        </w:trPr>
        <w:tc>
          <w:tcPr>
            <w:tcW w:w="1240" w:type="dxa"/>
            <w:tcBorders>
              <w:top w:val="nil"/>
              <w:left w:val="nil"/>
              <w:bottom w:val="nil"/>
              <w:right w:val="nil"/>
            </w:tcBorders>
            <w:shd w:val="clear" w:color="auto" w:fill="auto"/>
            <w:noWrap/>
            <w:vAlign w:val="bottom"/>
            <w:hideMark/>
          </w:tcPr>
          <w:p w14:paraId="427426E6" w14:textId="77777777" w:rsidR="000438B4" w:rsidRPr="00AB3A49" w:rsidRDefault="000438B4" w:rsidP="000438B4">
            <w:pPr>
              <w:spacing w:after="0" w:line="240" w:lineRule="auto"/>
              <w:jc w:val="center"/>
              <w:rPr>
                <w:rFonts w:ascii="Calibri" w:eastAsia="Times New Roman" w:hAnsi="Calibri"/>
                <w:color w:val="C00000"/>
                <w:lang w:eastAsia="fr-FR"/>
              </w:rPr>
            </w:pPr>
            <w:r w:rsidRPr="00AB3A49">
              <w:rPr>
                <w:rFonts w:ascii="Calibri" w:eastAsia="Times New Roman" w:hAnsi="Calibri"/>
                <w:color w:val="C00000"/>
                <w:lang w:eastAsia="fr-FR"/>
              </w:rPr>
              <w:t>3</w:t>
            </w:r>
          </w:p>
        </w:tc>
        <w:tc>
          <w:tcPr>
            <w:tcW w:w="1240" w:type="dxa"/>
            <w:tcBorders>
              <w:top w:val="nil"/>
              <w:left w:val="nil"/>
              <w:bottom w:val="nil"/>
              <w:right w:val="nil"/>
            </w:tcBorders>
            <w:shd w:val="clear" w:color="auto" w:fill="auto"/>
            <w:noWrap/>
            <w:vAlign w:val="bottom"/>
            <w:hideMark/>
          </w:tcPr>
          <w:p w14:paraId="7D0525E9" w14:textId="68BE3C73" w:rsidR="000438B4" w:rsidRPr="00AB3A49" w:rsidRDefault="00AB3A49" w:rsidP="000438B4">
            <w:pPr>
              <w:spacing w:after="0" w:line="240" w:lineRule="auto"/>
              <w:jc w:val="right"/>
              <w:rPr>
                <w:rFonts w:ascii="Calibri" w:eastAsia="Times New Roman" w:hAnsi="Calibri"/>
                <w:color w:val="C00000"/>
                <w:lang w:eastAsia="fr-FR"/>
              </w:rPr>
            </w:pPr>
            <w:r w:rsidRPr="00AB3A49">
              <w:rPr>
                <w:rFonts w:ascii="Calibri" w:eastAsia="Times New Roman" w:hAnsi="Calibri"/>
                <w:color w:val="C00000"/>
                <w:lang w:eastAsia="fr-FR"/>
              </w:rPr>
              <w:t>5</w:t>
            </w:r>
          </w:p>
        </w:tc>
        <w:tc>
          <w:tcPr>
            <w:tcW w:w="1240" w:type="dxa"/>
            <w:tcBorders>
              <w:top w:val="nil"/>
              <w:left w:val="nil"/>
              <w:bottom w:val="nil"/>
              <w:right w:val="nil"/>
            </w:tcBorders>
            <w:shd w:val="clear" w:color="auto" w:fill="auto"/>
            <w:noWrap/>
            <w:vAlign w:val="bottom"/>
            <w:hideMark/>
          </w:tcPr>
          <w:p w14:paraId="498C4C1D" w14:textId="77777777" w:rsidR="000438B4" w:rsidRPr="00AB3A49" w:rsidRDefault="000438B4" w:rsidP="000438B4">
            <w:pPr>
              <w:spacing w:after="0" w:line="240" w:lineRule="auto"/>
              <w:jc w:val="right"/>
              <w:rPr>
                <w:rFonts w:ascii="Calibri" w:eastAsia="Times New Roman" w:hAnsi="Calibri"/>
                <w:color w:val="C00000"/>
                <w:lang w:eastAsia="fr-FR"/>
              </w:rPr>
            </w:pPr>
            <w:r w:rsidRPr="00AB3A49">
              <w:rPr>
                <w:rFonts w:ascii="Calibri" w:eastAsia="Times New Roman" w:hAnsi="Calibri"/>
                <w:color w:val="C00000"/>
                <w:lang w:eastAsia="fr-FR"/>
              </w:rPr>
              <w:t>8</w:t>
            </w:r>
          </w:p>
        </w:tc>
        <w:tc>
          <w:tcPr>
            <w:tcW w:w="1240" w:type="dxa"/>
            <w:tcBorders>
              <w:top w:val="nil"/>
              <w:left w:val="nil"/>
              <w:bottom w:val="nil"/>
              <w:right w:val="nil"/>
            </w:tcBorders>
            <w:shd w:val="clear" w:color="auto" w:fill="auto"/>
            <w:noWrap/>
            <w:vAlign w:val="bottom"/>
            <w:hideMark/>
          </w:tcPr>
          <w:p w14:paraId="2650C0BD" w14:textId="77777777" w:rsidR="000438B4" w:rsidRPr="00AB3A49" w:rsidRDefault="000438B4" w:rsidP="000438B4">
            <w:pPr>
              <w:spacing w:after="0" w:line="240" w:lineRule="auto"/>
              <w:jc w:val="right"/>
              <w:rPr>
                <w:rFonts w:ascii="Calibri" w:eastAsia="Times New Roman" w:hAnsi="Calibri"/>
                <w:color w:val="C00000"/>
                <w:lang w:eastAsia="fr-FR"/>
              </w:rPr>
            </w:pPr>
            <w:r w:rsidRPr="00AB3A49">
              <w:rPr>
                <w:rFonts w:ascii="Calibri" w:eastAsia="Times New Roman" w:hAnsi="Calibri"/>
                <w:color w:val="C00000"/>
                <w:lang w:eastAsia="fr-FR"/>
              </w:rPr>
              <w:t>8</w:t>
            </w:r>
          </w:p>
        </w:tc>
        <w:tc>
          <w:tcPr>
            <w:tcW w:w="1240" w:type="dxa"/>
            <w:tcBorders>
              <w:top w:val="nil"/>
              <w:left w:val="nil"/>
              <w:bottom w:val="nil"/>
              <w:right w:val="nil"/>
            </w:tcBorders>
            <w:shd w:val="clear" w:color="auto" w:fill="auto"/>
            <w:noWrap/>
            <w:vAlign w:val="bottom"/>
            <w:hideMark/>
          </w:tcPr>
          <w:p w14:paraId="02FEE217" w14:textId="6553FCF5" w:rsidR="000438B4" w:rsidRPr="00AB3A49" w:rsidRDefault="00AB3A49" w:rsidP="000438B4">
            <w:pPr>
              <w:spacing w:after="0" w:line="240" w:lineRule="auto"/>
              <w:jc w:val="right"/>
              <w:rPr>
                <w:rFonts w:ascii="Calibri" w:eastAsia="Times New Roman" w:hAnsi="Calibri"/>
                <w:color w:val="C00000"/>
                <w:lang w:eastAsia="fr-FR"/>
              </w:rPr>
            </w:pPr>
            <w:r w:rsidRPr="00AB3A49">
              <w:rPr>
                <w:rFonts w:ascii="Calibri" w:eastAsia="Times New Roman" w:hAnsi="Calibri"/>
                <w:color w:val="C00000"/>
                <w:lang w:eastAsia="fr-FR"/>
              </w:rPr>
              <w:t>5</w:t>
            </w:r>
          </w:p>
        </w:tc>
      </w:tr>
      <w:tr w:rsidR="00AB3A49" w:rsidRPr="00AB3A49" w14:paraId="69BC5D5B" w14:textId="77777777" w:rsidTr="000438B4">
        <w:trPr>
          <w:trHeight w:val="399"/>
        </w:trPr>
        <w:tc>
          <w:tcPr>
            <w:tcW w:w="1240" w:type="dxa"/>
            <w:tcBorders>
              <w:top w:val="nil"/>
              <w:left w:val="nil"/>
              <w:bottom w:val="nil"/>
              <w:right w:val="nil"/>
            </w:tcBorders>
            <w:shd w:val="clear" w:color="auto" w:fill="auto"/>
            <w:noWrap/>
            <w:vAlign w:val="bottom"/>
            <w:hideMark/>
          </w:tcPr>
          <w:p w14:paraId="77DB3E92" w14:textId="77777777" w:rsidR="000438B4" w:rsidRPr="00AB3A49" w:rsidRDefault="000438B4" w:rsidP="000438B4">
            <w:pPr>
              <w:spacing w:after="0" w:line="240" w:lineRule="auto"/>
              <w:jc w:val="center"/>
              <w:rPr>
                <w:rFonts w:ascii="Calibri" w:eastAsia="Times New Roman" w:hAnsi="Calibri"/>
                <w:color w:val="C00000"/>
                <w:lang w:eastAsia="fr-FR"/>
              </w:rPr>
            </w:pPr>
            <w:r w:rsidRPr="00AB3A49">
              <w:rPr>
                <w:rFonts w:ascii="Calibri" w:eastAsia="Times New Roman" w:hAnsi="Calibri"/>
                <w:color w:val="C00000"/>
                <w:lang w:eastAsia="fr-FR"/>
              </w:rPr>
              <w:t>4</w:t>
            </w:r>
          </w:p>
        </w:tc>
        <w:tc>
          <w:tcPr>
            <w:tcW w:w="1240" w:type="dxa"/>
            <w:tcBorders>
              <w:top w:val="nil"/>
              <w:left w:val="nil"/>
              <w:bottom w:val="nil"/>
              <w:right w:val="nil"/>
            </w:tcBorders>
            <w:shd w:val="clear" w:color="auto" w:fill="auto"/>
            <w:noWrap/>
            <w:vAlign w:val="bottom"/>
            <w:hideMark/>
          </w:tcPr>
          <w:p w14:paraId="30FC64E9" w14:textId="28B10028" w:rsidR="000438B4" w:rsidRPr="00AB3A49" w:rsidRDefault="00AB3A49" w:rsidP="000438B4">
            <w:pPr>
              <w:spacing w:after="0" w:line="240" w:lineRule="auto"/>
              <w:jc w:val="right"/>
              <w:rPr>
                <w:rFonts w:ascii="Calibri" w:eastAsia="Times New Roman" w:hAnsi="Calibri"/>
                <w:color w:val="C00000"/>
                <w:lang w:eastAsia="fr-FR"/>
              </w:rPr>
            </w:pPr>
            <w:r w:rsidRPr="00AB3A49">
              <w:rPr>
                <w:rFonts w:ascii="Calibri" w:eastAsia="Times New Roman" w:hAnsi="Calibri"/>
                <w:color w:val="C00000"/>
                <w:lang w:eastAsia="fr-FR"/>
              </w:rPr>
              <w:t>1</w:t>
            </w:r>
            <w:r w:rsidR="004C757B">
              <w:rPr>
                <w:rFonts w:ascii="Calibri" w:eastAsia="Times New Roman" w:hAnsi="Calibri"/>
                <w:color w:val="C00000"/>
                <w:lang w:eastAsia="fr-FR"/>
              </w:rPr>
              <w:t>3</w:t>
            </w:r>
          </w:p>
        </w:tc>
        <w:tc>
          <w:tcPr>
            <w:tcW w:w="1240" w:type="dxa"/>
            <w:tcBorders>
              <w:top w:val="nil"/>
              <w:left w:val="nil"/>
              <w:bottom w:val="nil"/>
              <w:right w:val="nil"/>
            </w:tcBorders>
            <w:shd w:val="clear" w:color="auto" w:fill="auto"/>
            <w:noWrap/>
            <w:vAlign w:val="bottom"/>
            <w:hideMark/>
          </w:tcPr>
          <w:p w14:paraId="5DB80F57" w14:textId="52199BEC" w:rsidR="000438B4" w:rsidRPr="00AB3A49" w:rsidRDefault="000438B4" w:rsidP="000438B4">
            <w:pPr>
              <w:spacing w:after="0" w:line="240" w:lineRule="auto"/>
              <w:jc w:val="right"/>
              <w:rPr>
                <w:rFonts w:ascii="Calibri" w:eastAsia="Times New Roman" w:hAnsi="Calibri"/>
                <w:color w:val="C00000"/>
                <w:lang w:eastAsia="fr-FR"/>
              </w:rPr>
            </w:pPr>
            <w:r w:rsidRPr="00AB3A49">
              <w:rPr>
                <w:rFonts w:ascii="Calibri" w:eastAsia="Times New Roman" w:hAnsi="Calibri"/>
                <w:color w:val="C00000"/>
                <w:lang w:eastAsia="fr-FR"/>
              </w:rPr>
              <w:t>2</w:t>
            </w:r>
            <w:r w:rsidR="00AB3A49" w:rsidRPr="00AB3A49">
              <w:rPr>
                <w:rFonts w:ascii="Calibri" w:eastAsia="Times New Roman" w:hAnsi="Calibri"/>
                <w:color w:val="C00000"/>
                <w:lang w:eastAsia="fr-FR"/>
              </w:rPr>
              <w:t>1</w:t>
            </w:r>
          </w:p>
        </w:tc>
        <w:tc>
          <w:tcPr>
            <w:tcW w:w="1240" w:type="dxa"/>
            <w:tcBorders>
              <w:top w:val="nil"/>
              <w:left w:val="nil"/>
              <w:bottom w:val="nil"/>
              <w:right w:val="nil"/>
            </w:tcBorders>
            <w:shd w:val="clear" w:color="auto" w:fill="auto"/>
            <w:noWrap/>
            <w:vAlign w:val="bottom"/>
            <w:hideMark/>
          </w:tcPr>
          <w:p w14:paraId="79316E7E" w14:textId="25075656" w:rsidR="000438B4" w:rsidRPr="00AB3A49" w:rsidRDefault="000438B4" w:rsidP="000438B4">
            <w:pPr>
              <w:spacing w:after="0" w:line="240" w:lineRule="auto"/>
              <w:jc w:val="right"/>
              <w:rPr>
                <w:rFonts w:ascii="Calibri" w:eastAsia="Times New Roman" w:hAnsi="Calibri"/>
                <w:color w:val="C00000"/>
                <w:lang w:eastAsia="fr-FR"/>
              </w:rPr>
            </w:pPr>
            <w:r w:rsidRPr="00AB3A49">
              <w:rPr>
                <w:rFonts w:ascii="Calibri" w:eastAsia="Times New Roman" w:hAnsi="Calibri"/>
                <w:color w:val="C00000"/>
                <w:lang w:eastAsia="fr-FR"/>
              </w:rPr>
              <w:t>2</w:t>
            </w:r>
            <w:r w:rsidR="00AB3A49" w:rsidRPr="00AB3A49">
              <w:rPr>
                <w:rFonts w:ascii="Calibri" w:eastAsia="Times New Roman" w:hAnsi="Calibri"/>
                <w:color w:val="C00000"/>
                <w:lang w:eastAsia="fr-FR"/>
              </w:rPr>
              <w:t>1</w:t>
            </w:r>
          </w:p>
        </w:tc>
        <w:tc>
          <w:tcPr>
            <w:tcW w:w="1240" w:type="dxa"/>
            <w:tcBorders>
              <w:top w:val="nil"/>
              <w:left w:val="nil"/>
              <w:bottom w:val="nil"/>
              <w:right w:val="nil"/>
            </w:tcBorders>
            <w:shd w:val="clear" w:color="auto" w:fill="auto"/>
            <w:noWrap/>
            <w:vAlign w:val="bottom"/>
            <w:hideMark/>
          </w:tcPr>
          <w:p w14:paraId="7868DB92" w14:textId="5AF43D97" w:rsidR="000438B4" w:rsidRPr="00AB3A49" w:rsidRDefault="00AB3A49" w:rsidP="000438B4">
            <w:pPr>
              <w:spacing w:after="0" w:line="240" w:lineRule="auto"/>
              <w:jc w:val="right"/>
              <w:rPr>
                <w:rFonts w:ascii="Calibri" w:eastAsia="Times New Roman" w:hAnsi="Calibri"/>
                <w:color w:val="C00000"/>
                <w:lang w:eastAsia="fr-FR"/>
              </w:rPr>
            </w:pPr>
            <w:r w:rsidRPr="00AB3A49">
              <w:rPr>
                <w:rFonts w:ascii="Calibri" w:eastAsia="Times New Roman" w:hAnsi="Calibri"/>
                <w:color w:val="C00000"/>
                <w:lang w:eastAsia="fr-FR"/>
              </w:rPr>
              <w:t>1</w:t>
            </w:r>
            <w:r w:rsidR="004C757B">
              <w:rPr>
                <w:rFonts w:ascii="Calibri" w:eastAsia="Times New Roman" w:hAnsi="Calibri"/>
                <w:color w:val="C00000"/>
                <w:lang w:eastAsia="fr-FR"/>
              </w:rPr>
              <w:t>3</w:t>
            </w:r>
          </w:p>
        </w:tc>
      </w:tr>
      <w:tr w:rsidR="00AB3A49" w:rsidRPr="00AB3A49" w14:paraId="79341AB0" w14:textId="77777777" w:rsidTr="000438B4">
        <w:trPr>
          <w:trHeight w:val="399"/>
        </w:trPr>
        <w:tc>
          <w:tcPr>
            <w:tcW w:w="1240" w:type="dxa"/>
            <w:tcBorders>
              <w:top w:val="nil"/>
              <w:left w:val="nil"/>
              <w:bottom w:val="nil"/>
              <w:right w:val="nil"/>
            </w:tcBorders>
            <w:shd w:val="clear" w:color="auto" w:fill="auto"/>
            <w:noWrap/>
            <w:vAlign w:val="bottom"/>
            <w:hideMark/>
          </w:tcPr>
          <w:p w14:paraId="7A566CDB" w14:textId="77777777" w:rsidR="000438B4" w:rsidRPr="00AB3A49" w:rsidRDefault="000438B4" w:rsidP="000438B4">
            <w:pPr>
              <w:spacing w:after="0" w:line="240" w:lineRule="auto"/>
              <w:jc w:val="center"/>
              <w:rPr>
                <w:rFonts w:ascii="Calibri" w:eastAsia="Times New Roman" w:hAnsi="Calibri"/>
                <w:color w:val="C00000"/>
                <w:lang w:eastAsia="fr-FR"/>
              </w:rPr>
            </w:pPr>
            <w:r w:rsidRPr="00AB3A49">
              <w:rPr>
                <w:rFonts w:ascii="Calibri" w:eastAsia="Times New Roman" w:hAnsi="Calibri"/>
                <w:color w:val="C00000"/>
                <w:lang w:eastAsia="fr-FR"/>
              </w:rPr>
              <w:t>5</w:t>
            </w:r>
          </w:p>
        </w:tc>
        <w:tc>
          <w:tcPr>
            <w:tcW w:w="1240" w:type="dxa"/>
            <w:tcBorders>
              <w:top w:val="nil"/>
              <w:left w:val="nil"/>
              <w:bottom w:val="nil"/>
              <w:right w:val="nil"/>
            </w:tcBorders>
            <w:shd w:val="clear" w:color="auto" w:fill="auto"/>
            <w:noWrap/>
            <w:vAlign w:val="bottom"/>
            <w:hideMark/>
          </w:tcPr>
          <w:p w14:paraId="609B16FA" w14:textId="7B6EF8C0" w:rsidR="000438B4" w:rsidRPr="00AB3A49" w:rsidRDefault="00AB3A49" w:rsidP="000438B4">
            <w:pPr>
              <w:spacing w:after="0" w:line="240" w:lineRule="auto"/>
              <w:jc w:val="right"/>
              <w:rPr>
                <w:rFonts w:ascii="Calibri" w:eastAsia="Times New Roman" w:hAnsi="Calibri"/>
                <w:color w:val="C00000"/>
                <w:lang w:eastAsia="fr-FR"/>
              </w:rPr>
            </w:pPr>
            <w:r w:rsidRPr="00AB3A49">
              <w:rPr>
                <w:rFonts w:ascii="Calibri" w:eastAsia="Times New Roman" w:hAnsi="Calibri"/>
                <w:color w:val="C00000"/>
                <w:lang w:eastAsia="fr-FR"/>
              </w:rPr>
              <w:t>3</w:t>
            </w:r>
            <w:r w:rsidR="004C757B">
              <w:rPr>
                <w:rFonts w:ascii="Calibri" w:eastAsia="Times New Roman" w:hAnsi="Calibri"/>
                <w:color w:val="C00000"/>
                <w:lang w:eastAsia="fr-FR"/>
              </w:rPr>
              <w:t>4</w:t>
            </w:r>
          </w:p>
        </w:tc>
        <w:tc>
          <w:tcPr>
            <w:tcW w:w="1240" w:type="dxa"/>
            <w:tcBorders>
              <w:top w:val="nil"/>
              <w:left w:val="nil"/>
              <w:bottom w:val="nil"/>
              <w:right w:val="nil"/>
            </w:tcBorders>
            <w:shd w:val="clear" w:color="auto" w:fill="auto"/>
            <w:noWrap/>
            <w:vAlign w:val="bottom"/>
            <w:hideMark/>
          </w:tcPr>
          <w:p w14:paraId="38CD53C1" w14:textId="0D41BB0B" w:rsidR="000438B4" w:rsidRPr="00AB3A49" w:rsidRDefault="00AB3A49" w:rsidP="000438B4">
            <w:pPr>
              <w:spacing w:after="0" w:line="240" w:lineRule="auto"/>
              <w:jc w:val="right"/>
              <w:rPr>
                <w:rFonts w:ascii="Calibri" w:eastAsia="Times New Roman" w:hAnsi="Calibri"/>
                <w:color w:val="C00000"/>
                <w:lang w:eastAsia="fr-FR"/>
              </w:rPr>
            </w:pPr>
            <w:r w:rsidRPr="00AB3A49">
              <w:rPr>
                <w:rFonts w:ascii="Calibri" w:eastAsia="Times New Roman" w:hAnsi="Calibri"/>
                <w:color w:val="C00000"/>
                <w:lang w:eastAsia="fr-FR"/>
              </w:rPr>
              <w:t>5</w:t>
            </w:r>
            <w:r w:rsidR="004C757B">
              <w:rPr>
                <w:rFonts w:ascii="Calibri" w:eastAsia="Times New Roman" w:hAnsi="Calibri"/>
                <w:color w:val="C00000"/>
                <w:lang w:eastAsia="fr-FR"/>
              </w:rPr>
              <w:t>5</w:t>
            </w:r>
          </w:p>
        </w:tc>
        <w:tc>
          <w:tcPr>
            <w:tcW w:w="1240" w:type="dxa"/>
            <w:tcBorders>
              <w:top w:val="nil"/>
              <w:left w:val="nil"/>
              <w:bottom w:val="nil"/>
              <w:right w:val="nil"/>
            </w:tcBorders>
            <w:shd w:val="clear" w:color="auto" w:fill="auto"/>
            <w:noWrap/>
            <w:vAlign w:val="bottom"/>
            <w:hideMark/>
          </w:tcPr>
          <w:p w14:paraId="3812F246" w14:textId="038CAEC6" w:rsidR="000438B4" w:rsidRPr="00AB3A49" w:rsidRDefault="00AB3A49" w:rsidP="000438B4">
            <w:pPr>
              <w:spacing w:after="0" w:line="240" w:lineRule="auto"/>
              <w:jc w:val="right"/>
              <w:rPr>
                <w:rFonts w:ascii="Calibri" w:eastAsia="Times New Roman" w:hAnsi="Calibri"/>
                <w:color w:val="C00000"/>
                <w:lang w:eastAsia="fr-FR"/>
              </w:rPr>
            </w:pPr>
            <w:r w:rsidRPr="00AB3A49">
              <w:rPr>
                <w:rFonts w:ascii="Calibri" w:eastAsia="Times New Roman" w:hAnsi="Calibri"/>
                <w:color w:val="C00000"/>
                <w:lang w:eastAsia="fr-FR"/>
              </w:rPr>
              <w:t>5</w:t>
            </w:r>
            <w:r w:rsidR="004C757B">
              <w:rPr>
                <w:rFonts w:ascii="Calibri" w:eastAsia="Times New Roman" w:hAnsi="Calibri"/>
                <w:color w:val="C00000"/>
                <w:lang w:eastAsia="fr-FR"/>
              </w:rPr>
              <w:t>5</w:t>
            </w:r>
          </w:p>
        </w:tc>
        <w:tc>
          <w:tcPr>
            <w:tcW w:w="1240" w:type="dxa"/>
            <w:tcBorders>
              <w:top w:val="nil"/>
              <w:left w:val="nil"/>
              <w:bottom w:val="nil"/>
              <w:right w:val="nil"/>
            </w:tcBorders>
            <w:shd w:val="clear" w:color="auto" w:fill="auto"/>
            <w:noWrap/>
            <w:vAlign w:val="bottom"/>
            <w:hideMark/>
          </w:tcPr>
          <w:p w14:paraId="49E53521" w14:textId="3ADECFF4" w:rsidR="000438B4" w:rsidRPr="00AB3A49" w:rsidRDefault="00AB3A49" w:rsidP="000438B4">
            <w:pPr>
              <w:spacing w:after="0" w:line="240" w:lineRule="auto"/>
              <w:jc w:val="right"/>
              <w:rPr>
                <w:rFonts w:ascii="Calibri" w:eastAsia="Times New Roman" w:hAnsi="Calibri"/>
                <w:color w:val="C00000"/>
                <w:lang w:eastAsia="fr-FR"/>
              </w:rPr>
            </w:pPr>
            <w:r w:rsidRPr="00AB3A49">
              <w:rPr>
                <w:rFonts w:ascii="Calibri" w:eastAsia="Times New Roman" w:hAnsi="Calibri"/>
                <w:color w:val="C00000"/>
                <w:lang w:eastAsia="fr-FR"/>
              </w:rPr>
              <w:t>3</w:t>
            </w:r>
            <w:r w:rsidR="004C757B">
              <w:rPr>
                <w:rFonts w:ascii="Calibri" w:eastAsia="Times New Roman" w:hAnsi="Calibri"/>
                <w:color w:val="C00000"/>
                <w:lang w:eastAsia="fr-FR"/>
              </w:rPr>
              <w:t>4</w:t>
            </w:r>
          </w:p>
        </w:tc>
      </w:tr>
      <w:tr w:rsidR="00AB3A49" w:rsidRPr="00AB3A49" w14:paraId="5F183CE4" w14:textId="77777777" w:rsidTr="000438B4">
        <w:trPr>
          <w:trHeight w:val="399"/>
        </w:trPr>
        <w:tc>
          <w:tcPr>
            <w:tcW w:w="1240" w:type="dxa"/>
            <w:tcBorders>
              <w:top w:val="nil"/>
              <w:left w:val="nil"/>
              <w:bottom w:val="nil"/>
              <w:right w:val="nil"/>
            </w:tcBorders>
            <w:shd w:val="clear" w:color="auto" w:fill="auto"/>
            <w:noWrap/>
            <w:vAlign w:val="bottom"/>
            <w:hideMark/>
          </w:tcPr>
          <w:p w14:paraId="5EF0BAC3" w14:textId="77777777" w:rsidR="000438B4" w:rsidRPr="00AB3A49" w:rsidRDefault="000438B4" w:rsidP="000438B4">
            <w:pPr>
              <w:spacing w:after="0" w:line="240" w:lineRule="auto"/>
              <w:jc w:val="center"/>
              <w:rPr>
                <w:rFonts w:ascii="Calibri" w:eastAsia="Times New Roman" w:hAnsi="Calibri"/>
                <w:color w:val="C00000"/>
                <w:lang w:eastAsia="fr-FR"/>
              </w:rPr>
            </w:pPr>
            <w:r w:rsidRPr="00AB3A49">
              <w:rPr>
                <w:rFonts w:ascii="Calibri" w:eastAsia="Times New Roman" w:hAnsi="Calibri"/>
                <w:color w:val="C00000"/>
                <w:lang w:eastAsia="fr-FR"/>
              </w:rPr>
              <w:t>6</w:t>
            </w:r>
          </w:p>
        </w:tc>
        <w:tc>
          <w:tcPr>
            <w:tcW w:w="1240" w:type="dxa"/>
            <w:tcBorders>
              <w:top w:val="nil"/>
              <w:left w:val="nil"/>
              <w:bottom w:val="nil"/>
              <w:right w:val="nil"/>
            </w:tcBorders>
            <w:shd w:val="clear" w:color="auto" w:fill="auto"/>
            <w:noWrap/>
            <w:vAlign w:val="bottom"/>
            <w:hideMark/>
          </w:tcPr>
          <w:p w14:paraId="5439A92C" w14:textId="07487DCB" w:rsidR="000438B4" w:rsidRPr="00AB3A49" w:rsidRDefault="004C757B" w:rsidP="000438B4">
            <w:pPr>
              <w:spacing w:after="0" w:line="240" w:lineRule="auto"/>
              <w:jc w:val="right"/>
              <w:rPr>
                <w:rFonts w:ascii="Calibri" w:eastAsia="Times New Roman" w:hAnsi="Calibri"/>
                <w:color w:val="C00000"/>
                <w:lang w:eastAsia="fr-FR"/>
              </w:rPr>
            </w:pPr>
            <w:r>
              <w:rPr>
                <w:rFonts w:ascii="Calibri" w:eastAsia="Times New Roman" w:hAnsi="Calibri"/>
                <w:color w:val="C00000"/>
                <w:lang w:eastAsia="fr-FR"/>
              </w:rPr>
              <w:t>89</w:t>
            </w:r>
          </w:p>
        </w:tc>
        <w:tc>
          <w:tcPr>
            <w:tcW w:w="1240" w:type="dxa"/>
            <w:tcBorders>
              <w:top w:val="nil"/>
              <w:left w:val="nil"/>
              <w:bottom w:val="nil"/>
              <w:right w:val="nil"/>
            </w:tcBorders>
            <w:shd w:val="clear" w:color="auto" w:fill="auto"/>
            <w:noWrap/>
            <w:vAlign w:val="bottom"/>
            <w:hideMark/>
          </w:tcPr>
          <w:p w14:paraId="431BF120" w14:textId="14907392" w:rsidR="000438B4" w:rsidRPr="00AB3A49" w:rsidRDefault="000438B4" w:rsidP="000438B4">
            <w:pPr>
              <w:spacing w:after="0" w:line="240" w:lineRule="auto"/>
              <w:jc w:val="right"/>
              <w:rPr>
                <w:rFonts w:ascii="Calibri" w:eastAsia="Times New Roman" w:hAnsi="Calibri"/>
                <w:color w:val="C00000"/>
                <w:lang w:eastAsia="fr-FR"/>
              </w:rPr>
            </w:pPr>
            <w:r w:rsidRPr="00AB3A49">
              <w:rPr>
                <w:rFonts w:ascii="Calibri" w:eastAsia="Times New Roman" w:hAnsi="Calibri"/>
                <w:color w:val="C00000"/>
                <w:lang w:eastAsia="fr-FR"/>
              </w:rPr>
              <w:t>1</w:t>
            </w:r>
            <w:r w:rsidR="004C757B">
              <w:rPr>
                <w:rFonts w:ascii="Calibri" w:eastAsia="Times New Roman" w:hAnsi="Calibri"/>
                <w:color w:val="C00000"/>
                <w:lang w:eastAsia="fr-FR"/>
              </w:rPr>
              <w:t>44</w:t>
            </w:r>
          </w:p>
        </w:tc>
        <w:tc>
          <w:tcPr>
            <w:tcW w:w="1240" w:type="dxa"/>
            <w:tcBorders>
              <w:top w:val="nil"/>
              <w:left w:val="nil"/>
              <w:bottom w:val="nil"/>
              <w:right w:val="nil"/>
            </w:tcBorders>
            <w:shd w:val="clear" w:color="auto" w:fill="auto"/>
            <w:noWrap/>
            <w:vAlign w:val="bottom"/>
            <w:hideMark/>
          </w:tcPr>
          <w:p w14:paraId="21FE20EF" w14:textId="22FA3A4E" w:rsidR="000438B4" w:rsidRPr="00AB3A49" w:rsidRDefault="000438B4" w:rsidP="000438B4">
            <w:pPr>
              <w:spacing w:after="0" w:line="240" w:lineRule="auto"/>
              <w:jc w:val="right"/>
              <w:rPr>
                <w:rFonts w:ascii="Calibri" w:eastAsia="Times New Roman" w:hAnsi="Calibri"/>
                <w:color w:val="C00000"/>
                <w:lang w:eastAsia="fr-FR"/>
              </w:rPr>
            </w:pPr>
            <w:r w:rsidRPr="00AB3A49">
              <w:rPr>
                <w:rFonts w:ascii="Calibri" w:eastAsia="Times New Roman" w:hAnsi="Calibri"/>
                <w:color w:val="C00000"/>
                <w:lang w:eastAsia="fr-FR"/>
              </w:rPr>
              <w:t>1</w:t>
            </w:r>
            <w:r w:rsidR="004C757B">
              <w:rPr>
                <w:rFonts w:ascii="Calibri" w:eastAsia="Times New Roman" w:hAnsi="Calibri"/>
                <w:color w:val="C00000"/>
                <w:lang w:eastAsia="fr-FR"/>
              </w:rPr>
              <w:t>44</w:t>
            </w:r>
          </w:p>
        </w:tc>
        <w:tc>
          <w:tcPr>
            <w:tcW w:w="1240" w:type="dxa"/>
            <w:tcBorders>
              <w:top w:val="nil"/>
              <w:left w:val="nil"/>
              <w:bottom w:val="nil"/>
              <w:right w:val="nil"/>
            </w:tcBorders>
            <w:shd w:val="clear" w:color="auto" w:fill="auto"/>
            <w:noWrap/>
            <w:vAlign w:val="bottom"/>
            <w:hideMark/>
          </w:tcPr>
          <w:p w14:paraId="2D422F2B" w14:textId="5CDDC349" w:rsidR="000438B4" w:rsidRPr="00AB3A49" w:rsidRDefault="00AB3A49" w:rsidP="000438B4">
            <w:pPr>
              <w:spacing w:after="0" w:line="240" w:lineRule="auto"/>
              <w:jc w:val="right"/>
              <w:rPr>
                <w:rFonts w:ascii="Calibri" w:eastAsia="Times New Roman" w:hAnsi="Calibri"/>
                <w:color w:val="C00000"/>
                <w:lang w:eastAsia="fr-FR"/>
              </w:rPr>
            </w:pPr>
            <w:r w:rsidRPr="00AB3A49">
              <w:rPr>
                <w:rFonts w:ascii="Calibri" w:eastAsia="Times New Roman" w:hAnsi="Calibri"/>
                <w:color w:val="C00000"/>
                <w:lang w:eastAsia="fr-FR"/>
              </w:rPr>
              <w:t>8</w:t>
            </w:r>
            <w:r w:rsidR="004C757B">
              <w:rPr>
                <w:rFonts w:ascii="Calibri" w:eastAsia="Times New Roman" w:hAnsi="Calibri"/>
                <w:color w:val="C00000"/>
                <w:lang w:eastAsia="fr-FR"/>
              </w:rPr>
              <w:t>9</w:t>
            </w:r>
          </w:p>
        </w:tc>
      </w:tr>
    </w:tbl>
    <w:p w14:paraId="3FE4E07A" w14:textId="77777777" w:rsidR="00A10FC3" w:rsidRDefault="00A10FC3" w:rsidP="00A73466">
      <w:pPr>
        <w:spacing w:after="0" w:line="240" w:lineRule="auto"/>
        <w:rPr>
          <w:rFonts w:asciiTheme="minorHAnsi" w:hAnsiTheme="minorHAnsi"/>
          <w:b/>
          <w:i/>
          <w:sz w:val="28"/>
          <w:szCs w:val="28"/>
        </w:rPr>
      </w:pPr>
    </w:p>
    <w:p w14:paraId="4A848681" w14:textId="0E61D771" w:rsidR="000438B4" w:rsidRPr="000438B4" w:rsidRDefault="000438B4" w:rsidP="00A73466">
      <w:pPr>
        <w:spacing w:after="0" w:line="240" w:lineRule="auto"/>
        <w:rPr>
          <w:rFonts w:asciiTheme="minorHAnsi" w:hAnsiTheme="minorHAnsi"/>
          <w:color w:val="C00000"/>
        </w:rPr>
      </w:pPr>
      <w:r>
        <w:rPr>
          <w:rFonts w:asciiTheme="minorHAnsi" w:hAnsiTheme="minorHAnsi"/>
          <w:color w:val="C00000"/>
        </w:rPr>
        <w:t>On trouve donc</w:t>
      </w:r>
      <w:r w:rsidR="00AB3A49">
        <w:rPr>
          <w:rFonts w:asciiTheme="minorHAnsi" w:hAnsiTheme="minorHAnsi"/>
          <w:color w:val="C00000"/>
        </w:rPr>
        <w:t xml:space="preserve"> 4</w:t>
      </w:r>
      <w:r w:rsidR="004C757B">
        <w:rPr>
          <w:rFonts w:asciiTheme="minorHAnsi" w:hAnsiTheme="minorHAnsi"/>
          <w:color w:val="C00000"/>
        </w:rPr>
        <w:t>6</w:t>
      </w:r>
      <w:r w:rsidR="00AB3A49">
        <w:rPr>
          <w:rFonts w:asciiTheme="minorHAnsi" w:hAnsiTheme="minorHAnsi"/>
          <w:color w:val="C00000"/>
        </w:rPr>
        <w:t>6</w:t>
      </w:r>
      <w:r>
        <w:rPr>
          <w:rFonts w:asciiTheme="minorHAnsi" w:hAnsiTheme="minorHAnsi"/>
          <w:color w:val="C00000"/>
        </w:rPr>
        <w:t xml:space="preserve"> codes à 12 chiffres possibles. </w:t>
      </w:r>
    </w:p>
    <w:p w14:paraId="0E8EE6EE" w14:textId="77777777" w:rsidR="004C757B" w:rsidRPr="004C757B" w:rsidRDefault="004C757B" w:rsidP="004C757B">
      <w:pPr>
        <w:spacing w:after="0" w:line="240" w:lineRule="auto"/>
        <w:rPr>
          <w:rFonts w:asciiTheme="minorHAnsi" w:eastAsiaTheme="minorEastAsia" w:hAnsiTheme="minorHAnsi"/>
          <w:color w:val="C00000"/>
        </w:rPr>
      </w:pPr>
      <w:r w:rsidRPr="004C757B">
        <w:rPr>
          <w:rFonts w:asciiTheme="minorHAnsi" w:hAnsiTheme="minorHAnsi"/>
          <w:color w:val="C00000"/>
        </w:rPr>
        <w:t xml:space="preserve">On peut remarquer que la suite des nombres </w:t>
      </w:r>
      <w:r w:rsidRPr="004C757B">
        <w:rPr>
          <w:rFonts w:asciiTheme="minorHAnsi" w:eastAsiaTheme="minorEastAsia" w:hAnsiTheme="minorHAnsi"/>
          <w:color w:val="C00000"/>
        </w:rPr>
        <w:t xml:space="preserve"> </w:t>
      </w:r>
      <m:oMath>
        <m:sSub>
          <m:sSubPr>
            <m:ctrlPr>
              <w:rPr>
                <w:rFonts w:ascii="Cambria Math" w:eastAsiaTheme="minorEastAsia" w:hAnsi="Cambria Math"/>
                <w:i/>
                <w:color w:val="C00000"/>
              </w:rPr>
            </m:ctrlPr>
          </m:sSubPr>
          <m:e>
            <m:r>
              <w:rPr>
                <w:rFonts w:ascii="Cambria Math" w:eastAsiaTheme="minorEastAsia" w:hAnsi="Cambria Math"/>
                <w:color w:val="C00000"/>
              </w:rPr>
              <m:t>a</m:t>
            </m:r>
          </m:e>
          <m:sub>
            <m:r>
              <w:rPr>
                <w:rFonts w:ascii="Cambria Math" w:eastAsiaTheme="minorEastAsia" w:hAnsi="Cambria Math"/>
                <w:color w:val="C00000"/>
              </w:rPr>
              <m:t>1</m:t>
            </m:r>
          </m:sub>
        </m:sSub>
      </m:oMath>
      <w:r w:rsidRPr="004C757B">
        <w:rPr>
          <w:rFonts w:asciiTheme="minorHAnsi" w:eastAsiaTheme="minorEastAsia" w:hAnsiTheme="minorHAnsi"/>
          <w:color w:val="C00000"/>
        </w:rPr>
        <w:t xml:space="preserve">,  </w:t>
      </w:r>
      <m:oMath>
        <m:sSub>
          <m:sSubPr>
            <m:ctrlPr>
              <w:rPr>
                <w:rFonts w:ascii="Cambria Math" w:eastAsiaTheme="minorEastAsia" w:hAnsi="Cambria Math"/>
                <w:i/>
                <w:color w:val="C00000"/>
              </w:rPr>
            </m:ctrlPr>
          </m:sSubPr>
          <m:e>
            <m:r>
              <w:rPr>
                <w:rFonts w:ascii="Cambria Math" w:eastAsiaTheme="minorEastAsia" w:hAnsi="Cambria Math"/>
                <w:color w:val="C00000"/>
              </w:rPr>
              <m:t>b</m:t>
            </m:r>
          </m:e>
          <m:sub>
            <m:r>
              <w:rPr>
                <w:rFonts w:ascii="Cambria Math" w:eastAsiaTheme="minorEastAsia" w:hAnsi="Cambria Math"/>
                <w:color w:val="C00000"/>
              </w:rPr>
              <m:t>1</m:t>
            </m:r>
          </m:sub>
        </m:sSub>
        <m:r>
          <w:rPr>
            <w:rFonts w:ascii="Cambria Math" w:eastAsiaTheme="minorEastAsia" w:hAnsi="Cambria Math"/>
            <w:color w:val="C00000"/>
          </w:rPr>
          <m:t xml:space="preserve">,  </m:t>
        </m:r>
        <m:sSub>
          <m:sSubPr>
            <m:ctrlPr>
              <w:rPr>
                <w:rFonts w:ascii="Cambria Math" w:eastAsiaTheme="minorEastAsia" w:hAnsi="Cambria Math"/>
                <w:i/>
                <w:color w:val="C00000"/>
              </w:rPr>
            </m:ctrlPr>
          </m:sSubPr>
          <m:e>
            <m:r>
              <w:rPr>
                <w:rFonts w:ascii="Cambria Math" w:eastAsiaTheme="minorEastAsia" w:hAnsi="Cambria Math"/>
                <w:color w:val="C00000"/>
              </w:rPr>
              <m:t>a</m:t>
            </m:r>
          </m:e>
          <m:sub>
            <m:r>
              <w:rPr>
                <w:rFonts w:ascii="Cambria Math" w:eastAsiaTheme="minorEastAsia" w:hAnsi="Cambria Math"/>
                <w:color w:val="C00000"/>
              </w:rPr>
              <m:t>2</m:t>
            </m:r>
          </m:sub>
        </m:sSub>
        <m:r>
          <w:rPr>
            <w:rFonts w:ascii="Cambria Math" w:eastAsiaTheme="minorEastAsia" w:hAnsi="Cambria Math"/>
            <w:color w:val="C00000"/>
          </w:rPr>
          <m:t xml:space="preserve">,  </m:t>
        </m:r>
        <m:sSub>
          <m:sSubPr>
            <m:ctrlPr>
              <w:rPr>
                <w:rFonts w:ascii="Cambria Math" w:eastAsiaTheme="minorEastAsia" w:hAnsi="Cambria Math"/>
                <w:i/>
                <w:color w:val="C00000"/>
              </w:rPr>
            </m:ctrlPr>
          </m:sSubPr>
          <m:e>
            <m:r>
              <w:rPr>
                <w:rFonts w:ascii="Cambria Math" w:eastAsiaTheme="minorEastAsia" w:hAnsi="Cambria Math"/>
                <w:color w:val="C00000"/>
              </w:rPr>
              <m:t>b</m:t>
            </m:r>
          </m:e>
          <m:sub>
            <m:r>
              <w:rPr>
                <w:rFonts w:ascii="Cambria Math" w:eastAsiaTheme="minorEastAsia" w:hAnsi="Cambria Math"/>
                <w:color w:val="C00000"/>
              </w:rPr>
              <m:t>2</m:t>
            </m:r>
          </m:sub>
        </m:sSub>
        <m:r>
          <w:rPr>
            <w:rFonts w:ascii="Cambria Math" w:eastAsiaTheme="minorEastAsia" w:hAnsi="Cambria Math"/>
            <w:color w:val="C00000"/>
          </w:rPr>
          <m:t xml:space="preserve">, </m:t>
        </m:r>
        <m:sSub>
          <m:sSubPr>
            <m:ctrlPr>
              <w:rPr>
                <w:rFonts w:ascii="Cambria Math" w:eastAsiaTheme="minorEastAsia" w:hAnsi="Cambria Math"/>
                <w:i/>
                <w:color w:val="C00000"/>
              </w:rPr>
            </m:ctrlPr>
          </m:sSubPr>
          <m:e>
            <m:r>
              <w:rPr>
                <w:rFonts w:ascii="Cambria Math" w:eastAsiaTheme="minorEastAsia" w:hAnsi="Cambria Math"/>
                <w:color w:val="C00000"/>
              </w:rPr>
              <m:t xml:space="preserve"> a</m:t>
            </m:r>
          </m:e>
          <m:sub>
            <m:r>
              <w:rPr>
                <w:rFonts w:ascii="Cambria Math" w:eastAsiaTheme="minorEastAsia" w:hAnsi="Cambria Math"/>
                <w:color w:val="C00000"/>
              </w:rPr>
              <m:t>3</m:t>
            </m:r>
          </m:sub>
        </m:sSub>
        <m:r>
          <w:rPr>
            <w:rFonts w:ascii="Cambria Math" w:eastAsiaTheme="minorEastAsia" w:hAnsi="Cambria Math"/>
            <w:color w:val="C00000"/>
          </w:rPr>
          <m:t xml:space="preserve">, </m:t>
        </m:r>
        <m:sSub>
          <m:sSubPr>
            <m:ctrlPr>
              <w:rPr>
                <w:rFonts w:ascii="Cambria Math" w:eastAsiaTheme="minorEastAsia" w:hAnsi="Cambria Math"/>
                <w:i/>
                <w:color w:val="C00000"/>
              </w:rPr>
            </m:ctrlPr>
          </m:sSubPr>
          <m:e>
            <m:r>
              <w:rPr>
                <w:rFonts w:ascii="Cambria Math" w:eastAsiaTheme="minorEastAsia" w:hAnsi="Cambria Math"/>
                <w:color w:val="C00000"/>
              </w:rPr>
              <m:t>b</m:t>
            </m:r>
          </m:e>
          <m:sub>
            <m:r>
              <w:rPr>
                <w:rFonts w:ascii="Cambria Math" w:eastAsiaTheme="minorEastAsia" w:hAnsi="Cambria Math"/>
                <w:color w:val="C00000"/>
              </w:rPr>
              <m:t>3</m:t>
            </m:r>
          </m:sub>
        </m:sSub>
      </m:oMath>
      <w:r w:rsidRPr="004C757B">
        <w:rPr>
          <w:rFonts w:asciiTheme="minorHAnsi" w:eastAsiaTheme="minorEastAsia" w:hAnsiTheme="minorHAnsi"/>
          <w:color w:val="C00000"/>
        </w:rPr>
        <w:t>, etc., correspond aux termes de la suite de Fibonacci.</w:t>
      </w:r>
    </w:p>
    <w:p w14:paraId="5928E910" w14:textId="77777777" w:rsidR="00A10FC3" w:rsidRDefault="00A10FC3" w:rsidP="00A73466">
      <w:pPr>
        <w:spacing w:after="0" w:line="240" w:lineRule="auto"/>
        <w:rPr>
          <w:rFonts w:asciiTheme="minorHAnsi" w:hAnsiTheme="minorHAnsi"/>
          <w:b/>
          <w:i/>
          <w:sz w:val="28"/>
          <w:szCs w:val="28"/>
        </w:rPr>
      </w:pPr>
    </w:p>
    <w:p w14:paraId="118201BA" w14:textId="77777777" w:rsidR="00A10FC3" w:rsidRDefault="00A10FC3" w:rsidP="00A73466">
      <w:pPr>
        <w:spacing w:after="0" w:line="240" w:lineRule="auto"/>
        <w:rPr>
          <w:rFonts w:asciiTheme="minorHAnsi" w:hAnsiTheme="minorHAnsi"/>
          <w:b/>
          <w:i/>
          <w:sz w:val="28"/>
          <w:szCs w:val="28"/>
        </w:rPr>
      </w:pPr>
    </w:p>
    <w:p w14:paraId="4388FA29" w14:textId="77777777" w:rsidR="00A10FC3" w:rsidRDefault="00A10FC3" w:rsidP="00A73466">
      <w:pPr>
        <w:spacing w:after="0" w:line="240" w:lineRule="auto"/>
        <w:rPr>
          <w:rFonts w:asciiTheme="minorHAnsi" w:hAnsiTheme="minorHAnsi"/>
          <w:b/>
          <w:i/>
          <w:sz w:val="28"/>
          <w:szCs w:val="28"/>
        </w:rPr>
      </w:pPr>
    </w:p>
    <w:p w14:paraId="78F1DC92" w14:textId="77777777" w:rsidR="00D61289" w:rsidRDefault="00D61289">
      <w:pPr>
        <w:rPr>
          <w:rFonts w:asciiTheme="minorHAnsi" w:hAnsiTheme="minorHAnsi"/>
          <w:b/>
          <w:i/>
          <w:sz w:val="28"/>
          <w:szCs w:val="28"/>
        </w:rPr>
      </w:pPr>
      <w:r>
        <w:rPr>
          <w:rFonts w:asciiTheme="minorHAnsi" w:hAnsiTheme="minorHAnsi"/>
          <w:b/>
          <w:i/>
          <w:sz w:val="28"/>
          <w:szCs w:val="28"/>
        </w:rPr>
        <w:br w:type="page"/>
      </w:r>
    </w:p>
    <w:p w14:paraId="71A7B988" w14:textId="77777777" w:rsidR="00A10FC3" w:rsidRPr="00A73466" w:rsidRDefault="00A10FC3" w:rsidP="00A73466">
      <w:pPr>
        <w:spacing w:after="0" w:line="240" w:lineRule="auto"/>
        <w:rPr>
          <w:rFonts w:asciiTheme="minorHAnsi" w:hAnsiTheme="minorHAnsi"/>
          <w:b/>
          <w:i/>
          <w:sz w:val="28"/>
          <w:szCs w:val="28"/>
        </w:rPr>
      </w:pPr>
    </w:p>
    <w:p w14:paraId="4A859735" w14:textId="77777777" w:rsidR="00CB5ED5" w:rsidRPr="00CB5ED5" w:rsidRDefault="00CB5ED5" w:rsidP="00CB5ED5">
      <w:pPr>
        <w:spacing w:after="0" w:line="240" w:lineRule="auto"/>
        <w:jc w:val="center"/>
        <w:rPr>
          <w:rFonts w:asciiTheme="minorHAnsi" w:hAnsiTheme="minorHAnsi"/>
          <w:b/>
          <w:i/>
          <w:sz w:val="28"/>
          <w:szCs w:val="28"/>
        </w:rPr>
      </w:pPr>
      <w:r>
        <w:rPr>
          <w:rFonts w:asciiTheme="minorHAnsi" w:hAnsiTheme="minorHAnsi"/>
          <w:b/>
          <w:i/>
          <w:sz w:val="28"/>
          <w:szCs w:val="28"/>
        </w:rPr>
        <w:t>Constructions, aires et volumes</w:t>
      </w:r>
    </w:p>
    <w:p w14:paraId="0206AF63" w14:textId="77777777" w:rsidR="00CB5ED5" w:rsidRDefault="00CB5ED5" w:rsidP="008F5223">
      <w:pPr>
        <w:spacing w:after="0" w:line="240" w:lineRule="auto"/>
        <w:jc w:val="both"/>
        <w:rPr>
          <w:rFonts w:asciiTheme="minorHAnsi" w:hAnsiTheme="minorHAnsi"/>
          <w:b/>
        </w:rPr>
      </w:pPr>
    </w:p>
    <w:p w14:paraId="5583285A" w14:textId="77777777" w:rsidR="00364C96" w:rsidRDefault="00364C96" w:rsidP="008F5223">
      <w:pPr>
        <w:spacing w:after="0" w:line="240" w:lineRule="auto"/>
        <w:jc w:val="both"/>
        <w:rPr>
          <w:rFonts w:asciiTheme="minorHAnsi" w:hAnsiTheme="minorHAnsi"/>
          <w:b/>
        </w:rPr>
      </w:pPr>
      <w:r>
        <w:rPr>
          <w:rFonts w:asciiTheme="minorHAnsi" w:hAnsiTheme="minorHAnsi"/>
          <w:b/>
        </w:rPr>
        <w:t xml:space="preserve">Exercice 1 </w:t>
      </w:r>
      <w:r w:rsidR="00D7614E">
        <w:rPr>
          <w:rFonts w:asciiTheme="minorHAnsi" w:hAnsiTheme="minorHAnsi"/>
          <w:b/>
        </w:rPr>
        <w:t>« Le collier dont je suis attaché… »</w:t>
      </w:r>
    </w:p>
    <w:tbl>
      <w:tblPr>
        <w:tblStyle w:val="Grilledutableau"/>
        <w:tblW w:w="9763" w:type="dxa"/>
        <w:tblLook w:val="04A0" w:firstRow="1" w:lastRow="0" w:firstColumn="1" w:lastColumn="0" w:noHBand="0" w:noVBand="1"/>
      </w:tblPr>
      <w:tblGrid>
        <w:gridCol w:w="6232"/>
        <w:gridCol w:w="3531"/>
      </w:tblGrid>
      <w:tr w:rsidR="00D7614E" w14:paraId="44373E1F" w14:textId="77777777" w:rsidTr="00D7614E">
        <w:tc>
          <w:tcPr>
            <w:tcW w:w="7083" w:type="dxa"/>
            <w:tcBorders>
              <w:top w:val="nil"/>
              <w:left w:val="nil"/>
              <w:bottom w:val="nil"/>
              <w:right w:val="nil"/>
            </w:tcBorders>
          </w:tcPr>
          <w:p w14:paraId="23AFF82A" w14:textId="77777777" w:rsidR="00D7614E" w:rsidRPr="00D7614E" w:rsidRDefault="00D7614E" w:rsidP="00402895">
            <w:pPr>
              <w:jc w:val="both"/>
              <w:rPr>
                <w:rFonts w:asciiTheme="minorHAnsi" w:hAnsiTheme="minorHAnsi" w:cstheme="minorHAnsi"/>
              </w:rPr>
            </w:pPr>
          </w:p>
          <w:p w14:paraId="30D02A37" w14:textId="77777777" w:rsidR="00D7614E" w:rsidRPr="00D7614E" w:rsidRDefault="00D7614E" w:rsidP="00402895">
            <w:pPr>
              <w:jc w:val="both"/>
              <w:rPr>
                <w:rFonts w:asciiTheme="minorHAnsi" w:hAnsiTheme="minorHAnsi" w:cstheme="minorHAnsi"/>
              </w:rPr>
            </w:pPr>
            <w:r w:rsidRPr="00D7614E">
              <w:rPr>
                <w:rFonts w:asciiTheme="minorHAnsi" w:hAnsiTheme="minorHAnsi" w:cstheme="minorHAnsi"/>
              </w:rPr>
              <w:t>Dans la figure ci-contre, une laisse de chien mesurant 4 m de long est attachée au coin C d’un</w:t>
            </w:r>
            <w:r>
              <w:rPr>
                <w:rFonts w:asciiTheme="minorHAnsi" w:hAnsiTheme="minorHAnsi" w:cstheme="minorHAnsi"/>
              </w:rPr>
              <w:t xml:space="preserve"> chenil</w:t>
            </w:r>
            <w:r w:rsidRPr="00D7614E">
              <w:rPr>
                <w:rFonts w:asciiTheme="minorHAnsi" w:hAnsiTheme="minorHAnsi" w:cstheme="minorHAnsi"/>
              </w:rPr>
              <w:t xml:space="preserve"> </w:t>
            </w:r>
            <w:r>
              <w:rPr>
                <w:rFonts w:asciiTheme="minorHAnsi" w:hAnsiTheme="minorHAnsi" w:cstheme="minorHAnsi"/>
              </w:rPr>
              <w:t>carré</w:t>
            </w:r>
            <w:r w:rsidRPr="00D7614E">
              <w:rPr>
                <w:rFonts w:asciiTheme="minorHAnsi" w:hAnsiTheme="minorHAnsi" w:cstheme="minorHAnsi"/>
              </w:rPr>
              <w:t xml:space="preserve"> de dimensions 2 m sur 2m.</w:t>
            </w:r>
          </w:p>
          <w:p w14:paraId="3CF05A58" w14:textId="77777777" w:rsidR="00D7614E" w:rsidRPr="00D7614E" w:rsidRDefault="00D7614E" w:rsidP="00402895">
            <w:pPr>
              <w:jc w:val="both"/>
              <w:rPr>
                <w:rFonts w:asciiTheme="minorHAnsi" w:hAnsiTheme="minorHAnsi" w:cstheme="minorHAnsi"/>
              </w:rPr>
            </w:pPr>
            <w:r w:rsidRPr="00D7614E">
              <w:rPr>
                <w:rFonts w:asciiTheme="minorHAnsi" w:hAnsiTheme="minorHAnsi" w:cstheme="minorHAnsi"/>
              </w:rPr>
              <w:t>Un chien est attaché à l’autre bout de la laiss</w:t>
            </w:r>
            <w:r>
              <w:rPr>
                <w:rFonts w:asciiTheme="minorHAnsi" w:hAnsiTheme="minorHAnsi" w:cstheme="minorHAnsi"/>
              </w:rPr>
              <w:t>e</w:t>
            </w:r>
            <w:r w:rsidRPr="00D7614E">
              <w:rPr>
                <w:rFonts w:asciiTheme="minorHAnsi" w:hAnsiTheme="minorHAnsi" w:cstheme="minorHAnsi"/>
              </w:rPr>
              <w:t xml:space="preserve"> </w:t>
            </w:r>
            <w:r>
              <w:rPr>
                <w:rFonts w:asciiTheme="minorHAnsi" w:hAnsiTheme="minorHAnsi" w:cstheme="minorHAnsi"/>
              </w:rPr>
              <w:t>(</w:t>
            </w:r>
            <w:r w:rsidRPr="00D7614E">
              <w:rPr>
                <w:rFonts w:asciiTheme="minorHAnsi" w:hAnsiTheme="minorHAnsi" w:cstheme="minorHAnsi"/>
              </w:rPr>
              <w:t>le point D</w:t>
            </w:r>
            <w:r>
              <w:rPr>
                <w:rFonts w:asciiTheme="minorHAnsi" w:hAnsiTheme="minorHAnsi" w:cstheme="minorHAnsi"/>
              </w:rPr>
              <w:t>)</w:t>
            </w:r>
            <w:r w:rsidRPr="00D7614E">
              <w:rPr>
                <w:rFonts w:asciiTheme="minorHAnsi" w:hAnsiTheme="minorHAnsi" w:cstheme="minorHAnsi"/>
              </w:rPr>
              <w:t>.</w:t>
            </w:r>
          </w:p>
          <w:p w14:paraId="6BC6BE0E" w14:textId="77777777" w:rsidR="00D7614E" w:rsidRPr="00D7614E" w:rsidRDefault="00D7614E" w:rsidP="00D7614E">
            <w:pPr>
              <w:jc w:val="both"/>
              <w:rPr>
                <w:rFonts w:asciiTheme="minorHAnsi" w:hAnsiTheme="minorHAnsi" w:cstheme="minorHAnsi"/>
              </w:rPr>
            </w:pPr>
            <w:r w:rsidRPr="00D7614E">
              <w:rPr>
                <w:rFonts w:asciiTheme="minorHAnsi" w:hAnsiTheme="minorHAnsi" w:cstheme="minorHAnsi"/>
              </w:rPr>
              <w:t xml:space="preserve">Quelle est l’aire de la région dans laquelle le chien peut jouer à l’extérieur </w:t>
            </w:r>
            <w:r>
              <w:rPr>
                <w:rFonts w:asciiTheme="minorHAnsi" w:hAnsiTheme="minorHAnsi" w:cstheme="minorHAnsi"/>
              </w:rPr>
              <w:t>du chenil</w:t>
            </w:r>
            <w:r w:rsidRPr="00D7614E">
              <w:rPr>
                <w:rFonts w:asciiTheme="minorHAnsi" w:hAnsiTheme="minorHAnsi" w:cstheme="minorHAnsi"/>
              </w:rPr>
              <w:t> ?</w:t>
            </w:r>
          </w:p>
        </w:tc>
        <w:tc>
          <w:tcPr>
            <w:tcW w:w="2680" w:type="dxa"/>
            <w:tcBorders>
              <w:top w:val="nil"/>
              <w:left w:val="nil"/>
              <w:bottom w:val="nil"/>
              <w:right w:val="nil"/>
            </w:tcBorders>
          </w:tcPr>
          <w:p w14:paraId="427601FE" w14:textId="77777777" w:rsidR="00D7614E" w:rsidRDefault="00D7614E" w:rsidP="00402895">
            <w:pPr>
              <w:jc w:val="both"/>
              <w:rPr>
                <w:rFonts w:cstheme="minorHAnsi"/>
              </w:rPr>
            </w:pPr>
            <w:r w:rsidRPr="0074713E">
              <w:rPr>
                <w:rFonts w:cstheme="minorHAnsi"/>
                <w:noProof/>
                <w:lang w:eastAsia="fr-FR"/>
              </w:rPr>
              <w:drawing>
                <wp:inline distT="0" distB="0" distL="0" distR="0" wp14:anchorId="7C4CE01D" wp14:editId="2C3EC2C8">
                  <wp:extent cx="2105025" cy="1157288"/>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3012" t="38930" r="30606" b="19939"/>
                          <a:stretch/>
                        </pic:blipFill>
                        <pic:spPr bwMode="auto">
                          <a:xfrm>
                            <a:off x="0" y="0"/>
                            <a:ext cx="2107496" cy="1158646"/>
                          </a:xfrm>
                          <a:prstGeom prst="rect">
                            <a:avLst/>
                          </a:prstGeom>
                          <a:ln>
                            <a:noFill/>
                          </a:ln>
                          <a:extLst>
                            <a:ext uri="{53640926-AAD7-44D8-BBD7-CCE9431645EC}">
                              <a14:shadowObscured xmlns:a14="http://schemas.microsoft.com/office/drawing/2010/main"/>
                            </a:ext>
                          </a:extLst>
                        </pic:spPr>
                      </pic:pic>
                    </a:graphicData>
                  </a:graphic>
                </wp:inline>
              </w:drawing>
            </w:r>
          </w:p>
        </w:tc>
      </w:tr>
    </w:tbl>
    <w:p w14:paraId="165704BB" w14:textId="77777777" w:rsidR="00D7614E" w:rsidRDefault="00D7614E" w:rsidP="00D7614E">
      <w:pPr>
        <w:spacing w:after="0" w:line="240" w:lineRule="auto"/>
        <w:ind w:left="-567"/>
        <w:jc w:val="both"/>
        <w:rPr>
          <w:rFonts w:cstheme="minorHAnsi"/>
        </w:rPr>
      </w:pPr>
    </w:p>
    <w:tbl>
      <w:tblPr>
        <w:tblStyle w:val="Grilledutableau"/>
        <w:tblW w:w="9985" w:type="dxa"/>
        <w:tblLook w:val="04A0" w:firstRow="1" w:lastRow="0" w:firstColumn="1" w:lastColumn="0" w:noHBand="0" w:noVBand="1"/>
      </w:tblPr>
      <w:tblGrid>
        <w:gridCol w:w="6516"/>
        <w:gridCol w:w="3469"/>
      </w:tblGrid>
      <w:tr w:rsidR="00D7614E" w:rsidRPr="00BB02FD" w14:paraId="49583DEC" w14:textId="77777777" w:rsidTr="00D7614E">
        <w:tc>
          <w:tcPr>
            <w:tcW w:w="6516" w:type="dxa"/>
            <w:tcBorders>
              <w:top w:val="nil"/>
              <w:left w:val="nil"/>
              <w:bottom w:val="nil"/>
              <w:right w:val="nil"/>
            </w:tcBorders>
          </w:tcPr>
          <w:p w14:paraId="235D28C4" w14:textId="77777777" w:rsidR="00D7614E" w:rsidRPr="00D7614E" w:rsidRDefault="00D7614E" w:rsidP="00402895">
            <w:pPr>
              <w:jc w:val="both"/>
              <w:rPr>
                <w:rFonts w:asciiTheme="minorHAnsi" w:hAnsiTheme="minorHAnsi" w:cstheme="minorHAnsi"/>
                <w:color w:val="C00000"/>
              </w:rPr>
            </w:pPr>
            <w:r w:rsidRPr="00D7614E">
              <w:rPr>
                <w:rFonts w:asciiTheme="minorHAnsi" w:hAnsiTheme="minorHAnsi" w:cstheme="minorHAnsi"/>
                <w:color w:val="C00000"/>
              </w:rPr>
              <w:t>On considère la figure ci-contre. La région dans laquelle le chien peut jouer à l’extérieur de sa niche est composée de la portion de disque de centre C et délimitée par l’arc de cercle d’extrémités A et B et passant par C et des quarts de disque de centres E (respectivement G) d’extrémités A et F (respectivement F et B).</w:t>
            </w:r>
          </w:p>
          <w:p w14:paraId="47F1AED6" w14:textId="77777777" w:rsidR="00D7614E" w:rsidRPr="00D7614E" w:rsidRDefault="00D7614E" w:rsidP="00402895">
            <w:pPr>
              <w:jc w:val="both"/>
              <w:rPr>
                <w:rFonts w:asciiTheme="minorHAnsi" w:eastAsiaTheme="minorEastAsia" w:hAnsiTheme="minorHAnsi" w:cstheme="minorHAnsi"/>
                <w:iCs/>
                <w:color w:val="C00000"/>
              </w:rPr>
            </w:pPr>
            <w:r w:rsidRPr="00D7614E">
              <w:rPr>
                <w:rFonts w:asciiTheme="minorHAnsi" w:hAnsiTheme="minorHAnsi" w:cstheme="minorHAnsi"/>
                <w:color w:val="C00000"/>
              </w:rPr>
              <w:t xml:space="preserve">La portion du grand disque correspond aux trois quarts du disque qui a un rayon égal à 4. Son aire est donc égale à </w:t>
            </w:r>
            <m:oMath>
              <m:f>
                <m:fPr>
                  <m:ctrlPr>
                    <w:rPr>
                      <w:rFonts w:ascii="Cambria Math" w:hAnsi="Cambria Math" w:cstheme="minorHAnsi"/>
                      <w:i/>
                      <w:color w:val="C00000"/>
                    </w:rPr>
                  </m:ctrlPr>
                </m:fPr>
                <m:num>
                  <m:r>
                    <w:rPr>
                      <w:rFonts w:ascii="Cambria Math" w:hAnsi="Cambria Math" w:cstheme="minorHAnsi"/>
                      <w:color w:val="C00000"/>
                    </w:rPr>
                    <m:t>3</m:t>
                  </m:r>
                </m:num>
                <m:den>
                  <m:r>
                    <w:rPr>
                      <w:rFonts w:ascii="Cambria Math" w:hAnsi="Cambria Math" w:cstheme="minorHAnsi"/>
                      <w:color w:val="C00000"/>
                    </w:rPr>
                    <m:t>4</m:t>
                  </m:r>
                </m:den>
              </m:f>
              <m:r>
                <w:rPr>
                  <w:rFonts w:ascii="Cambria Math" w:hAnsi="Cambria Math" w:cstheme="minorHAnsi"/>
                  <w:color w:val="C00000"/>
                </w:rPr>
                <m:t>×</m:t>
              </m:r>
              <m:r>
                <m:rPr>
                  <m:sty m:val="p"/>
                </m:rPr>
                <w:rPr>
                  <w:rFonts w:ascii="Cambria Math" w:hAnsi="Cambria Math" w:cstheme="minorHAnsi"/>
                  <w:color w:val="C00000"/>
                </w:rPr>
                <m:t>π</m:t>
              </m:r>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4</m:t>
                  </m:r>
                </m:e>
                <m:sup>
                  <m:r>
                    <w:rPr>
                      <w:rFonts w:ascii="Cambria Math" w:hAnsi="Cambria Math" w:cstheme="minorHAnsi"/>
                      <w:color w:val="C00000"/>
                    </w:rPr>
                    <m:t>2</m:t>
                  </m:r>
                </m:sup>
              </m:sSup>
              <m:r>
                <w:rPr>
                  <w:rFonts w:ascii="Cambria Math" w:hAnsi="Cambria Math" w:cstheme="minorHAnsi"/>
                  <w:color w:val="C00000"/>
                </w:rPr>
                <m:t>=12</m:t>
              </m:r>
              <m:r>
                <m:rPr>
                  <m:sty m:val="p"/>
                </m:rPr>
                <w:rPr>
                  <w:rFonts w:ascii="Cambria Math" w:hAnsi="Cambria Math" w:cstheme="minorHAnsi"/>
                  <w:color w:val="C00000"/>
                </w:rPr>
                <m:t>π</m:t>
              </m:r>
            </m:oMath>
            <w:r w:rsidRPr="00D7614E">
              <w:rPr>
                <w:rFonts w:asciiTheme="minorHAnsi" w:eastAsiaTheme="minorEastAsia" w:hAnsiTheme="minorHAnsi" w:cstheme="minorHAnsi"/>
                <w:iCs/>
                <w:color w:val="C00000"/>
              </w:rPr>
              <w:t>.</w:t>
            </w:r>
          </w:p>
          <w:p w14:paraId="1DCD1419" w14:textId="77777777" w:rsidR="00D7614E" w:rsidRPr="00D7614E" w:rsidRDefault="00D7614E" w:rsidP="00402895">
            <w:pPr>
              <w:jc w:val="both"/>
              <w:rPr>
                <w:rFonts w:asciiTheme="minorHAnsi" w:eastAsiaTheme="minorEastAsia" w:hAnsiTheme="minorHAnsi" w:cstheme="minorHAnsi"/>
                <w:iCs/>
                <w:color w:val="C00000"/>
              </w:rPr>
            </w:pPr>
            <w:r w:rsidRPr="00D7614E">
              <w:rPr>
                <w:rFonts w:asciiTheme="minorHAnsi" w:eastAsiaTheme="minorEastAsia" w:hAnsiTheme="minorHAnsi" w:cstheme="minorHAnsi"/>
                <w:iCs/>
                <w:color w:val="C00000"/>
              </w:rPr>
              <w:t xml:space="preserve">Les quarts de petits disques de rayon 2 ont chacun une aire égale à </w:t>
            </w:r>
          </w:p>
          <w:p w14:paraId="5F88BA14" w14:textId="77777777" w:rsidR="00D7614E" w:rsidRPr="00D7614E" w:rsidRDefault="00731E17" w:rsidP="00402895">
            <w:pPr>
              <w:jc w:val="both"/>
              <w:rPr>
                <w:rFonts w:asciiTheme="minorHAnsi" w:eastAsiaTheme="minorEastAsia" w:hAnsiTheme="minorHAnsi" w:cstheme="minorHAnsi"/>
                <w:iCs/>
                <w:color w:val="C00000"/>
              </w:rPr>
            </w:pPr>
            <m:oMath>
              <m:f>
                <m:fPr>
                  <m:ctrlPr>
                    <w:rPr>
                      <w:rFonts w:ascii="Cambria Math" w:hAnsi="Cambria Math" w:cstheme="minorHAnsi"/>
                      <w:i/>
                      <w:color w:val="C00000"/>
                    </w:rPr>
                  </m:ctrlPr>
                </m:fPr>
                <m:num>
                  <m:r>
                    <w:rPr>
                      <w:rFonts w:ascii="Cambria Math" w:hAnsi="Cambria Math" w:cstheme="minorHAnsi"/>
                      <w:color w:val="C00000"/>
                    </w:rPr>
                    <m:t>1</m:t>
                  </m:r>
                </m:num>
                <m:den>
                  <m:r>
                    <w:rPr>
                      <w:rFonts w:ascii="Cambria Math" w:hAnsi="Cambria Math" w:cstheme="minorHAnsi"/>
                      <w:color w:val="C00000"/>
                    </w:rPr>
                    <m:t>4</m:t>
                  </m:r>
                </m:den>
              </m:f>
              <m:r>
                <w:rPr>
                  <w:rFonts w:ascii="Cambria Math" w:hAnsi="Cambria Math" w:cstheme="minorHAnsi"/>
                  <w:color w:val="C00000"/>
                </w:rPr>
                <m:t>×</m:t>
              </m:r>
              <m:r>
                <m:rPr>
                  <m:sty m:val="p"/>
                </m:rPr>
                <w:rPr>
                  <w:rFonts w:ascii="Cambria Math" w:hAnsi="Cambria Math" w:cstheme="minorHAnsi"/>
                  <w:color w:val="C00000"/>
                </w:rPr>
                <m:t>π</m:t>
              </m:r>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2</m:t>
                  </m:r>
                </m:e>
                <m:sup>
                  <m:r>
                    <w:rPr>
                      <w:rFonts w:ascii="Cambria Math" w:hAnsi="Cambria Math" w:cstheme="minorHAnsi"/>
                      <w:color w:val="C00000"/>
                    </w:rPr>
                    <m:t>2</m:t>
                  </m:r>
                </m:sup>
              </m:sSup>
              <m:r>
                <w:rPr>
                  <w:rFonts w:ascii="Cambria Math" w:hAnsi="Cambria Math" w:cstheme="minorHAnsi"/>
                  <w:color w:val="C00000"/>
                </w:rPr>
                <m:t>=</m:t>
              </m:r>
              <m:r>
                <m:rPr>
                  <m:sty m:val="p"/>
                </m:rPr>
                <w:rPr>
                  <w:rFonts w:ascii="Cambria Math" w:hAnsi="Cambria Math" w:cstheme="minorHAnsi"/>
                  <w:color w:val="C00000"/>
                </w:rPr>
                <m:t>π</m:t>
              </m:r>
            </m:oMath>
            <w:r w:rsidR="00D7614E" w:rsidRPr="00D7614E">
              <w:rPr>
                <w:rFonts w:asciiTheme="minorHAnsi" w:eastAsiaTheme="minorEastAsia" w:hAnsiTheme="minorHAnsi" w:cstheme="minorHAnsi"/>
                <w:iCs/>
                <w:color w:val="C00000"/>
              </w:rPr>
              <w:t>.</w:t>
            </w:r>
          </w:p>
          <w:p w14:paraId="1B57778C" w14:textId="77777777" w:rsidR="00D7614E" w:rsidRPr="00BB02FD" w:rsidRDefault="00D7614E" w:rsidP="00402895">
            <w:pPr>
              <w:jc w:val="both"/>
              <w:rPr>
                <w:rFonts w:cstheme="minorHAnsi"/>
                <w:color w:val="C00000"/>
              </w:rPr>
            </w:pPr>
            <w:r w:rsidRPr="00D7614E">
              <w:rPr>
                <w:rFonts w:asciiTheme="minorHAnsi" w:eastAsiaTheme="minorEastAsia" w:hAnsiTheme="minorHAnsi" w:cstheme="minorHAnsi"/>
                <w:iCs/>
                <w:color w:val="C00000"/>
              </w:rPr>
              <w:t xml:space="preserve">L’aire de la </w:t>
            </w:r>
            <w:r w:rsidRPr="00D7614E">
              <w:rPr>
                <w:rFonts w:asciiTheme="minorHAnsi" w:hAnsiTheme="minorHAnsi" w:cstheme="minorHAnsi"/>
                <w:color w:val="C00000"/>
              </w:rPr>
              <w:t xml:space="preserve">région dans laquelle le chien peut jouer à l’extérieur de sa niche est donc égale à </w:t>
            </w:r>
            <m:oMath>
              <m:r>
                <w:rPr>
                  <w:rFonts w:ascii="Cambria Math" w:hAnsi="Cambria Math" w:cstheme="minorHAnsi"/>
                  <w:color w:val="C00000"/>
                </w:rPr>
                <m:t>14</m:t>
              </m:r>
              <m:r>
                <m:rPr>
                  <m:sty m:val="p"/>
                </m:rPr>
                <w:rPr>
                  <w:rFonts w:ascii="Cambria Math" w:hAnsi="Cambria Math" w:cstheme="minorHAnsi"/>
                  <w:color w:val="C00000"/>
                </w:rPr>
                <m:t>π</m:t>
              </m:r>
            </m:oMath>
            <w:r w:rsidRPr="00D7614E">
              <w:rPr>
                <w:rFonts w:asciiTheme="minorHAnsi" w:eastAsiaTheme="minorEastAsia" w:hAnsiTheme="minorHAnsi" w:cstheme="minorHAnsi"/>
                <w:iCs/>
                <w:color w:val="C00000"/>
              </w:rPr>
              <w:t xml:space="preserve"> m².</w:t>
            </w:r>
          </w:p>
        </w:tc>
        <w:tc>
          <w:tcPr>
            <w:tcW w:w="3469" w:type="dxa"/>
            <w:tcBorders>
              <w:top w:val="nil"/>
              <w:left w:val="nil"/>
              <w:bottom w:val="nil"/>
              <w:right w:val="nil"/>
            </w:tcBorders>
          </w:tcPr>
          <w:p w14:paraId="0591E704" w14:textId="77777777" w:rsidR="00D7614E" w:rsidRPr="00BB02FD" w:rsidRDefault="00D7614E" w:rsidP="00402895">
            <w:pPr>
              <w:jc w:val="both"/>
              <w:rPr>
                <w:rFonts w:cstheme="minorHAnsi"/>
                <w:color w:val="C00000"/>
              </w:rPr>
            </w:pPr>
            <w:r w:rsidRPr="00BB02FD">
              <w:rPr>
                <w:rFonts w:cstheme="minorHAnsi"/>
                <w:noProof/>
                <w:color w:val="C00000"/>
                <w:lang w:eastAsia="fr-FR"/>
              </w:rPr>
              <w:drawing>
                <wp:inline distT="0" distB="0" distL="0" distR="0" wp14:anchorId="7EC32B13" wp14:editId="20586F7D">
                  <wp:extent cx="2065973" cy="202480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4386" t="12178" r="24190" b="7942"/>
                          <a:stretch/>
                        </pic:blipFill>
                        <pic:spPr bwMode="auto">
                          <a:xfrm>
                            <a:off x="0" y="0"/>
                            <a:ext cx="2072521" cy="2031226"/>
                          </a:xfrm>
                          <a:prstGeom prst="rect">
                            <a:avLst/>
                          </a:prstGeom>
                          <a:ln>
                            <a:noFill/>
                          </a:ln>
                          <a:extLst>
                            <a:ext uri="{53640926-AAD7-44D8-BBD7-CCE9431645EC}">
                              <a14:shadowObscured xmlns:a14="http://schemas.microsoft.com/office/drawing/2010/main"/>
                            </a:ext>
                          </a:extLst>
                        </pic:spPr>
                      </pic:pic>
                    </a:graphicData>
                  </a:graphic>
                </wp:inline>
              </w:drawing>
            </w:r>
          </w:p>
        </w:tc>
      </w:tr>
    </w:tbl>
    <w:p w14:paraId="594C6CC9" w14:textId="77777777" w:rsidR="00D7614E" w:rsidRDefault="00D7614E" w:rsidP="008F5223">
      <w:pPr>
        <w:spacing w:after="0" w:line="240" w:lineRule="auto"/>
        <w:jc w:val="both"/>
        <w:rPr>
          <w:rFonts w:asciiTheme="minorHAnsi" w:hAnsiTheme="minorHAnsi"/>
          <w:b/>
        </w:rPr>
      </w:pPr>
    </w:p>
    <w:p w14:paraId="63F643FE" w14:textId="77777777" w:rsidR="00483AAA" w:rsidRDefault="00402895" w:rsidP="008F5223">
      <w:pPr>
        <w:spacing w:after="0" w:line="240" w:lineRule="auto"/>
        <w:jc w:val="both"/>
        <w:rPr>
          <w:rFonts w:asciiTheme="minorHAnsi" w:hAnsiTheme="minorHAnsi"/>
          <w:b/>
        </w:rPr>
      </w:pPr>
      <w:r>
        <w:rPr>
          <w:rFonts w:asciiTheme="minorHAnsi" w:hAnsiTheme="minorHAnsi"/>
          <w:b/>
        </w:rPr>
        <w:t>Exercice 2 Découpe d’un carré</w:t>
      </w:r>
    </w:p>
    <w:p w14:paraId="799B5377" w14:textId="77777777" w:rsidR="00402895" w:rsidRPr="00402895" w:rsidRDefault="00402895" w:rsidP="00402895">
      <w:pPr>
        <w:spacing w:after="0" w:line="240" w:lineRule="auto"/>
        <w:jc w:val="both"/>
        <w:rPr>
          <w:rFonts w:asciiTheme="minorHAnsi" w:hAnsiTheme="minorHAnsi" w:cstheme="minorHAnsi"/>
        </w:rPr>
      </w:pPr>
      <w:r w:rsidRPr="00402895">
        <w:rPr>
          <w:rFonts w:asciiTheme="minorHAnsi" w:hAnsiTheme="minorHAnsi" w:cstheme="minorHAnsi"/>
        </w:rPr>
        <w:t xml:space="preserve">On considère un carré </w:t>
      </w:r>
      <m:oMath>
        <m:r>
          <w:rPr>
            <w:rFonts w:ascii="Cambria Math" w:hAnsi="Cambria Math" w:cstheme="minorHAnsi"/>
          </w:rPr>
          <m:t>PQRS</m:t>
        </m:r>
      </m:oMath>
      <w:r w:rsidRPr="00402895">
        <w:rPr>
          <w:rFonts w:asciiTheme="minorHAnsi" w:hAnsiTheme="minorHAnsi" w:cstheme="minorHAnsi"/>
        </w:rPr>
        <w:t xml:space="preserve"> dont les côtés ont pour longueur 8. On divise ce carré en quatre régions en traçant, à l’intérieur du carré, deux segments, l’un parallèle à </w:t>
      </w:r>
      <m:oMath>
        <m:r>
          <w:rPr>
            <w:rFonts w:ascii="Cambria Math" w:hAnsi="Cambria Math" w:cstheme="minorHAnsi"/>
          </w:rPr>
          <m:t>(PQ)</m:t>
        </m:r>
      </m:oMath>
      <w:r w:rsidRPr="00402895">
        <w:rPr>
          <w:rFonts w:asciiTheme="minorHAnsi" w:hAnsiTheme="minorHAnsi" w:cstheme="minorHAnsi"/>
        </w:rPr>
        <w:t xml:space="preserve">, l’autre à </w:t>
      </w:r>
      <m:oMath>
        <m:r>
          <w:rPr>
            <w:rFonts w:ascii="Cambria Math" w:hAnsi="Cambria Math" w:cstheme="minorHAnsi"/>
          </w:rPr>
          <m:t>(QR)</m:t>
        </m:r>
      </m:oMath>
      <w:r w:rsidRPr="00402895">
        <w:rPr>
          <w:rFonts w:asciiTheme="minorHAnsi" w:hAnsiTheme="minorHAnsi" w:cstheme="minorHAnsi"/>
        </w:rPr>
        <w:t>.</w:t>
      </w:r>
    </w:p>
    <w:p w14:paraId="56DE0785" w14:textId="77777777" w:rsidR="00402895" w:rsidRPr="00402895" w:rsidRDefault="00402895" w:rsidP="00402895">
      <w:pPr>
        <w:spacing w:after="0" w:line="240" w:lineRule="auto"/>
        <w:jc w:val="both"/>
        <w:rPr>
          <w:rFonts w:asciiTheme="minorHAnsi" w:hAnsiTheme="minorHAnsi" w:cstheme="minorHAnsi"/>
        </w:rPr>
      </w:pPr>
      <w:r w:rsidRPr="00402895">
        <w:rPr>
          <w:rFonts w:asciiTheme="minorHAnsi" w:hAnsiTheme="minorHAnsi" w:cstheme="minorHAnsi"/>
        </w:rPr>
        <w:t xml:space="preserve">On appelle </w:t>
      </w:r>
      <m:oMath>
        <m:r>
          <w:rPr>
            <w:rFonts w:ascii="Cambria Math" w:hAnsi="Cambria Math" w:cstheme="minorHAnsi"/>
          </w:rPr>
          <m:t xml:space="preserve">N </m:t>
        </m:r>
      </m:oMath>
      <w:r w:rsidRPr="00402895">
        <w:rPr>
          <w:rFonts w:asciiTheme="minorHAnsi" w:hAnsiTheme="minorHAnsi" w:cstheme="minorHAnsi"/>
        </w:rPr>
        <w:t>le nombre de façons de tracer ces segments de droites de telle manière que l’aire de chaque région rectangulaire soit un entier strictement positif.</w:t>
      </w:r>
    </w:p>
    <w:p w14:paraId="1ED36CEF" w14:textId="77777777" w:rsidR="00402895" w:rsidRPr="00402895" w:rsidRDefault="00402895" w:rsidP="00402895">
      <w:pPr>
        <w:spacing w:after="0" w:line="240" w:lineRule="auto"/>
        <w:jc w:val="both"/>
        <w:rPr>
          <w:rFonts w:asciiTheme="minorHAnsi" w:hAnsiTheme="minorHAnsi" w:cstheme="minorHAnsi"/>
        </w:rPr>
      </w:pPr>
      <w:r w:rsidRPr="00402895">
        <w:rPr>
          <w:rFonts w:asciiTheme="minorHAnsi" w:hAnsiTheme="minorHAnsi" w:cstheme="minorHAnsi"/>
        </w:rPr>
        <w:t xml:space="preserve">Quel est le reste de la division euclidienne de </w:t>
      </w:r>
      <m:oMath>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2</m:t>
            </m:r>
          </m:sup>
        </m:sSup>
      </m:oMath>
      <w:r w:rsidRPr="00402895">
        <w:rPr>
          <w:rFonts w:asciiTheme="minorHAnsi" w:eastAsiaTheme="minorEastAsia" w:hAnsiTheme="minorHAnsi" w:cstheme="minorHAnsi"/>
        </w:rPr>
        <w:t xml:space="preserve"> par 100 ?</w:t>
      </w:r>
    </w:p>
    <w:p w14:paraId="3006CAB7" w14:textId="77777777" w:rsidR="00402895" w:rsidRPr="00402895" w:rsidRDefault="00402895" w:rsidP="00402895">
      <w:pPr>
        <w:spacing w:after="0" w:line="240" w:lineRule="auto"/>
        <w:jc w:val="both"/>
        <w:rPr>
          <w:rFonts w:asciiTheme="minorHAnsi" w:hAnsiTheme="minorHAnsi" w:cstheme="minorHAnsi"/>
        </w:rPr>
      </w:pPr>
    </w:p>
    <w:tbl>
      <w:tblPr>
        <w:tblStyle w:val="Grilledutableau"/>
        <w:tblW w:w="10006" w:type="dxa"/>
        <w:tblLook w:val="04A0" w:firstRow="1" w:lastRow="0" w:firstColumn="1" w:lastColumn="0" w:noHBand="0" w:noVBand="1"/>
      </w:tblPr>
      <w:tblGrid>
        <w:gridCol w:w="7225"/>
        <w:gridCol w:w="2781"/>
      </w:tblGrid>
      <w:tr w:rsidR="00402895" w:rsidRPr="00402895" w14:paraId="79656ED0" w14:textId="77777777" w:rsidTr="00402895">
        <w:tc>
          <w:tcPr>
            <w:tcW w:w="7225" w:type="dxa"/>
            <w:tcBorders>
              <w:top w:val="nil"/>
              <w:left w:val="nil"/>
              <w:bottom w:val="nil"/>
              <w:right w:val="nil"/>
            </w:tcBorders>
          </w:tcPr>
          <w:p w14:paraId="0F9BA9AC" w14:textId="77777777" w:rsidR="00402895" w:rsidRPr="00402895" w:rsidRDefault="00402895" w:rsidP="00402895">
            <w:pPr>
              <w:jc w:val="both"/>
              <w:rPr>
                <w:rFonts w:asciiTheme="minorHAnsi" w:hAnsiTheme="minorHAnsi" w:cstheme="minorHAnsi"/>
                <w:color w:val="C00000"/>
              </w:rPr>
            </w:pPr>
            <w:r w:rsidRPr="00402895">
              <w:rPr>
                <w:rFonts w:asciiTheme="minorHAnsi" w:hAnsiTheme="minorHAnsi" w:cstheme="minorHAnsi"/>
                <w:color w:val="C00000"/>
              </w:rPr>
              <w:t xml:space="preserve">On note </w:t>
            </w:r>
            <m:oMath>
              <m:d>
                <m:dPr>
                  <m:begChr m:val="["/>
                  <m:endChr m:val="]"/>
                  <m:ctrlPr>
                    <w:rPr>
                      <w:rFonts w:ascii="Cambria Math" w:hAnsi="Cambria Math" w:cstheme="minorHAnsi"/>
                      <w:i/>
                      <w:color w:val="C00000"/>
                    </w:rPr>
                  </m:ctrlPr>
                </m:dPr>
                <m:e>
                  <m:r>
                    <w:rPr>
                      <w:rFonts w:ascii="Cambria Math" w:hAnsi="Cambria Math" w:cstheme="minorHAnsi"/>
                      <w:color w:val="C00000"/>
                    </w:rPr>
                    <m:t>TU</m:t>
                  </m:r>
                </m:e>
              </m:d>
            </m:oMath>
            <w:r w:rsidRPr="00402895">
              <w:rPr>
                <w:rFonts w:asciiTheme="minorHAnsi" w:eastAsiaTheme="minorEastAsia" w:hAnsiTheme="minorHAnsi" w:cstheme="minorHAnsi"/>
                <w:color w:val="C00000"/>
              </w:rPr>
              <w:t xml:space="preserve"> et </w:t>
            </w:r>
            <m:oMath>
              <m:d>
                <m:dPr>
                  <m:begChr m:val="["/>
                  <m:endChr m:val="]"/>
                  <m:ctrlPr>
                    <w:rPr>
                      <w:rFonts w:ascii="Cambria Math" w:eastAsiaTheme="minorEastAsia" w:hAnsi="Cambria Math" w:cstheme="minorHAnsi"/>
                      <w:i/>
                      <w:color w:val="C00000"/>
                    </w:rPr>
                  </m:ctrlPr>
                </m:dPr>
                <m:e>
                  <m:r>
                    <w:rPr>
                      <w:rFonts w:ascii="Cambria Math" w:eastAsiaTheme="minorEastAsia" w:hAnsi="Cambria Math" w:cstheme="minorHAnsi"/>
                      <w:color w:val="C00000"/>
                    </w:rPr>
                    <m:t>VZ</m:t>
                  </m:r>
                </m:e>
              </m:d>
              <m:r>
                <w:rPr>
                  <w:rFonts w:ascii="Cambria Math" w:eastAsiaTheme="minorEastAsia" w:hAnsi="Cambria Math" w:cstheme="minorHAnsi"/>
                  <w:color w:val="C00000"/>
                </w:rPr>
                <m:t xml:space="preserve"> </m:t>
              </m:r>
            </m:oMath>
            <w:r w:rsidRPr="00402895">
              <w:rPr>
                <w:rFonts w:asciiTheme="minorHAnsi" w:eastAsiaTheme="minorEastAsia" w:hAnsiTheme="minorHAnsi" w:cstheme="minorHAnsi"/>
                <w:color w:val="C00000"/>
              </w:rPr>
              <w:t>les segments partageant le carré en quatre zones</w:t>
            </w:r>
            <w:r w:rsidRPr="00402895">
              <w:rPr>
                <w:rFonts w:asciiTheme="minorHAnsi" w:hAnsiTheme="minorHAnsi" w:cstheme="minorHAnsi"/>
                <w:color w:val="C00000"/>
              </w:rPr>
              <w:t>, comme sur la figure ci-contre. Les divers parallélismes assurent le fait que ces quatre zones sont des rectangles.</w:t>
            </w:r>
          </w:p>
          <w:p w14:paraId="61C8E122" w14:textId="77777777" w:rsidR="00402895" w:rsidRPr="00402895" w:rsidRDefault="00402895" w:rsidP="00402895">
            <w:pPr>
              <w:jc w:val="both"/>
              <w:rPr>
                <w:rFonts w:asciiTheme="minorHAnsi" w:eastAsiaTheme="minorEastAsia" w:hAnsiTheme="minorHAnsi" w:cstheme="minorHAnsi"/>
                <w:color w:val="C00000"/>
              </w:rPr>
            </w:pPr>
            <w:r w:rsidRPr="00402895">
              <w:rPr>
                <w:rFonts w:asciiTheme="minorHAnsi" w:hAnsiTheme="minorHAnsi" w:cstheme="minorHAnsi"/>
                <w:color w:val="C00000"/>
              </w:rPr>
              <w:t xml:space="preserve">On note </w:t>
            </w:r>
            <m:oMath>
              <m:r>
                <w:rPr>
                  <w:rFonts w:ascii="Cambria Math" w:hAnsi="Cambria Math" w:cstheme="minorHAnsi"/>
                  <w:color w:val="C00000"/>
                </w:rPr>
                <m:t>PT=x</m:t>
              </m:r>
            </m:oMath>
            <w:r w:rsidRPr="00402895">
              <w:rPr>
                <w:rFonts w:asciiTheme="minorHAnsi" w:eastAsiaTheme="minorEastAsia" w:hAnsiTheme="minorHAnsi" w:cstheme="minorHAnsi"/>
                <w:color w:val="C00000"/>
              </w:rPr>
              <w:t xml:space="preserve"> (</w:t>
            </w:r>
            <w:bookmarkStart w:id="0" w:name="_Hlk81317875"/>
            <m:oMath>
              <m:r>
                <w:rPr>
                  <w:rFonts w:ascii="Cambria Math" w:eastAsiaTheme="minorEastAsia" w:hAnsi="Cambria Math" w:cstheme="minorHAnsi"/>
                  <w:color w:val="C00000"/>
                </w:rPr>
                <m:t>0&lt;x&lt;8</m:t>
              </m:r>
            </m:oMath>
            <w:bookmarkEnd w:id="0"/>
            <w:r w:rsidRPr="00402895">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PV=y</m:t>
              </m:r>
            </m:oMath>
            <w:r w:rsidRPr="00402895">
              <w:rPr>
                <w:rFonts w:asciiTheme="minorHAnsi" w:eastAsiaTheme="minorEastAsia" w:hAnsiTheme="minorHAnsi" w:cstheme="minorHAnsi"/>
                <w:color w:val="C00000"/>
              </w:rPr>
              <w:t xml:space="preserve"> (</w:t>
            </w:r>
            <m:oMath>
              <m:r>
                <w:rPr>
                  <w:rFonts w:ascii="Cambria Math" w:eastAsiaTheme="minorEastAsia" w:hAnsi="Cambria Math" w:cstheme="minorHAnsi"/>
                  <w:color w:val="C00000"/>
                </w:rPr>
                <m:t>0&lt;y&lt;8</m:t>
              </m:r>
            </m:oMath>
            <w:r w:rsidRPr="00402895">
              <w:rPr>
                <w:rFonts w:asciiTheme="minorHAnsi" w:eastAsiaTheme="minorEastAsia" w:hAnsiTheme="minorHAnsi" w:cstheme="minorHAnsi"/>
                <w:color w:val="C00000"/>
              </w:rPr>
              <w:t xml:space="preserve">). On a alors immédiatement </w:t>
            </w:r>
            <m:oMath>
              <m:r>
                <w:rPr>
                  <w:rFonts w:ascii="Cambria Math" w:eastAsiaTheme="minorEastAsia" w:hAnsi="Cambria Math" w:cstheme="minorHAnsi"/>
                  <w:color w:val="C00000"/>
                </w:rPr>
                <m:t>TS=8-x</m:t>
              </m:r>
            </m:oMath>
            <w:r w:rsidRPr="00402895">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VQ=8-y</m:t>
              </m:r>
            </m:oMath>
            <w:r w:rsidRPr="00402895">
              <w:rPr>
                <w:rFonts w:asciiTheme="minorHAnsi" w:eastAsiaTheme="minorEastAsia" w:hAnsiTheme="minorHAnsi" w:cstheme="minorHAnsi"/>
                <w:color w:val="C00000"/>
              </w:rPr>
              <w:t>.</w:t>
            </w:r>
          </w:p>
          <w:p w14:paraId="7271B149" w14:textId="77777777" w:rsidR="00402895" w:rsidRPr="00402895" w:rsidRDefault="00402895" w:rsidP="00402895">
            <w:pPr>
              <w:jc w:val="both"/>
              <w:rPr>
                <w:rFonts w:asciiTheme="minorHAnsi" w:eastAsiaTheme="minorEastAsia" w:hAnsiTheme="minorHAnsi" w:cstheme="minorHAnsi"/>
                <w:color w:val="C00000"/>
              </w:rPr>
            </w:pPr>
            <w:r w:rsidRPr="00402895">
              <w:rPr>
                <w:rFonts w:asciiTheme="minorHAnsi" w:hAnsiTheme="minorHAnsi" w:cstheme="minorHAnsi"/>
                <w:color w:val="C00000"/>
              </w:rPr>
              <w:t xml:space="preserve">On cherche donc le nombre </w:t>
            </w:r>
            <m:oMath>
              <m:r>
                <w:rPr>
                  <w:rFonts w:ascii="Cambria Math" w:hAnsi="Cambria Math" w:cstheme="minorHAnsi"/>
                  <w:color w:val="C00000"/>
                </w:rPr>
                <m:t>N</m:t>
              </m:r>
            </m:oMath>
            <w:r w:rsidRPr="00402895">
              <w:rPr>
                <w:rFonts w:asciiTheme="minorHAnsi" w:hAnsiTheme="minorHAnsi" w:cstheme="minorHAnsi"/>
                <w:color w:val="C00000"/>
              </w:rPr>
              <w:t xml:space="preserve"> de couples </w:t>
            </w:r>
            <m:oMath>
              <m:d>
                <m:dPr>
                  <m:ctrlPr>
                    <w:rPr>
                      <w:rFonts w:ascii="Cambria Math" w:hAnsi="Cambria Math" w:cstheme="minorHAnsi"/>
                      <w:i/>
                      <w:color w:val="C00000"/>
                    </w:rPr>
                  </m:ctrlPr>
                </m:dPr>
                <m:e>
                  <m:r>
                    <w:rPr>
                      <w:rFonts w:ascii="Cambria Math" w:hAnsi="Cambria Math" w:cstheme="minorHAnsi"/>
                      <w:color w:val="C00000"/>
                    </w:rPr>
                    <m:t>x,y</m:t>
                  </m:r>
                </m:e>
              </m:d>
            </m:oMath>
            <w:r w:rsidRPr="00402895">
              <w:rPr>
                <w:rFonts w:asciiTheme="minorHAnsi" w:eastAsiaTheme="minorEastAsia" w:hAnsiTheme="minorHAnsi" w:cstheme="minorHAnsi"/>
                <w:color w:val="C00000"/>
              </w:rPr>
              <w:t xml:space="preserve"> tels que les aires des rectangles </w:t>
            </w:r>
            <m:oMath>
              <m:r>
                <w:rPr>
                  <w:rFonts w:ascii="Cambria Math" w:eastAsiaTheme="minorEastAsia" w:hAnsi="Cambria Math" w:cstheme="minorHAnsi"/>
                  <w:color w:val="C00000"/>
                </w:rPr>
                <m:t>PVZT, TZWS, VQUZ</m:t>
              </m:r>
            </m:oMath>
            <w:r w:rsidRPr="00402895">
              <w:rPr>
                <w:rFonts w:asciiTheme="minorHAnsi" w:eastAsiaTheme="minorEastAsia" w:hAnsiTheme="minorHAnsi" w:cstheme="minorHAnsi"/>
                <w:color w:val="C00000"/>
              </w:rPr>
              <w:t xml:space="preserve"> et</w:t>
            </w:r>
            <m:oMath>
              <m:r>
                <w:rPr>
                  <w:rFonts w:ascii="Cambria Math" w:eastAsiaTheme="minorEastAsia" w:hAnsi="Cambria Math" w:cstheme="minorHAnsi"/>
                  <w:color w:val="C00000"/>
                </w:rPr>
                <m:t xml:space="preserve"> ZURW</m:t>
              </m:r>
            </m:oMath>
            <w:r w:rsidRPr="00402895">
              <w:rPr>
                <w:rFonts w:asciiTheme="minorHAnsi" w:eastAsiaTheme="minorEastAsia" w:hAnsiTheme="minorHAnsi" w:cstheme="minorHAnsi"/>
                <w:color w:val="C00000"/>
              </w:rPr>
              <w:t xml:space="preserve"> sont des entiers strictement positifs.</w:t>
            </w:r>
          </w:p>
          <w:p w14:paraId="0EAB38DB" w14:textId="77777777" w:rsidR="00402895" w:rsidRPr="00402895" w:rsidRDefault="00402895" w:rsidP="00402895">
            <w:pPr>
              <w:jc w:val="both"/>
              <w:rPr>
                <w:rFonts w:asciiTheme="minorHAnsi" w:hAnsiTheme="minorHAnsi" w:cstheme="minorHAnsi"/>
                <w:color w:val="C00000"/>
              </w:rPr>
            </w:pPr>
            <w:r w:rsidRPr="00402895">
              <w:rPr>
                <w:rFonts w:asciiTheme="minorHAnsi" w:hAnsiTheme="minorHAnsi" w:cstheme="minorHAnsi"/>
                <w:color w:val="C00000"/>
              </w:rPr>
              <w:t>Cela signifie que </w:t>
            </w:r>
            <m:oMath>
              <m:r>
                <w:rPr>
                  <w:rFonts w:ascii="Cambria Math" w:hAnsi="Cambria Math" w:cstheme="minorHAnsi"/>
                  <w:color w:val="C00000"/>
                </w:rPr>
                <m:t xml:space="preserve">xy, </m:t>
              </m:r>
              <m:d>
                <m:dPr>
                  <m:ctrlPr>
                    <w:rPr>
                      <w:rFonts w:ascii="Cambria Math" w:hAnsi="Cambria Math" w:cstheme="minorHAnsi"/>
                      <w:i/>
                      <w:color w:val="C00000"/>
                    </w:rPr>
                  </m:ctrlPr>
                </m:dPr>
                <m:e>
                  <m:r>
                    <w:rPr>
                      <w:rFonts w:ascii="Cambria Math" w:hAnsi="Cambria Math" w:cstheme="minorHAnsi"/>
                      <w:color w:val="C00000"/>
                    </w:rPr>
                    <m:t>8-x</m:t>
                  </m:r>
                </m:e>
              </m:d>
              <m:r>
                <w:rPr>
                  <w:rFonts w:ascii="Cambria Math" w:hAnsi="Cambria Math" w:cstheme="minorHAnsi"/>
                  <w:color w:val="C00000"/>
                </w:rPr>
                <m:t>y, x</m:t>
              </m:r>
              <m:d>
                <m:dPr>
                  <m:ctrlPr>
                    <w:rPr>
                      <w:rFonts w:ascii="Cambria Math" w:hAnsi="Cambria Math" w:cstheme="minorHAnsi"/>
                      <w:i/>
                      <w:color w:val="C00000"/>
                    </w:rPr>
                  </m:ctrlPr>
                </m:dPr>
                <m:e>
                  <m:r>
                    <w:rPr>
                      <w:rFonts w:ascii="Cambria Math" w:hAnsi="Cambria Math" w:cstheme="minorHAnsi"/>
                      <w:color w:val="C00000"/>
                    </w:rPr>
                    <m:t>8-y</m:t>
                  </m:r>
                </m:e>
              </m:d>
              <m:r>
                <w:rPr>
                  <w:rFonts w:ascii="Cambria Math" w:hAnsi="Cambria Math" w:cstheme="minorHAnsi"/>
                  <w:color w:val="C00000"/>
                </w:rPr>
                <m:t xml:space="preserve">, (8-x)(8-y) </m:t>
              </m:r>
            </m:oMath>
            <w:r w:rsidRPr="00402895">
              <w:rPr>
                <w:rFonts w:asciiTheme="minorHAnsi" w:eastAsiaTheme="minorEastAsia" w:hAnsiTheme="minorHAnsi" w:cstheme="minorHAnsi"/>
                <w:color w:val="C00000"/>
              </w:rPr>
              <w:t>sont des entiers strictement positifs.</w:t>
            </w:r>
          </w:p>
          <w:p w14:paraId="59B0DC6F" w14:textId="77777777" w:rsidR="00402895" w:rsidRPr="00402895" w:rsidRDefault="00402895" w:rsidP="00402895">
            <w:pPr>
              <w:jc w:val="both"/>
              <w:rPr>
                <w:rFonts w:asciiTheme="minorHAnsi" w:hAnsiTheme="minorHAnsi" w:cstheme="minorHAnsi"/>
              </w:rPr>
            </w:pPr>
            <w:r w:rsidRPr="00402895">
              <w:rPr>
                <w:rFonts w:asciiTheme="minorHAnsi" w:hAnsiTheme="minorHAnsi" w:cstheme="minorHAnsi"/>
                <w:color w:val="C00000"/>
              </w:rPr>
              <w:t xml:space="preserve">Le signe est garanti par les deux encadrements </w:t>
            </w:r>
            <m:oMath>
              <m:r>
                <w:rPr>
                  <w:rFonts w:ascii="Cambria Math" w:eastAsiaTheme="minorEastAsia" w:hAnsi="Cambria Math" w:cstheme="minorHAnsi"/>
                  <w:color w:val="C00000"/>
                </w:rPr>
                <m:t>0&lt;x&lt;8</m:t>
              </m:r>
            </m:oMath>
            <w:r w:rsidRPr="00402895">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0&lt;y&lt;8</m:t>
              </m:r>
            </m:oMath>
          </w:p>
        </w:tc>
        <w:tc>
          <w:tcPr>
            <w:tcW w:w="2781" w:type="dxa"/>
            <w:tcBorders>
              <w:top w:val="nil"/>
              <w:left w:val="nil"/>
              <w:bottom w:val="nil"/>
              <w:right w:val="nil"/>
            </w:tcBorders>
          </w:tcPr>
          <w:p w14:paraId="710574F9" w14:textId="77777777" w:rsidR="00402895" w:rsidRPr="00402895" w:rsidRDefault="00402895" w:rsidP="00402895">
            <w:pPr>
              <w:jc w:val="both"/>
              <w:rPr>
                <w:rFonts w:asciiTheme="minorHAnsi" w:hAnsiTheme="minorHAnsi" w:cstheme="minorHAnsi"/>
              </w:rPr>
            </w:pPr>
            <w:r w:rsidRPr="00402895">
              <w:rPr>
                <w:rFonts w:asciiTheme="minorHAnsi" w:hAnsiTheme="minorHAnsi" w:cstheme="minorHAnsi"/>
                <w:noProof/>
                <w:lang w:eastAsia="fr-FR"/>
              </w:rPr>
              <w:drawing>
                <wp:inline distT="0" distB="0" distL="0" distR="0" wp14:anchorId="7BB9E459" wp14:editId="257A37A6">
                  <wp:extent cx="1628775" cy="166247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74157" b="19508"/>
                          <a:stretch/>
                        </pic:blipFill>
                        <pic:spPr bwMode="auto">
                          <a:xfrm>
                            <a:off x="0" y="0"/>
                            <a:ext cx="1633092" cy="166688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359133B" w14:textId="77777777" w:rsidR="00402895" w:rsidRPr="00402895" w:rsidRDefault="00731E17" w:rsidP="00402895">
      <w:pPr>
        <w:spacing w:after="0" w:line="240" w:lineRule="auto"/>
        <w:jc w:val="both"/>
        <w:rPr>
          <w:rFonts w:asciiTheme="minorHAnsi" w:eastAsiaTheme="minorEastAsia" w:hAnsiTheme="minorHAnsi" w:cstheme="minorHAnsi"/>
          <w:color w:val="C00000"/>
        </w:rPr>
      </w:pPr>
      <m:oMath>
        <m:d>
          <m:dPr>
            <m:ctrlPr>
              <w:rPr>
                <w:rFonts w:ascii="Cambria Math" w:hAnsi="Cambria Math" w:cstheme="minorHAnsi"/>
                <w:i/>
                <w:color w:val="C00000"/>
              </w:rPr>
            </m:ctrlPr>
          </m:dPr>
          <m:e>
            <m:r>
              <w:rPr>
                <w:rFonts w:ascii="Cambria Math" w:hAnsi="Cambria Math" w:cstheme="minorHAnsi"/>
                <w:color w:val="C00000"/>
              </w:rPr>
              <m:t>8-x</m:t>
            </m:r>
          </m:e>
        </m:d>
        <m:r>
          <w:rPr>
            <w:rFonts w:ascii="Cambria Math" w:hAnsi="Cambria Math" w:cstheme="minorHAnsi"/>
            <w:color w:val="C00000"/>
          </w:rPr>
          <m:t>y=8y-xy</m:t>
        </m:r>
      </m:oMath>
      <w:r w:rsidR="00402895" w:rsidRPr="00402895">
        <w:rPr>
          <w:rFonts w:asciiTheme="minorHAnsi" w:eastAsiaTheme="minorEastAsia" w:hAnsiTheme="minorHAnsi" w:cstheme="minorHAnsi"/>
          <w:color w:val="C00000"/>
        </w:rPr>
        <w:t xml:space="preserve">, </w:t>
      </w:r>
      <m:oMath>
        <m:r>
          <w:rPr>
            <w:rFonts w:ascii="Cambria Math" w:hAnsi="Cambria Math" w:cstheme="minorHAnsi"/>
            <w:color w:val="C00000"/>
          </w:rPr>
          <m:t xml:space="preserve"> x</m:t>
        </m:r>
        <m:d>
          <m:dPr>
            <m:ctrlPr>
              <w:rPr>
                <w:rFonts w:ascii="Cambria Math" w:hAnsi="Cambria Math" w:cstheme="minorHAnsi"/>
                <w:i/>
                <w:color w:val="C00000"/>
              </w:rPr>
            </m:ctrlPr>
          </m:dPr>
          <m:e>
            <m:r>
              <w:rPr>
                <w:rFonts w:ascii="Cambria Math" w:hAnsi="Cambria Math" w:cstheme="minorHAnsi"/>
                <w:color w:val="C00000"/>
              </w:rPr>
              <m:t>8-y</m:t>
            </m:r>
          </m:e>
        </m:d>
        <m:r>
          <w:rPr>
            <w:rFonts w:ascii="Cambria Math" w:hAnsi="Cambria Math" w:cstheme="minorHAnsi"/>
            <w:color w:val="C00000"/>
          </w:rPr>
          <m:t>=8x-xy</m:t>
        </m:r>
      </m:oMath>
      <w:r w:rsidR="00402895" w:rsidRPr="00402895">
        <w:rPr>
          <w:rFonts w:asciiTheme="minorHAnsi" w:eastAsiaTheme="minorEastAsia" w:hAnsiTheme="minorHAnsi" w:cstheme="minorHAnsi"/>
          <w:color w:val="C00000"/>
        </w:rPr>
        <w:t xml:space="preserve">, </w:t>
      </w:r>
      <m:oMath>
        <m:d>
          <m:dPr>
            <m:ctrlPr>
              <w:rPr>
                <w:rFonts w:ascii="Cambria Math" w:hAnsi="Cambria Math" w:cstheme="minorHAnsi"/>
                <w:i/>
                <w:color w:val="C00000"/>
              </w:rPr>
            </m:ctrlPr>
          </m:dPr>
          <m:e>
            <m:r>
              <w:rPr>
                <w:rFonts w:ascii="Cambria Math" w:hAnsi="Cambria Math" w:cstheme="minorHAnsi"/>
                <w:color w:val="C00000"/>
              </w:rPr>
              <m:t>8-x</m:t>
            </m:r>
          </m:e>
        </m:d>
        <m:d>
          <m:dPr>
            <m:ctrlPr>
              <w:rPr>
                <w:rFonts w:ascii="Cambria Math" w:hAnsi="Cambria Math" w:cstheme="minorHAnsi"/>
                <w:i/>
                <w:color w:val="C00000"/>
              </w:rPr>
            </m:ctrlPr>
          </m:dPr>
          <m:e>
            <m:r>
              <w:rPr>
                <w:rFonts w:ascii="Cambria Math" w:hAnsi="Cambria Math" w:cstheme="minorHAnsi"/>
                <w:color w:val="C00000"/>
              </w:rPr>
              <m:t>8-y</m:t>
            </m:r>
          </m:e>
        </m:d>
        <m:r>
          <w:rPr>
            <w:rFonts w:ascii="Cambria Math" w:hAnsi="Cambria Math" w:cstheme="minorHAnsi"/>
            <w:color w:val="C00000"/>
          </w:rPr>
          <m:t>=64-8x-8y-xy</m:t>
        </m:r>
      </m:oMath>
      <w:r w:rsidR="00402895" w:rsidRPr="00402895">
        <w:rPr>
          <w:rFonts w:asciiTheme="minorHAnsi" w:eastAsiaTheme="minorEastAsia" w:hAnsiTheme="minorHAnsi" w:cstheme="minorHAnsi"/>
          <w:color w:val="C00000"/>
        </w:rPr>
        <w:t>.</w:t>
      </w:r>
    </w:p>
    <w:p w14:paraId="4B43870A" w14:textId="77777777" w:rsidR="00402895" w:rsidRPr="00402895" w:rsidRDefault="00402895" w:rsidP="00402895">
      <w:pPr>
        <w:spacing w:after="0" w:line="240" w:lineRule="auto"/>
        <w:jc w:val="both"/>
        <w:rPr>
          <w:rFonts w:asciiTheme="minorHAnsi" w:eastAsiaTheme="minorEastAsia" w:hAnsiTheme="minorHAnsi" w:cstheme="minorHAnsi"/>
          <w:color w:val="C00000"/>
        </w:rPr>
      </w:pPr>
      <w:r w:rsidRPr="00402895">
        <w:rPr>
          <w:rFonts w:asciiTheme="minorHAnsi" w:eastAsiaTheme="minorEastAsia" w:hAnsiTheme="minorHAnsi" w:cstheme="minorHAnsi"/>
          <w:color w:val="C00000"/>
        </w:rPr>
        <w:t xml:space="preserve">On est donc ramené à chercher le nombre de couples </w:t>
      </w:r>
      <m:oMath>
        <m:d>
          <m:dPr>
            <m:ctrlPr>
              <w:rPr>
                <w:rFonts w:ascii="Cambria Math" w:hAnsi="Cambria Math" w:cstheme="minorHAnsi"/>
                <w:i/>
                <w:color w:val="C00000"/>
              </w:rPr>
            </m:ctrlPr>
          </m:dPr>
          <m:e>
            <m:r>
              <w:rPr>
                <w:rFonts w:ascii="Cambria Math" w:hAnsi="Cambria Math" w:cstheme="minorHAnsi"/>
                <w:color w:val="C00000"/>
              </w:rPr>
              <m:t>x,y</m:t>
            </m:r>
          </m:e>
        </m:d>
      </m:oMath>
      <w:r w:rsidRPr="00402895">
        <w:rPr>
          <w:rFonts w:asciiTheme="minorHAnsi" w:eastAsiaTheme="minorEastAsia" w:hAnsiTheme="minorHAnsi" w:cstheme="minorHAnsi"/>
          <w:color w:val="C00000"/>
        </w:rPr>
        <w:t xml:space="preserve"> tels que </w:t>
      </w:r>
      <m:oMath>
        <m:r>
          <w:rPr>
            <w:rFonts w:ascii="Cambria Math" w:hAnsi="Cambria Math" w:cstheme="minorHAnsi"/>
            <w:color w:val="C00000"/>
          </w:rPr>
          <m:t>xy, 8x, 8y</m:t>
        </m:r>
      </m:oMath>
      <w:r w:rsidRPr="00402895">
        <w:rPr>
          <w:rFonts w:asciiTheme="minorHAnsi" w:eastAsiaTheme="minorEastAsia" w:hAnsiTheme="minorHAnsi" w:cstheme="minorHAnsi"/>
          <w:color w:val="C00000"/>
        </w:rPr>
        <w:t xml:space="preserve"> sont des entiers.</w:t>
      </w:r>
    </w:p>
    <w:p w14:paraId="78A064D8" w14:textId="77777777" w:rsidR="00402895" w:rsidRPr="00402895" w:rsidRDefault="00402895" w:rsidP="00402895">
      <w:pPr>
        <w:spacing w:after="0" w:line="240" w:lineRule="auto"/>
        <w:jc w:val="both"/>
        <w:rPr>
          <w:rFonts w:asciiTheme="minorHAnsi" w:eastAsiaTheme="minorEastAsia" w:hAnsiTheme="minorHAnsi" w:cstheme="minorHAnsi"/>
          <w:color w:val="C00000"/>
        </w:rPr>
      </w:pPr>
      <w:r w:rsidRPr="00402895">
        <w:rPr>
          <w:rFonts w:asciiTheme="minorHAnsi" w:eastAsiaTheme="minorEastAsia" w:hAnsiTheme="minorHAnsi" w:cstheme="minorHAnsi"/>
          <w:color w:val="C00000"/>
        </w:rPr>
        <w:t xml:space="preserve">Tous les couples </w:t>
      </w:r>
      <m:oMath>
        <m:d>
          <m:dPr>
            <m:ctrlPr>
              <w:rPr>
                <w:rFonts w:ascii="Cambria Math" w:hAnsi="Cambria Math" w:cstheme="minorHAnsi"/>
                <w:i/>
                <w:color w:val="C00000"/>
              </w:rPr>
            </m:ctrlPr>
          </m:dPr>
          <m:e>
            <m:r>
              <w:rPr>
                <w:rFonts w:ascii="Cambria Math" w:hAnsi="Cambria Math" w:cstheme="minorHAnsi"/>
                <w:color w:val="C00000"/>
              </w:rPr>
              <m:t>x,y</m:t>
            </m:r>
          </m:e>
        </m:d>
        <m:r>
          <w:rPr>
            <w:rFonts w:ascii="Cambria Math" w:hAnsi="Cambria Math" w:cstheme="minorHAnsi"/>
            <w:color w:val="C00000"/>
          </w:rPr>
          <m:t xml:space="preserve"> </m:t>
        </m:r>
      </m:oMath>
      <w:r w:rsidRPr="00402895">
        <w:rPr>
          <w:rFonts w:asciiTheme="minorHAnsi" w:eastAsiaTheme="minorEastAsia" w:hAnsiTheme="minorHAnsi" w:cstheme="minorHAnsi"/>
          <w:color w:val="C00000"/>
        </w:rPr>
        <w:t>d’entiers compris au sens large entre 1 et 7 conviennent déjà, ce qui donne 49 couples qui conviennent.</w:t>
      </w:r>
    </w:p>
    <w:p w14:paraId="3C49A6FC" w14:textId="77777777" w:rsidR="00402895" w:rsidRPr="00402895" w:rsidRDefault="00402895" w:rsidP="00402895">
      <w:pPr>
        <w:spacing w:after="0" w:line="240" w:lineRule="auto"/>
        <w:jc w:val="both"/>
        <w:rPr>
          <w:rFonts w:asciiTheme="minorHAnsi" w:hAnsiTheme="minorHAnsi" w:cstheme="minorHAnsi"/>
          <w:color w:val="C00000"/>
        </w:rPr>
      </w:pPr>
    </w:p>
    <w:p w14:paraId="7097D667" w14:textId="77777777" w:rsidR="00402895" w:rsidRPr="00402895" w:rsidRDefault="00402895" w:rsidP="00402895">
      <w:pPr>
        <w:spacing w:after="0" w:line="240" w:lineRule="auto"/>
        <w:jc w:val="both"/>
        <w:rPr>
          <w:rFonts w:asciiTheme="minorHAnsi" w:eastAsiaTheme="minorEastAsia" w:hAnsiTheme="minorHAnsi" w:cstheme="minorHAnsi"/>
          <w:color w:val="C00000"/>
        </w:rPr>
      </w:pPr>
      <w:r w:rsidRPr="00402895">
        <w:rPr>
          <w:rFonts w:asciiTheme="minorHAnsi" w:hAnsiTheme="minorHAnsi" w:cstheme="minorHAnsi"/>
          <w:color w:val="C00000"/>
        </w:rPr>
        <w:t xml:space="preserve">Il s’agit maintenant de déterminer </w:t>
      </w:r>
      <w:r w:rsidRPr="00402895">
        <w:rPr>
          <w:rFonts w:asciiTheme="minorHAnsi" w:eastAsiaTheme="minorEastAsia" w:hAnsiTheme="minorHAnsi" w:cstheme="minorHAnsi"/>
          <w:color w:val="C00000"/>
        </w:rPr>
        <w:t xml:space="preserve">les couples </w:t>
      </w:r>
      <m:oMath>
        <m:d>
          <m:dPr>
            <m:ctrlPr>
              <w:rPr>
                <w:rFonts w:ascii="Cambria Math" w:hAnsi="Cambria Math" w:cstheme="minorHAnsi"/>
                <w:i/>
                <w:color w:val="C00000"/>
              </w:rPr>
            </m:ctrlPr>
          </m:dPr>
          <m:e>
            <m:r>
              <w:rPr>
                <w:rFonts w:ascii="Cambria Math" w:hAnsi="Cambria Math" w:cstheme="minorHAnsi"/>
                <w:color w:val="C00000"/>
              </w:rPr>
              <m:t>x,y</m:t>
            </m:r>
          </m:e>
        </m:d>
      </m:oMath>
      <w:r w:rsidRPr="00402895">
        <w:rPr>
          <w:rFonts w:asciiTheme="minorHAnsi" w:eastAsiaTheme="minorEastAsia" w:hAnsiTheme="minorHAnsi" w:cstheme="minorHAnsi"/>
          <w:color w:val="C00000"/>
        </w:rPr>
        <w:t xml:space="preserve"> qui conviennent mais pour lesquels </w:t>
      </w:r>
      <m:oMath>
        <m:r>
          <w:rPr>
            <w:rFonts w:ascii="Cambria Math" w:eastAsiaTheme="minorEastAsia" w:hAnsi="Cambria Math" w:cstheme="minorHAnsi"/>
            <w:color w:val="C00000"/>
          </w:rPr>
          <m:t xml:space="preserve">x </m:t>
        </m:r>
      </m:oMath>
      <w:r w:rsidRPr="00402895">
        <w:rPr>
          <w:rFonts w:asciiTheme="minorHAnsi" w:eastAsiaTheme="minorEastAsia" w:hAnsiTheme="minorHAnsi" w:cstheme="minorHAnsi"/>
          <w:color w:val="C00000"/>
        </w:rPr>
        <w:t xml:space="preserve">ou </w:t>
      </w:r>
      <m:oMath>
        <m:r>
          <w:rPr>
            <w:rFonts w:ascii="Cambria Math" w:eastAsiaTheme="minorEastAsia" w:hAnsi="Cambria Math" w:cstheme="minorHAnsi"/>
            <w:color w:val="C00000"/>
          </w:rPr>
          <m:t>y</m:t>
        </m:r>
      </m:oMath>
      <w:r w:rsidRPr="00402895">
        <w:rPr>
          <w:rFonts w:asciiTheme="minorHAnsi" w:eastAsiaTheme="minorEastAsia" w:hAnsiTheme="minorHAnsi" w:cstheme="minorHAnsi"/>
          <w:color w:val="C00000"/>
        </w:rPr>
        <w:t xml:space="preserve"> n’est pas un entier.</w:t>
      </w:r>
    </w:p>
    <w:p w14:paraId="0C092ADA" w14:textId="77777777" w:rsidR="00402895" w:rsidRPr="00402895" w:rsidRDefault="00402895" w:rsidP="00402895">
      <w:pPr>
        <w:spacing w:after="0" w:line="240" w:lineRule="auto"/>
        <w:jc w:val="both"/>
        <w:rPr>
          <w:rFonts w:asciiTheme="minorHAnsi" w:eastAsiaTheme="minorEastAsia" w:hAnsiTheme="minorHAnsi" w:cstheme="minorHAnsi"/>
          <w:color w:val="C00000"/>
        </w:rPr>
      </w:pPr>
      <w:r w:rsidRPr="00402895">
        <w:rPr>
          <w:rFonts w:asciiTheme="minorHAnsi" w:eastAsiaTheme="minorEastAsia" w:hAnsiTheme="minorHAnsi" w:cstheme="minorHAnsi"/>
          <w:color w:val="C00000"/>
        </w:rPr>
        <w:t xml:space="preserve">Supposons déjà que </w:t>
      </w:r>
      <m:oMath>
        <m:r>
          <w:rPr>
            <w:rFonts w:ascii="Cambria Math" w:eastAsiaTheme="minorEastAsia" w:hAnsi="Cambria Math" w:cstheme="minorHAnsi"/>
            <w:color w:val="C00000"/>
          </w:rPr>
          <m:t>x</m:t>
        </m:r>
      </m:oMath>
      <w:r w:rsidRPr="00402895">
        <w:rPr>
          <w:rFonts w:asciiTheme="minorHAnsi" w:eastAsiaTheme="minorEastAsia" w:hAnsiTheme="minorHAnsi" w:cstheme="minorHAnsi"/>
          <w:color w:val="C00000"/>
        </w:rPr>
        <w:t xml:space="preserve"> n’est pas un entier et </w:t>
      </w:r>
      <m:oMath>
        <m:r>
          <w:rPr>
            <w:rFonts w:ascii="Cambria Math" w:eastAsiaTheme="minorEastAsia" w:hAnsi="Cambria Math" w:cstheme="minorHAnsi"/>
            <w:color w:val="C00000"/>
          </w:rPr>
          <m:t>y</m:t>
        </m:r>
      </m:oMath>
      <w:r w:rsidRPr="00402895">
        <w:rPr>
          <w:rFonts w:asciiTheme="minorHAnsi" w:eastAsiaTheme="minorEastAsia" w:hAnsiTheme="minorHAnsi" w:cstheme="minorHAnsi"/>
          <w:color w:val="C00000"/>
        </w:rPr>
        <w:t xml:space="preserve"> est un entier. Alors </w:t>
      </w:r>
      <m:oMath>
        <m:r>
          <w:rPr>
            <w:rFonts w:ascii="Cambria Math" w:eastAsiaTheme="minorEastAsia" w:hAnsi="Cambria Math" w:cstheme="minorHAnsi"/>
            <w:color w:val="C00000"/>
          </w:rPr>
          <m:t xml:space="preserve">8y </m:t>
        </m:r>
      </m:oMath>
      <w:r w:rsidRPr="00402895">
        <w:rPr>
          <w:rFonts w:asciiTheme="minorHAnsi" w:eastAsiaTheme="minorEastAsia" w:hAnsiTheme="minorHAnsi" w:cstheme="minorHAnsi"/>
          <w:color w:val="C00000"/>
        </w:rPr>
        <w:t xml:space="preserve">est un entier. On cherche donc x et y tels que </w:t>
      </w:r>
      <m:oMath>
        <m:r>
          <w:rPr>
            <w:rFonts w:ascii="Cambria Math" w:eastAsiaTheme="minorEastAsia" w:hAnsi="Cambria Math" w:cstheme="minorHAnsi"/>
            <w:color w:val="C00000"/>
          </w:rPr>
          <m:t>8x</m:t>
        </m:r>
      </m:oMath>
      <w:r w:rsidRPr="00402895">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xy</m:t>
        </m:r>
      </m:oMath>
      <w:r w:rsidRPr="00402895">
        <w:rPr>
          <w:rFonts w:asciiTheme="minorHAnsi" w:eastAsiaTheme="minorEastAsia" w:hAnsiTheme="minorHAnsi" w:cstheme="minorHAnsi"/>
          <w:color w:val="C00000"/>
        </w:rPr>
        <w:t xml:space="preserve"> sont des entiers. </w:t>
      </w:r>
      <m:oMath>
        <m:r>
          <w:rPr>
            <w:rFonts w:ascii="Cambria Math" w:eastAsiaTheme="minorEastAsia" w:hAnsi="Cambria Math" w:cstheme="minorHAnsi"/>
            <w:color w:val="C00000"/>
          </w:rPr>
          <m:t>8x</m:t>
        </m:r>
      </m:oMath>
      <w:r w:rsidRPr="00402895">
        <w:rPr>
          <w:rFonts w:asciiTheme="minorHAnsi" w:eastAsiaTheme="minorEastAsia" w:hAnsiTheme="minorHAnsi" w:cstheme="minorHAnsi"/>
          <w:color w:val="C00000"/>
        </w:rPr>
        <w:t xml:space="preserve"> est un entier signifie qu’il existe deux entiers naturels </w:t>
      </w:r>
      <m:oMath>
        <m:r>
          <w:rPr>
            <w:rFonts w:ascii="Cambria Math" w:eastAsiaTheme="minorEastAsia" w:hAnsi="Cambria Math" w:cstheme="minorHAnsi"/>
            <w:color w:val="C00000"/>
          </w:rPr>
          <m:t>a</m:t>
        </m:r>
      </m:oMath>
      <w:r w:rsidRPr="00402895">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b</m:t>
        </m:r>
      </m:oMath>
      <w:r w:rsidRPr="00402895">
        <w:rPr>
          <w:rFonts w:asciiTheme="minorHAnsi" w:eastAsiaTheme="minorEastAsia" w:hAnsiTheme="minorHAnsi" w:cstheme="minorHAnsi"/>
          <w:color w:val="C00000"/>
        </w:rPr>
        <w:t xml:space="preserve"> premiers entre eux (fraction irréductible) tels que </w:t>
      </w:r>
      <m:oMath>
        <m:r>
          <w:rPr>
            <w:rFonts w:ascii="Cambria Math" w:eastAsiaTheme="minorEastAsia" w:hAnsi="Cambria Math" w:cstheme="minorHAnsi"/>
            <w:color w:val="C00000"/>
          </w:rPr>
          <m:t>x=</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a</m:t>
            </m:r>
          </m:num>
          <m:den>
            <m:r>
              <w:rPr>
                <w:rFonts w:ascii="Cambria Math" w:eastAsiaTheme="minorEastAsia" w:hAnsi="Cambria Math" w:cstheme="minorHAnsi"/>
                <w:color w:val="C00000"/>
              </w:rPr>
              <m:t>b</m:t>
            </m:r>
          </m:den>
        </m:f>
      </m:oMath>
      <w:r w:rsidRPr="00402895">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b</m:t>
        </m:r>
      </m:oMath>
      <w:r w:rsidRPr="00402895">
        <w:rPr>
          <w:rFonts w:asciiTheme="minorHAnsi" w:eastAsiaTheme="minorEastAsia" w:hAnsiTheme="minorHAnsi" w:cstheme="minorHAnsi"/>
          <w:color w:val="C00000"/>
        </w:rPr>
        <w:t xml:space="preserve"> est un diviseur strict de 8 (car </w:t>
      </w:r>
      <m:oMath>
        <m:r>
          <w:rPr>
            <w:rFonts w:ascii="Cambria Math" w:eastAsiaTheme="minorEastAsia" w:hAnsi="Cambria Math" w:cstheme="minorHAnsi"/>
            <w:color w:val="C00000"/>
          </w:rPr>
          <m:t>x</m:t>
        </m:r>
      </m:oMath>
      <w:r w:rsidRPr="00402895">
        <w:rPr>
          <w:rFonts w:asciiTheme="minorHAnsi" w:eastAsiaTheme="minorEastAsia" w:hAnsiTheme="minorHAnsi" w:cstheme="minorHAnsi"/>
          <w:color w:val="C00000"/>
        </w:rPr>
        <w:t xml:space="preserve"> n’est pas un entier). Dans ce cas, </w:t>
      </w:r>
      <m:oMath>
        <m:r>
          <w:rPr>
            <w:rFonts w:ascii="Cambria Math" w:eastAsiaTheme="minorEastAsia" w:hAnsi="Cambria Math" w:cstheme="minorHAnsi"/>
            <w:color w:val="C00000"/>
          </w:rPr>
          <m:t>a</m:t>
        </m:r>
      </m:oMath>
      <w:r w:rsidRPr="00402895">
        <w:rPr>
          <w:rFonts w:asciiTheme="minorHAnsi" w:eastAsiaTheme="minorEastAsia" w:hAnsiTheme="minorHAnsi" w:cstheme="minorHAnsi"/>
          <w:color w:val="C00000"/>
        </w:rPr>
        <w:t xml:space="preserve"> est nécessairement impair. Pour chaque valeur de </w:t>
      </w:r>
      <m:oMath>
        <m:r>
          <w:rPr>
            <w:rFonts w:ascii="Cambria Math" w:eastAsiaTheme="minorEastAsia" w:hAnsi="Cambria Math" w:cstheme="minorHAnsi"/>
            <w:color w:val="C00000"/>
          </w:rPr>
          <m:t>a</m:t>
        </m:r>
      </m:oMath>
      <w:r w:rsidRPr="00402895">
        <w:rPr>
          <w:rFonts w:asciiTheme="minorHAnsi" w:eastAsiaTheme="minorEastAsia" w:hAnsiTheme="minorHAnsi" w:cstheme="minorHAnsi"/>
          <w:color w:val="C00000"/>
        </w:rPr>
        <w:t xml:space="preserve"> cherchons les valeurs possibles pour </w:t>
      </w:r>
      <m:oMath>
        <m:r>
          <w:rPr>
            <w:rFonts w:ascii="Cambria Math" w:eastAsiaTheme="minorEastAsia" w:hAnsi="Cambria Math" w:cstheme="minorHAnsi"/>
            <w:color w:val="C00000"/>
          </w:rPr>
          <m:t>y</m:t>
        </m:r>
      </m:oMath>
      <w:r w:rsidRPr="00402895">
        <w:rPr>
          <w:rFonts w:asciiTheme="minorHAnsi" w:eastAsiaTheme="minorEastAsia" w:hAnsiTheme="minorHAnsi" w:cstheme="minorHAnsi"/>
          <w:color w:val="C00000"/>
        </w:rPr>
        <w:t xml:space="preserve">. </w:t>
      </w:r>
    </w:p>
    <w:p w14:paraId="56BDA35E" w14:textId="77777777" w:rsidR="00402895" w:rsidRPr="00402895" w:rsidRDefault="00402895" w:rsidP="00402895">
      <w:pPr>
        <w:pStyle w:val="Paragraphedeliste"/>
        <w:numPr>
          <w:ilvl w:val="0"/>
          <w:numId w:val="31"/>
        </w:numPr>
        <w:spacing w:after="0" w:line="240" w:lineRule="auto"/>
        <w:ind w:left="0"/>
        <w:jc w:val="both"/>
        <w:rPr>
          <w:rFonts w:asciiTheme="minorHAnsi" w:hAnsiTheme="minorHAnsi" w:cstheme="minorHAnsi"/>
          <w:color w:val="C00000"/>
        </w:rPr>
      </w:pPr>
      <w:r w:rsidRPr="00402895">
        <w:rPr>
          <w:rFonts w:asciiTheme="minorHAnsi" w:hAnsiTheme="minorHAnsi" w:cstheme="minorHAnsi"/>
          <w:color w:val="C00000"/>
        </w:rPr>
        <w:lastRenderedPageBreak/>
        <w:t xml:space="preserve">Si </w:t>
      </w:r>
      <m:oMath>
        <m:r>
          <w:rPr>
            <w:rFonts w:ascii="Cambria Math" w:hAnsi="Cambria Math" w:cstheme="minorHAnsi"/>
            <w:color w:val="C00000"/>
          </w:rPr>
          <m:t>b=2</m:t>
        </m:r>
      </m:oMath>
      <w:r w:rsidRPr="00402895">
        <w:rPr>
          <w:rFonts w:asciiTheme="minorHAnsi" w:eastAsiaTheme="minorEastAsia" w:hAnsiTheme="minorHAnsi" w:cstheme="minorHAnsi"/>
          <w:color w:val="C00000"/>
        </w:rPr>
        <w:t xml:space="preserve">, comme on doit avoir </w:t>
      </w:r>
      <m:oMath>
        <m:r>
          <w:rPr>
            <w:rFonts w:ascii="Cambria Math" w:eastAsiaTheme="minorEastAsia" w:hAnsi="Cambria Math" w:cstheme="minorHAnsi"/>
            <w:color w:val="C00000"/>
          </w:rPr>
          <m:t>0&lt;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a</m:t>
            </m:r>
          </m:num>
          <m:den>
            <m:r>
              <w:rPr>
                <w:rFonts w:ascii="Cambria Math" w:eastAsiaTheme="minorEastAsia" w:hAnsi="Cambria Math" w:cstheme="minorHAnsi"/>
                <w:color w:val="C00000"/>
              </w:rPr>
              <m:t>2</m:t>
            </m:r>
          </m:den>
        </m:f>
        <m:r>
          <w:rPr>
            <w:rFonts w:ascii="Cambria Math" w:eastAsiaTheme="minorEastAsia" w:hAnsi="Cambria Math" w:cstheme="minorHAnsi"/>
            <w:color w:val="C00000"/>
          </w:rPr>
          <m:t>&lt;8</m:t>
        </m:r>
      </m:oMath>
      <w:r w:rsidRPr="00402895">
        <w:rPr>
          <w:rFonts w:asciiTheme="minorHAnsi" w:eastAsiaTheme="minorEastAsia" w:hAnsiTheme="minorHAnsi" w:cstheme="minorHAnsi"/>
          <w:color w:val="C00000"/>
        </w:rPr>
        <w:t xml:space="preserve">, nécessairement </w:t>
      </w:r>
      <m:oMath>
        <m:r>
          <w:rPr>
            <w:rFonts w:ascii="Cambria Math" w:eastAsiaTheme="minorEastAsia" w:hAnsi="Cambria Math" w:cstheme="minorHAnsi"/>
            <w:color w:val="C00000"/>
          </w:rPr>
          <m:t>a∈</m:t>
        </m:r>
        <m:d>
          <m:dPr>
            <m:begChr m:val="{"/>
            <m:endChr m:val="}"/>
            <m:ctrlPr>
              <w:rPr>
                <w:rFonts w:ascii="Cambria Math" w:eastAsiaTheme="minorEastAsia" w:hAnsi="Cambria Math" w:cstheme="minorHAnsi"/>
                <w:i/>
                <w:color w:val="C00000"/>
              </w:rPr>
            </m:ctrlPr>
          </m:dPr>
          <m:e>
            <m:r>
              <w:rPr>
                <w:rFonts w:ascii="Cambria Math" w:eastAsiaTheme="minorEastAsia" w:hAnsi="Cambria Math" w:cstheme="minorHAnsi"/>
                <w:color w:val="C00000"/>
              </w:rPr>
              <m:t>1, 3, 5, 7, 9, 11</m:t>
            </m:r>
            <m:r>
              <m:rPr>
                <m:sty m:val="p"/>
              </m:rPr>
              <w:rPr>
                <w:rFonts w:ascii="Cambria Math" w:eastAsiaTheme="minorEastAsia" w:hAnsi="Cambria Math" w:cstheme="minorHAnsi"/>
                <w:color w:val="C00000"/>
              </w:rPr>
              <m:t>, 13, 15</m:t>
            </m:r>
          </m:e>
        </m:d>
      </m:oMath>
      <w:r w:rsidRPr="00402895">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xy=</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ay</m:t>
            </m:r>
          </m:num>
          <m:den>
            <m:r>
              <w:rPr>
                <w:rFonts w:ascii="Cambria Math" w:eastAsiaTheme="minorEastAsia" w:hAnsi="Cambria Math" w:cstheme="minorHAnsi"/>
                <w:color w:val="C00000"/>
              </w:rPr>
              <m:t>2</m:t>
            </m:r>
          </m:den>
        </m:f>
      </m:oMath>
      <w:r w:rsidRPr="00402895">
        <w:rPr>
          <w:rFonts w:asciiTheme="minorHAnsi" w:eastAsiaTheme="minorEastAsia" w:hAnsiTheme="minorHAnsi" w:cstheme="minorHAnsi"/>
          <w:color w:val="C00000"/>
        </w:rPr>
        <w:t xml:space="preserve">. Comme a </w:t>
      </w:r>
      <w:proofErr w:type="spellStart"/>
      <w:r w:rsidRPr="00402895">
        <w:rPr>
          <w:rFonts w:asciiTheme="minorHAnsi" w:eastAsiaTheme="minorEastAsia" w:hAnsiTheme="minorHAnsi" w:cstheme="minorHAnsi"/>
          <w:color w:val="C00000"/>
        </w:rPr>
        <w:t>est</w:t>
      </w:r>
      <w:proofErr w:type="spellEnd"/>
      <w:r w:rsidRPr="00402895">
        <w:rPr>
          <w:rFonts w:asciiTheme="minorHAnsi" w:eastAsiaTheme="minorEastAsia" w:hAnsiTheme="minorHAnsi" w:cstheme="minorHAnsi"/>
          <w:color w:val="C00000"/>
        </w:rPr>
        <w:t xml:space="preserve"> impair, </w:t>
      </w:r>
      <m:oMath>
        <m:r>
          <w:rPr>
            <w:rFonts w:ascii="Cambria Math" w:eastAsiaTheme="minorEastAsia" w:hAnsi="Cambria Math" w:cstheme="minorHAnsi"/>
            <w:color w:val="C00000"/>
          </w:rPr>
          <m:t>y</m:t>
        </m:r>
      </m:oMath>
      <w:r w:rsidRPr="00402895">
        <w:rPr>
          <w:rFonts w:asciiTheme="minorHAnsi" w:eastAsiaTheme="minorEastAsia" w:hAnsiTheme="minorHAnsi" w:cstheme="minorHAnsi"/>
          <w:color w:val="C00000"/>
        </w:rPr>
        <w:t xml:space="preserve"> doit être pair et inférieur strictement à 8. Pour chaque valeur de </w:t>
      </w:r>
      <m:oMath>
        <m:r>
          <w:rPr>
            <w:rFonts w:ascii="Cambria Math" w:eastAsiaTheme="minorEastAsia" w:hAnsi="Cambria Math" w:cstheme="minorHAnsi"/>
            <w:color w:val="C00000"/>
          </w:rPr>
          <m:t>a</m:t>
        </m:r>
      </m:oMath>
      <w:r w:rsidRPr="00402895">
        <w:rPr>
          <w:rFonts w:asciiTheme="minorHAnsi" w:eastAsiaTheme="minorEastAsia" w:hAnsiTheme="minorHAnsi" w:cstheme="minorHAnsi"/>
          <w:color w:val="C00000"/>
        </w:rPr>
        <w:t xml:space="preserve">, on a donc trois valeurs possibles pour </w:t>
      </w:r>
      <m:oMath>
        <m:r>
          <w:rPr>
            <w:rFonts w:ascii="Cambria Math" w:eastAsiaTheme="minorEastAsia" w:hAnsi="Cambria Math" w:cstheme="minorHAnsi"/>
            <w:color w:val="C00000"/>
          </w:rPr>
          <m:t>y</m:t>
        </m:r>
      </m:oMath>
      <w:r w:rsidRPr="00402895">
        <w:rPr>
          <w:rFonts w:asciiTheme="minorHAnsi" w:eastAsiaTheme="minorEastAsia" w:hAnsiTheme="minorHAnsi" w:cstheme="minorHAnsi"/>
          <w:color w:val="C00000"/>
        </w:rPr>
        <w:t xml:space="preserve"> (2, 4 ou 6). Dans ce cas, on 24 couples </w:t>
      </w:r>
      <m:oMath>
        <m:d>
          <m:dPr>
            <m:ctrlPr>
              <w:rPr>
                <w:rFonts w:ascii="Cambria Math" w:hAnsi="Cambria Math" w:cstheme="minorHAnsi"/>
                <w:i/>
                <w:color w:val="C00000"/>
              </w:rPr>
            </m:ctrlPr>
          </m:dPr>
          <m:e>
            <m:r>
              <w:rPr>
                <w:rFonts w:ascii="Cambria Math" w:hAnsi="Cambria Math" w:cstheme="minorHAnsi"/>
                <w:color w:val="C00000"/>
              </w:rPr>
              <m:t>x,y</m:t>
            </m:r>
          </m:e>
        </m:d>
      </m:oMath>
      <w:r w:rsidRPr="00402895">
        <w:rPr>
          <w:rFonts w:asciiTheme="minorHAnsi" w:eastAsiaTheme="minorEastAsia" w:hAnsiTheme="minorHAnsi" w:cstheme="minorHAnsi"/>
          <w:color w:val="C00000"/>
        </w:rPr>
        <w:t xml:space="preserve"> qui conviennent.</w:t>
      </w:r>
    </w:p>
    <w:p w14:paraId="44313380" w14:textId="77777777" w:rsidR="00402895" w:rsidRPr="00402895" w:rsidRDefault="00402895" w:rsidP="00402895">
      <w:pPr>
        <w:pStyle w:val="Paragraphedeliste"/>
        <w:numPr>
          <w:ilvl w:val="0"/>
          <w:numId w:val="31"/>
        </w:numPr>
        <w:spacing w:after="0" w:line="240" w:lineRule="auto"/>
        <w:ind w:left="0"/>
        <w:jc w:val="both"/>
        <w:rPr>
          <w:rFonts w:asciiTheme="minorHAnsi" w:hAnsiTheme="minorHAnsi" w:cstheme="minorHAnsi"/>
          <w:color w:val="C00000"/>
          <w:lang w:val="fr-FR"/>
        </w:rPr>
      </w:pPr>
      <w:r w:rsidRPr="00402895">
        <w:rPr>
          <w:rFonts w:asciiTheme="minorHAnsi" w:eastAsiaTheme="minorEastAsia" w:hAnsiTheme="minorHAnsi" w:cstheme="minorHAnsi"/>
          <w:color w:val="C00000"/>
          <w:lang w:val="fr-FR"/>
        </w:rPr>
        <w:t xml:space="preserve">Si </w:t>
      </w:r>
      <m:oMath>
        <m:r>
          <w:rPr>
            <w:rFonts w:ascii="Cambria Math" w:eastAsiaTheme="minorEastAsia" w:hAnsi="Cambria Math" w:cstheme="minorHAnsi"/>
            <w:color w:val="C00000"/>
            <w:lang w:val="fr-FR"/>
          </w:rPr>
          <m:t>b=4</m:t>
        </m:r>
      </m:oMath>
      <w:r w:rsidRPr="00402895">
        <w:rPr>
          <w:rFonts w:asciiTheme="minorHAnsi" w:eastAsiaTheme="minorEastAsia" w:hAnsiTheme="minorHAnsi" w:cstheme="minorHAnsi"/>
          <w:color w:val="C00000"/>
          <w:lang w:val="fr-FR"/>
        </w:rPr>
        <w:t xml:space="preserve">, par le même raisonnement que précédemment, cette fois-ci </w:t>
      </w:r>
      <m:oMath>
        <m:r>
          <w:rPr>
            <w:rFonts w:ascii="Cambria Math" w:eastAsiaTheme="minorEastAsia" w:hAnsi="Cambria Math" w:cstheme="minorHAnsi"/>
            <w:color w:val="C00000"/>
            <w:lang w:val="fr-FR"/>
          </w:rPr>
          <m:t>a∈</m:t>
        </m:r>
        <m:d>
          <m:dPr>
            <m:begChr m:val="{"/>
            <m:endChr m:val="}"/>
            <m:ctrlPr>
              <w:rPr>
                <w:rFonts w:ascii="Cambria Math" w:eastAsiaTheme="minorEastAsia" w:hAnsi="Cambria Math" w:cstheme="minorHAnsi"/>
                <w:i/>
                <w:color w:val="C00000"/>
                <w:lang w:val="fr-FR"/>
              </w:rPr>
            </m:ctrlPr>
          </m:dPr>
          <m:e>
            <m:r>
              <w:rPr>
                <w:rFonts w:ascii="Cambria Math" w:eastAsiaTheme="minorEastAsia" w:hAnsi="Cambria Math" w:cstheme="minorHAnsi"/>
                <w:color w:val="C00000"/>
                <w:lang w:val="fr-FR"/>
              </w:rPr>
              <m:t>1, 3, 5, 7, 9, 11</m:t>
            </m:r>
            <m:r>
              <m:rPr>
                <m:sty m:val="p"/>
              </m:rPr>
              <w:rPr>
                <w:rFonts w:ascii="Cambria Math" w:eastAsiaTheme="minorEastAsia" w:hAnsi="Cambria Math" w:cstheme="minorHAnsi"/>
                <w:color w:val="C00000"/>
                <w:lang w:val="fr-FR"/>
              </w:rPr>
              <m:t>, 13, 15, …, 29, 31</m:t>
            </m:r>
          </m:e>
        </m:d>
      </m:oMath>
      <w:r w:rsidRPr="00402895">
        <w:rPr>
          <w:rFonts w:asciiTheme="minorHAnsi" w:eastAsiaTheme="minorEastAsia" w:hAnsiTheme="minorHAnsi" w:cstheme="minorHAnsi"/>
          <w:color w:val="C00000"/>
          <w:lang w:val="fr-FR"/>
        </w:rPr>
        <w:t xml:space="preserve">, ce qui donne 16 valeurs pour </w:t>
      </w:r>
      <m:oMath>
        <m:r>
          <w:rPr>
            <w:rFonts w:ascii="Cambria Math" w:eastAsiaTheme="minorEastAsia" w:hAnsi="Cambria Math" w:cstheme="minorHAnsi"/>
            <w:color w:val="C00000"/>
            <w:lang w:val="fr-FR"/>
          </w:rPr>
          <m:t>x</m:t>
        </m:r>
      </m:oMath>
      <w:r w:rsidRPr="00402895">
        <w:rPr>
          <w:rFonts w:asciiTheme="minorHAnsi" w:eastAsiaTheme="minorEastAsia" w:hAnsiTheme="minorHAnsi" w:cstheme="minorHAnsi"/>
          <w:color w:val="C00000"/>
          <w:lang w:val="fr-FR"/>
        </w:rPr>
        <w:t xml:space="preserve">. Pour chacune de ces valeurs, 4 devant être un diviseur de </w:t>
      </w:r>
      <m:oMath>
        <m:r>
          <w:rPr>
            <w:rFonts w:ascii="Cambria Math" w:eastAsiaTheme="minorEastAsia" w:hAnsi="Cambria Math" w:cstheme="minorHAnsi"/>
            <w:color w:val="C00000"/>
            <w:lang w:val="fr-FR"/>
          </w:rPr>
          <m:t>y</m:t>
        </m:r>
      </m:oMath>
      <w:r w:rsidRPr="00402895">
        <w:rPr>
          <w:rFonts w:asciiTheme="minorHAnsi" w:eastAsiaTheme="minorEastAsia" w:hAnsiTheme="minorHAnsi" w:cstheme="minorHAnsi"/>
          <w:color w:val="C00000"/>
          <w:lang w:val="fr-FR"/>
        </w:rPr>
        <w:t xml:space="preserve"> pour que </w:t>
      </w:r>
      <m:oMath>
        <m:r>
          <w:rPr>
            <w:rFonts w:ascii="Cambria Math" w:eastAsiaTheme="minorEastAsia" w:hAnsi="Cambria Math" w:cstheme="minorHAnsi"/>
            <w:color w:val="C00000"/>
            <w:lang w:val="fr-FR"/>
          </w:rPr>
          <m:t>xy</m:t>
        </m:r>
      </m:oMath>
      <w:r w:rsidRPr="00402895">
        <w:rPr>
          <w:rFonts w:asciiTheme="minorHAnsi" w:eastAsiaTheme="minorEastAsia" w:hAnsiTheme="minorHAnsi" w:cstheme="minorHAnsi"/>
          <w:color w:val="C00000"/>
          <w:lang w:val="fr-FR"/>
        </w:rPr>
        <w:t xml:space="preserve"> soit un entier, </w:t>
      </w:r>
      <m:oMath>
        <m:r>
          <w:rPr>
            <w:rFonts w:ascii="Cambria Math" w:eastAsiaTheme="minorEastAsia" w:hAnsi="Cambria Math" w:cstheme="minorHAnsi"/>
            <w:color w:val="C00000"/>
            <w:lang w:val="fr-FR"/>
          </w:rPr>
          <m:t>y</m:t>
        </m:r>
      </m:oMath>
      <w:r w:rsidRPr="00402895">
        <w:rPr>
          <w:rFonts w:asciiTheme="minorHAnsi" w:eastAsiaTheme="minorEastAsia" w:hAnsiTheme="minorHAnsi" w:cstheme="minorHAnsi"/>
          <w:color w:val="C00000"/>
          <w:lang w:val="fr-FR"/>
        </w:rPr>
        <w:t xml:space="preserve"> peut prendre uniquement la valeur. Cela donne 16 </w:t>
      </w:r>
      <m:oMath>
        <m:d>
          <m:dPr>
            <m:ctrlPr>
              <w:rPr>
                <w:rFonts w:ascii="Cambria Math" w:hAnsi="Cambria Math" w:cstheme="minorHAnsi"/>
                <w:i/>
                <w:color w:val="C00000"/>
                <w:lang w:val="fr-FR"/>
              </w:rPr>
            </m:ctrlPr>
          </m:dPr>
          <m:e>
            <m:r>
              <w:rPr>
                <w:rFonts w:ascii="Cambria Math" w:hAnsi="Cambria Math" w:cstheme="minorHAnsi"/>
                <w:color w:val="C00000"/>
                <w:lang w:val="fr-FR"/>
              </w:rPr>
              <m:t>x,y</m:t>
            </m:r>
          </m:e>
        </m:d>
      </m:oMath>
      <w:r w:rsidRPr="00402895">
        <w:rPr>
          <w:rFonts w:asciiTheme="minorHAnsi" w:eastAsiaTheme="minorEastAsia" w:hAnsiTheme="minorHAnsi" w:cstheme="minorHAnsi"/>
          <w:color w:val="C00000"/>
          <w:lang w:val="fr-FR"/>
        </w:rPr>
        <w:t xml:space="preserve"> qui conviennent.</w:t>
      </w:r>
    </w:p>
    <w:p w14:paraId="2E9193FC" w14:textId="77777777" w:rsidR="00402895" w:rsidRPr="00402895" w:rsidRDefault="00402895" w:rsidP="00402895">
      <w:pPr>
        <w:pStyle w:val="Paragraphedeliste"/>
        <w:numPr>
          <w:ilvl w:val="0"/>
          <w:numId w:val="31"/>
        </w:numPr>
        <w:spacing w:after="0" w:line="240" w:lineRule="auto"/>
        <w:ind w:left="0"/>
        <w:jc w:val="both"/>
        <w:rPr>
          <w:rFonts w:asciiTheme="minorHAnsi" w:hAnsiTheme="minorHAnsi" w:cstheme="minorHAnsi"/>
          <w:color w:val="C00000"/>
          <w:lang w:val="fr-FR"/>
        </w:rPr>
      </w:pPr>
      <w:r w:rsidRPr="00402895">
        <w:rPr>
          <w:rFonts w:asciiTheme="minorHAnsi" w:eastAsiaTheme="minorEastAsia" w:hAnsiTheme="minorHAnsi" w:cstheme="minorHAnsi"/>
          <w:color w:val="C00000"/>
          <w:lang w:val="fr-FR"/>
        </w:rPr>
        <w:t xml:space="preserve">Si </w:t>
      </w:r>
      <m:oMath>
        <m:r>
          <w:rPr>
            <w:rFonts w:ascii="Cambria Math" w:eastAsiaTheme="minorEastAsia" w:hAnsi="Cambria Math" w:cstheme="minorHAnsi"/>
            <w:color w:val="C00000"/>
            <w:lang w:val="fr-FR"/>
          </w:rPr>
          <m:t>b=8</m:t>
        </m:r>
      </m:oMath>
      <w:r w:rsidRPr="00402895">
        <w:rPr>
          <w:rFonts w:asciiTheme="minorHAnsi" w:eastAsiaTheme="minorEastAsia" w:hAnsiTheme="minorHAnsi" w:cstheme="minorHAnsi"/>
          <w:color w:val="C00000"/>
          <w:lang w:val="fr-FR"/>
        </w:rPr>
        <w:t xml:space="preserve">, comme </w:t>
      </w:r>
      <m:oMath>
        <m:r>
          <w:rPr>
            <w:rFonts w:ascii="Cambria Math" w:eastAsiaTheme="minorEastAsia" w:hAnsi="Cambria Math" w:cstheme="minorHAnsi"/>
            <w:color w:val="C00000"/>
            <w:lang w:val="fr-FR"/>
          </w:rPr>
          <m:t>x=</m:t>
        </m:r>
        <m:f>
          <m:fPr>
            <m:ctrlPr>
              <w:rPr>
                <w:rFonts w:ascii="Cambria Math" w:eastAsiaTheme="minorEastAsia" w:hAnsi="Cambria Math" w:cstheme="minorHAnsi"/>
                <w:i/>
                <w:color w:val="C00000"/>
                <w:lang w:val="fr-FR"/>
              </w:rPr>
            </m:ctrlPr>
          </m:fPr>
          <m:num>
            <m:r>
              <w:rPr>
                <w:rFonts w:ascii="Cambria Math" w:eastAsiaTheme="minorEastAsia" w:hAnsi="Cambria Math" w:cstheme="minorHAnsi"/>
                <w:color w:val="C00000"/>
                <w:lang w:val="fr-FR"/>
              </w:rPr>
              <m:t>a</m:t>
            </m:r>
          </m:num>
          <m:den>
            <m:r>
              <w:rPr>
                <w:rFonts w:ascii="Cambria Math" w:eastAsiaTheme="minorEastAsia" w:hAnsi="Cambria Math" w:cstheme="minorHAnsi"/>
                <w:color w:val="C00000"/>
                <w:lang w:val="fr-FR"/>
              </w:rPr>
              <m:t>8</m:t>
            </m:r>
          </m:den>
        </m:f>
      </m:oMath>
      <w:r w:rsidRPr="00402895">
        <w:rPr>
          <w:rFonts w:asciiTheme="minorHAnsi" w:eastAsiaTheme="minorEastAsia" w:hAnsiTheme="minorHAnsi" w:cstheme="minorHAnsi"/>
          <w:color w:val="C00000"/>
          <w:lang w:val="fr-FR"/>
        </w:rPr>
        <w:t xml:space="preserve"> et </w:t>
      </w:r>
      <m:oMath>
        <m:r>
          <w:rPr>
            <w:rFonts w:ascii="Cambria Math" w:eastAsiaTheme="minorEastAsia" w:hAnsi="Cambria Math" w:cstheme="minorHAnsi"/>
            <w:color w:val="C00000"/>
            <w:lang w:val="fr-FR"/>
          </w:rPr>
          <m:t>xy</m:t>
        </m:r>
      </m:oMath>
      <w:r w:rsidRPr="00402895">
        <w:rPr>
          <w:rFonts w:asciiTheme="minorHAnsi" w:eastAsiaTheme="minorEastAsia" w:hAnsiTheme="minorHAnsi" w:cstheme="minorHAnsi"/>
          <w:color w:val="C00000"/>
          <w:lang w:val="fr-FR"/>
        </w:rPr>
        <w:t xml:space="preserve"> est un entier, 8 doit être un diviseur de </w:t>
      </w:r>
      <m:oMath>
        <m:r>
          <w:rPr>
            <w:rFonts w:ascii="Cambria Math" w:eastAsiaTheme="minorEastAsia" w:hAnsi="Cambria Math" w:cstheme="minorHAnsi"/>
            <w:color w:val="C00000"/>
            <w:lang w:val="fr-FR"/>
          </w:rPr>
          <m:t>y</m:t>
        </m:r>
      </m:oMath>
      <w:r w:rsidRPr="00402895">
        <w:rPr>
          <w:rFonts w:asciiTheme="minorHAnsi" w:eastAsiaTheme="minorEastAsia" w:hAnsiTheme="minorHAnsi" w:cstheme="minorHAnsi"/>
          <w:color w:val="C00000"/>
          <w:lang w:val="fr-FR"/>
        </w:rPr>
        <w:t xml:space="preserve"> ce qui est impossible puisque </w:t>
      </w:r>
      <m:oMath>
        <m:r>
          <w:rPr>
            <w:rFonts w:ascii="Cambria Math" w:eastAsiaTheme="minorEastAsia" w:hAnsi="Cambria Math" w:cstheme="minorHAnsi"/>
            <w:color w:val="C00000"/>
            <w:lang w:val="fr-FR"/>
          </w:rPr>
          <m:t>0&lt;y&lt;8.</m:t>
        </m:r>
      </m:oMath>
      <w:r w:rsidRPr="00402895">
        <w:rPr>
          <w:rFonts w:asciiTheme="minorHAnsi" w:eastAsiaTheme="minorEastAsia" w:hAnsiTheme="minorHAnsi" w:cstheme="minorHAnsi"/>
          <w:color w:val="C00000"/>
          <w:lang w:val="fr-FR"/>
        </w:rPr>
        <w:t xml:space="preserve"> Il n’y a donc dans ce cas aucun couple </w:t>
      </w:r>
      <m:oMath>
        <m:r>
          <w:rPr>
            <w:rFonts w:ascii="Cambria Math" w:eastAsiaTheme="minorEastAsia" w:hAnsi="Cambria Math" w:cstheme="minorHAnsi"/>
            <w:color w:val="C00000"/>
            <w:lang w:val="fr-FR"/>
          </w:rPr>
          <m:t>(x,y)</m:t>
        </m:r>
      </m:oMath>
      <w:r w:rsidRPr="00402895">
        <w:rPr>
          <w:rFonts w:asciiTheme="minorHAnsi" w:eastAsiaTheme="minorEastAsia" w:hAnsiTheme="minorHAnsi" w:cstheme="minorHAnsi"/>
          <w:color w:val="C00000"/>
          <w:lang w:val="fr-FR"/>
        </w:rPr>
        <w:t xml:space="preserve"> qui convienne. </w:t>
      </w:r>
    </w:p>
    <w:p w14:paraId="21E70643" w14:textId="77777777" w:rsidR="00402895" w:rsidRPr="00402895" w:rsidRDefault="00402895" w:rsidP="00402895">
      <w:pPr>
        <w:pStyle w:val="Paragraphedeliste"/>
        <w:spacing w:after="0" w:line="240" w:lineRule="auto"/>
        <w:ind w:left="0"/>
        <w:jc w:val="both"/>
        <w:rPr>
          <w:rFonts w:asciiTheme="minorHAnsi" w:eastAsiaTheme="minorEastAsia" w:hAnsiTheme="minorHAnsi" w:cstheme="minorHAnsi"/>
          <w:color w:val="C00000"/>
          <w:lang w:val="fr-FR"/>
        </w:rPr>
      </w:pPr>
      <w:r w:rsidRPr="00402895">
        <w:rPr>
          <w:rFonts w:asciiTheme="minorHAnsi" w:eastAsiaTheme="minorEastAsia" w:hAnsiTheme="minorHAnsi" w:cstheme="minorHAnsi"/>
          <w:color w:val="C00000"/>
          <w:lang w:val="fr-FR"/>
        </w:rPr>
        <w:t xml:space="preserve">Par symétrie, si </w:t>
      </w:r>
      <m:oMath>
        <m:r>
          <w:rPr>
            <w:rFonts w:ascii="Cambria Math" w:eastAsiaTheme="minorEastAsia" w:hAnsi="Cambria Math" w:cstheme="minorHAnsi"/>
            <w:color w:val="C00000"/>
            <w:lang w:val="fr-FR"/>
          </w:rPr>
          <m:t xml:space="preserve">x </m:t>
        </m:r>
      </m:oMath>
      <w:r w:rsidRPr="00402895">
        <w:rPr>
          <w:rFonts w:asciiTheme="minorHAnsi" w:eastAsiaTheme="minorEastAsia" w:hAnsiTheme="minorHAnsi" w:cstheme="minorHAnsi"/>
          <w:color w:val="C00000"/>
          <w:lang w:val="fr-FR"/>
        </w:rPr>
        <w:t xml:space="preserve">est un entier et y ne l’est pas, on trouvera de même </w:t>
      </w:r>
      <m:oMath>
        <m:r>
          <w:rPr>
            <w:rFonts w:ascii="Cambria Math" w:eastAsiaTheme="minorEastAsia" w:hAnsi="Cambria Math" w:cstheme="minorHAnsi"/>
            <w:color w:val="C00000"/>
            <w:lang w:val="fr-FR"/>
          </w:rPr>
          <m:t>24+16=40</m:t>
        </m:r>
      </m:oMath>
      <w:r w:rsidRPr="00402895">
        <w:rPr>
          <w:rFonts w:asciiTheme="minorHAnsi" w:eastAsiaTheme="minorEastAsia" w:hAnsiTheme="minorHAnsi" w:cstheme="minorHAnsi"/>
          <w:color w:val="C00000"/>
          <w:lang w:val="fr-FR"/>
        </w:rPr>
        <w:t xml:space="preserve"> nouveaux </w:t>
      </w:r>
      <m:oMath>
        <m:d>
          <m:dPr>
            <m:ctrlPr>
              <w:rPr>
                <w:rFonts w:ascii="Cambria Math" w:hAnsi="Cambria Math" w:cstheme="minorHAnsi"/>
                <w:i/>
                <w:color w:val="C00000"/>
                <w:lang w:val="fr-FR"/>
              </w:rPr>
            </m:ctrlPr>
          </m:dPr>
          <m:e>
            <m:r>
              <w:rPr>
                <w:rFonts w:ascii="Cambria Math" w:hAnsi="Cambria Math" w:cstheme="minorHAnsi"/>
                <w:color w:val="C00000"/>
                <w:lang w:val="fr-FR"/>
              </w:rPr>
              <m:t>x,y</m:t>
            </m:r>
          </m:e>
        </m:d>
      </m:oMath>
      <w:r w:rsidRPr="00402895">
        <w:rPr>
          <w:rFonts w:asciiTheme="minorHAnsi" w:eastAsiaTheme="minorEastAsia" w:hAnsiTheme="minorHAnsi" w:cstheme="minorHAnsi"/>
          <w:color w:val="C00000"/>
          <w:lang w:val="fr-FR"/>
        </w:rPr>
        <w:t xml:space="preserve"> qui conviennent.</w:t>
      </w:r>
    </w:p>
    <w:p w14:paraId="36E7F868" w14:textId="77777777" w:rsidR="00402895" w:rsidRPr="00402895" w:rsidRDefault="00402895" w:rsidP="00402895">
      <w:pPr>
        <w:pStyle w:val="Paragraphedeliste"/>
        <w:spacing w:after="0" w:line="240" w:lineRule="auto"/>
        <w:ind w:left="0"/>
        <w:jc w:val="both"/>
        <w:rPr>
          <w:rFonts w:asciiTheme="minorHAnsi" w:eastAsiaTheme="minorEastAsia" w:hAnsiTheme="minorHAnsi" w:cstheme="minorHAnsi"/>
          <w:color w:val="C00000"/>
          <w:lang w:val="fr-FR"/>
        </w:rPr>
      </w:pPr>
      <w:r w:rsidRPr="00402895">
        <w:rPr>
          <w:rFonts w:asciiTheme="minorHAnsi" w:eastAsiaTheme="minorEastAsia" w:hAnsiTheme="minorHAnsi" w:cstheme="minorHAnsi"/>
          <w:color w:val="C00000"/>
          <w:lang w:val="fr-FR"/>
        </w:rPr>
        <w:t xml:space="preserve">Il reste à étudier le cas où </w:t>
      </w:r>
      <m:oMath>
        <m:r>
          <w:rPr>
            <w:rFonts w:ascii="Cambria Math" w:eastAsiaTheme="minorEastAsia" w:hAnsi="Cambria Math" w:cstheme="minorHAnsi"/>
            <w:color w:val="C00000"/>
            <w:lang w:val="fr-FR"/>
          </w:rPr>
          <m:t>x</m:t>
        </m:r>
      </m:oMath>
      <w:r w:rsidRPr="00402895">
        <w:rPr>
          <w:rFonts w:asciiTheme="minorHAnsi" w:eastAsiaTheme="minorEastAsia" w:hAnsiTheme="minorHAnsi" w:cstheme="minorHAnsi"/>
          <w:color w:val="C00000"/>
          <w:lang w:val="fr-FR"/>
        </w:rPr>
        <w:t xml:space="preserve"> et </w:t>
      </w:r>
      <m:oMath>
        <m:r>
          <w:rPr>
            <w:rFonts w:ascii="Cambria Math" w:eastAsiaTheme="minorEastAsia" w:hAnsi="Cambria Math" w:cstheme="minorHAnsi"/>
            <w:color w:val="C00000"/>
            <w:lang w:val="fr-FR"/>
          </w:rPr>
          <m:t>y</m:t>
        </m:r>
      </m:oMath>
      <w:r w:rsidRPr="00402895">
        <w:rPr>
          <w:rFonts w:asciiTheme="minorHAnsi" w:eastAsiaTheme="minorEastAsia" w:hAnsiTheme="minorHAnsi" w:cstheme="minorHAnsi"/>
          <w:color w:val="C00000"/>
          <w:lang w:val="fr-FR"/>
        </w:rPr>
        <w:t xml:space="preserve"> ne sont pas des entiers. Alors, par le même raisonnement que celui mené plus haut, il existe deux entiers </w:t>
      </w:r>
      <m:oMath>
        <m:r>
          <w:rPr>
            <w:rFonts w:ascii="Cambria Math" w:eastAsiaTheme="minorEastAsia" w:hAnsi="Cambria Math" w:cstheme="minorHAnsi"/>
            <w:color w:val="C00000"/>
            <w:lang w:val="fr-FR"/>
          </w:rPr>
          <m:t>a</m:t>
        </m:r>
      </m:oMath>
      <w:r w:rsidRPr="00402895">
        <w:rPr>
          <w:rFonts w:asciiTheme="minorHAnsi" w:eastAsiaTheme="minorEastAsia" w:hAnsiTheme="minorHAnsi" w:cstheme="minorHAnsi"/>
          <w:color w:val="C00000"/>
          <w:lang w:val="fr-FR"/>
        </w:rPr>
        <w:t xml:space="preserve"> et </w:t>
      </w:r>
      <m:oMath>
        <m:r>
          <w:rPr>
            <w:rFonts w:ascii="Cambria Math" w:eastAsiaTheme="minorEastAsia" w:hAnsi="Cambria Math" w:cstheme="minorHAnsi"/>
            <w:color w:val="C00000"/>
            <w:lang w:val="fr-FR"/>
          </w:rPr>
          <m:t>c</m:t>
        </m:r>
      </m:oMath>
      <w:r w:rsidRPr="00402895">
        <w:rPr>
          <w:rFonts w:asciiTheme="minorHAnsi" w:eastAsiaTheme="minorEastAsia" w:hAnsiTheme="minorHAnsi" w:cstheme="minorHAnsi"/>
          <w:color w:val="C00000"/>
          <w:lang w:val="fr-FR"/>
        </w:rPr>
        <w:t xml:space="preserve"> impairs tels que </w:t>
      </w:r>
      <m:oMath>
        <m:r>
          <w:rPr>
            <w:rFonts w:ascii="Cambria Math" w:eastAsiaTheme="minorEastAsia" w:hAnsi="Cambria Math" w:cstheme="minorHAnsi"/>
            <w:color w:val="C00000"/>
            <w:lang w:val="fr-FR"/>
          </w:rPr>
          <m:t>x=</m:t>
        </m:r>
        <m:f>
          <m:fPr>
            <m:ctrlPr>
              <w:rPr>
                <w:rFonts w:ascii="Cambria Math" w:eastAsiaTheme="minorEastAsia" w:hAnsi="Cambria Math" w:cstheme="minorHAnsi"/>
                <w:i/>
                <w:color w:val="C00000"/>
                <w:lang w:val="fr-FR"/>
              </w:rPr>
            </m:ctrlPr>
          </m:fPr>
          <m:num>
            <m:r>
              <w:rPr>
                <w:rFonts w:ascii="Cambria Math" w:eastAsiaTheme="minorEastAsia" w:hAnsi="Cambria Math" w:cstheme="minorHAnsi"/>
                <w:color w:val="C00000"/>
                <w:lang w:val="fr-FR"/>
              </w:rPr>
              <m:t>a</m:t>
            </m:r>
          </m:num>
          <m:den>
            <m:r>
              <w:rPr>
                <w:rFonts w:ascii="Cambria Math" w:eastAsiaTheme="minorEastAsia" w:hAnsi="Cambria Math" w:cstheme="minorHAnsi"/>
                <w:color w:val="C00000"/>
                <w:lang w:val="fr-FR"/>
              </w:rPr>
              <m:t>2</m:t>
            </m:r>
          </m:den>
        </m:f>
        <m:r>
          <w:rPr>
            <w:rFonts w:ascii="Cambria Math" w:eastAsiaTheme="minorEastAsia" w:hAnsi="Cambria Math" w:cstheme="minorHAnsi"/>
            <w:color w:val="C00000"/>
            <w:lang w:val="fr-FR"/>
          </w:rPr>
          <m:t xml:space="preserve"> </m:t>
        </m:r>
      </m:oMath>
      <w:r w:rsidRPr="00402895">
        <w:rPr>
          <w:rFonts w:asciiTheme="minorHAnsi" w:eastAsiaTheme="minorEastAsia" w:hAnsiTheme="minorHAnsi" w:cstheme="minorHAnsi"/>
          <w:color w:val="C00000"/>
          <w:lang w:val="fr-FR"/>
        </w:rPr>
        <w:t xml:space="preserve">ou </w:t>
      </w:r>
      <m:oMath>
        <m:r>
          <w:rPr>
            <w:rFonts w:ascii="Cambria Math" w:eastAsiaTheme="minorEastAsia" w:hAnsi="Cambria Math" w:cstheme="minorHAnsi"/>
            <w:color w:val="C00000"/>
            <w:lang w:val="fr-FR"/>
          </w:rPr>
          <m:t>x=</m:t>
        </m:r>
        <m:f>
          <m:fPr>
            <m:ctrlPr>
              <w:rPr>
                <w:rFonts w:ascii="Cambria Math" w:eastAsiaTheme="minorEastAsia" w:hAnsi="Cambria Math" w:cstheme="minorHAnsi"/>
                <w:i/>
                <w:color w:val="C00000"/>
                <w:lang w:val="fr-FR"/>
              </w:rPr>
            </m:ctrlPr>
          </m:fPr>
          <m:num>
            <m:r>
              <w:rPr>
                <w:rFonts w:ascii="Cambria Math" w:eastAsiaTheme="minorEastAsia" w:hAnsi="Cambria Math" w:cstheme="minorHAnsi"/>
                <w:color w:val="C00000"/>
                <w:lang w:val="fr-FR"/>
              </w:rPr>
              <m:t>a</m:t>
            </m:r>
          </m:num>
          <m:den>
            <m:r>
              <w:rPr>
                <w:rFonts w:ascii="Cambria Math" w:eastAsiaTheme="minorEastAsia" w:hAnsi="Cambria Math" w:cstheme="minorHAnsi"/>
                <w:color w:val="C00000"/>
                <w:lang w:val="fr-FR"/>
              </w:rPr>
              <m:t>4</m:t>
            </m:r>
          </m:den>
        </m:f>
      </m:oMath>
      <w:r w:rsidRPr="00402895">
        <w:rPr>
          <w:rFonts w:asciiTheme="minorHAnsi" w:eastAsiaTheme="minorEastAsia" w:hAnsiTheme="minorHAnsi" w:cstheme="minorHAnsi"/>
          <w:color w:val="C00000"/>
          <w:lang w:val="fr-FR"/>
        </w:rPr>
        <w:t xml:space="preserve"> et </w:t>
      </w:r>
      <m:oMath>
        <m:r>
          <w:rPr>
            <w:rFonts w:ascii="Cambria Math" w:eastAsiaTheme="minorEastAsia" w:hAnsi="Cambria Math" w:cstheme="minorHAnsi"/>
            <w:color w:val="C00000"/>
            <w:lang w:val="fr-FR"/>
          </w:rPr>
          <m:t>y=</m:t>
        </m:r>
        <m:f>
          <m:fPr>
            <m:ctrlPr>
              <w:rPr>
                <w:rFonts w:ascii="Cambria Math" w:eastAsiaTheme="minorEastAsia" w:hAnsi="Cambria Math" w:cstheme="minorHAnsi"/>
                <w:i/>
                <w:color w:val="C00000"/>
                <w:lang w:val="fr-FR"/>
              </w:rPr>
            </m:ctrlPr>
          </m:fPr>
          <m:num>
            <m:r>
              <w:rPr>
                <w:rFonts w:ascii="Cambria Math" w:eastAsiaTheme="minorEastAsia" w:hAnsi="Cambria Math" w:cstheme="minorHAnsi"/>
                <w:color w:val="C00000"/>
                <w:lang w:val="fr-FR"/>
              </w:rPr>
              <m:t>c</m:t>
            </m:r>
          </m:num>
          <m:den>
            <m:r>
              <w:rPr>
                <w:rFonts w:ascii="Cambria Math" w:eastAsiaTheme="minorEastAsia" w:hAnsi="Cambria Math" w:cstheme="minorHAnsi"/>
                <w:color w:val="C00000"/>
                <w:lang w:val="fr-FR"/>
              </w:rPr>
              <m:t>2</m:t>
            </m:r>
          </m:den>
        </m:f>
        <m:r>
          <w:rPr>
            <w:rFonts w:ascii="Cambria Math" w:eastAsiaTheme="minorEastAsia" w:hAnsi="Cambria Math" w:cstheme="minorHAnsi"/>
            <w:color w:val="C00000"/>
            <w:lang w:val="fr-FR"/>
          </w:rPr>
          <m:t xml:space="preserve"> </m:t>
        </m:r>
      </m:oMath>
      <w:r w:rsidRPr="00402895">
        <w:rPr>
          <w:rFonts w:asciiTheme="minorHAnsi" w:eastAsiaTheme="minorEastAsia" w:hAnsiTheme="minorHAnsi" w:cstheme="minorHAnsi"/>
          <w:color w:val="C00000"/>
          <w:lang w:val="fr-FR"/>
        </w:rPr>
        <w:t xml:space="preserve">ou </w:t>
      </w:r>
      <m:oMath>
        <m:r>
          <w:rPr>
            <w:rFonts w:ascii="Cambria Math" w:eastAsiaTheme="minorEastAsia" w:hAnsi="Cambria Math" w:cstheme="minorHAnsi"/>
            <w:color w:val="C00000"/>
            <w:lang w:val="fr-FR"/>
          </w:rPr>
          <m:t>y=</m:t>
        </m:r>
        <m:f>
          <m:fPr>
            <m:ctrlPr>
              <w:rPr>
                <w:rFonts w:ascii="Cambria Math" w:eastAsiaTheme="minorEastAsia" w:hAnsi="Cambria Math" w:cstheme="minorHAnsi"/>
                <w:i/>
                <w:color w:val="C00000"/>
                <w:lang w:val="fr-FR"/>
              </w:rPr>
            </m:ctrlPr>
          </m:fPr>
          <m:num>
            <m:r>
              <w:rPr>
                <w:rFonts w:ascii="Cambria Math" w:eastAsiaTheme="minorEastAsia" w:hAnsi="Cambria Math" w:cstheme="minorHAnsi"/>
                <w:color w:val="C00000"/>
                <w:lang w:val="fr-FR"/>
              </w:rPr>
              <m:t>c</m:t>
            </m:r>
          </m:num>
          <m:den>
            <m:r>
              <w:rPr>
                <w:rFonts w:ascii="Cambria Math" w:eastAsiaTheme="minorEastAsia" w:hAnsi="Cambria Math" w:cstheme="minorHAnsi"/>
                <w:color w:val="C00000"/>
                <w:lang w:val="fr-FR"/>
              </w:rPr>
              <m:t>4</m:t>
            </m:r>
          </m:den>
        </m:f>
      </m:oMath>
      <w:r w:rsidRPr="00402895">
        <w:rPr>
          <w:rFonts w:asciiTheme="minorHAnsi" w:eastAsiaTheme="minorEastAsia" w:hAnsiTheme="minorHAnsi" w:cstheme="minorHAnsi"/>
          <w:color w:val="C00000"/>
          <w:lang w:val="fr-FR"/>
        </w:rPr>
        <w:t xml:space="preserve">. Alors </w:t>
      </w:r>
      <m:oMath>
        <m:r>
          <w:rPr>
            <w:rFonts w:ascii="Cambria Math" w:eastAsiaTheme="minorEastAsia" w:hAnsi="Cambria Math" w:cstheme="minorHAnsi"/>
            <w:color w:val="C00000"/>
            <w:lang w:val="fr-FR"/>
          </w:rPr>
          <m:t>xy</m:t>
        </m:r>
      </m:oMath>
      <w:r w:rsidRPr="00402895">
        <w:rPr>
          <w:rFonts w:asciiTheme="minorHAnsi" w:eastAsiaTheme="minorEastAsia" w:hAnsiTheme="minorHAnsi" w:cstheme="minorHAnsi"/>
          <w:color w:val="C00000"/>
          <w:lang w:val="fr-FR"/>
        </w:rPr>
        <w:t xml:space="preserve"> vaut </w:t>
      </w:r>
      <m:oMath>
        <m:f>
          <m:fPr>
            <m:ctrlPr>
              <w:rPr>
                <w:rFonts w:ascii="Cambria Math" w:eastAsiaTheme="minorEastAsia" w:hAnsi="Cambria Math" w:cstheme="minorHAnsi"/>
                <w:i/>
                <w:color w:val="C00000"/>
                <w:lang w:val="fr-FR"/>
              </w:rPr>
            </m:ctrlPr>
          </m:fPr>
          <m:num>
            <m:r>
              <w:rPr>
                <w:rFonts w:ascii="Cambria Math" w:eastAsiaTheme="minorEastAsia" w:hAnsi="Cambria Math" w:cstheme="minorHAnsi"/>
                <w:color w:val="C00000"/>
                <w:lang w:val="fr-FR"/>
              </w:rPr>
              <m:t>ac</m:t>
            </m:r>
          </m:num>
          <m:den>
            <m:r>
              <w:rPr>
                <w:rFonts w:ascii="Cambria Math" w:eastAsiaTheme="minorEastAsia" w:hAnsi="Cambria Math" w:cstheme="minorHAnsi"/>
                <w:color w:val="C00000"/>
                <w:lang w:val="fr-FR"/>
              </w:rPr>
              <m:t>4</m:t>
            </m:r>
          </m:den>
        </m:f>
      </m:oMath>
      <w:r w:rsidRPr="00402895">
        <w:rPr>
          <w:rFonts w:asciiTheme="minorHAnsi" w:eastAsiaTheme="minorEastAsia" w:hAnsiTheme="minorHAnsi" w:cstheme="minorHAnsi"/>
          <w:color w:val="C00000"/>
          <w:lang w:val="fr-FR"/>
        </w:rPr>
        <w:t xml:space="preserve"> ou </w:t>
      </w:r>
      <m:oMath>
        <m:f>
          <m:fPr>
            <m:ctrlPr>
              <w:rPr>
                <w:rFonts w:ascii="Cambria Math" w:eastAsiaTheme="minorEastAsia" w:hAnsi="Cambria Math" w:cstheme="minorHAnsi"/>
                <w:i/>
                <w:color w:val="C00000"/>
                <w:lang w:val="fr-FR"/>
              </w:rPr>
            </m:ctrlPr>
          </m:fPr>
          <m:num>
            <m:r>
              <w:rPr>
                <w:rFonts w:ascii="Cambria Math" w:eastAsiaTheme="minorEastAsia" w:hAnsi="Cambria Math" w:cstheme="minorHAnsi"/>
                <w:color w:val="C00000"/>
                <w:lang w:val="fr-FR"/>
              </w:rPr>
              <m:t>ac</m:t>
            </m:r>
          </m:num>
          <m:den>
            <m:r>
              <w:rPr>
                <w:rFonts w:ascii="Cambria Math" w:eastAsiaTheme="minorEastAsia" w:hAnsi="Cambria Math" w:cstheme="minorHAnsi"/>
                <w:color w:val="C00000"/>
                <w:lang w:val="fr-FR"/>
              </w:rPr>
              <m:t>8</m:t>
            </m:r>
          </m:den>
        </m:f>
      </m:oMath>
      <w:r w:rsidRPr="00402895">
        <w:rPr>
          <w:rFonts w:asciiTheme="minorHAnsi" w:eastAsiaTheme="minorEastAsia" w:hAnsiTheme="minorHAnsi" w:cstheme="minorHAnsi"/>
          <w:color w:val="C00000"/>
          <w:lang w:val="fr-FR"/>
        </w:rPr>
        <w:t xml:space="preserve"> </w:t>
      </w:r>
      <w:r w:rsidRPr="00402895">
        <w:rPr>
          <w:rFonts w:asciiTheme="minorHAnsi" w:hAnsiTheme="minorHAnsi" w:cstheme="minorHAnsi"/>
          <w:lang w:val="fr-FR"/>
        </w:rPr>
        <w:t xml:space="preserve"> </w:t>
      </w:r>
      <w:r w:rsidRPr="00402895">
        <w:rPr>
          <w:rFonts w:asciiTheme="minorHAnsi" w:hAnsiTheme="minorHAnsi" w:cstheme="minorHAnsi"/>
          <w:color w:val="C00000"/>
          <w:lang w:val="fr-FR"/>
        </w:rPr>
        <w:t>ou</w:t>
      </w:r>
      <w:r w:rsidRPr="00402895">
        <w:rPr>
          <w:rFonts w:asciiTheme="minorHAnsi" w:hAnsiTheme="minorHAnsi" w:cstheme="minorHAnsi"/>
          <w:lang w:val="fr-FR"/>
        </w:rPr>
        <w:t xml:space="preserve"> </w:t>
      </w:r>
      <m:oMath>
        <m:f>
          <m:fPr>
            <m:ctrlPr>
              <w:rPr>
                <w:rFonts w:ascii="Cambria Math" w:eastAsiaTheme="minorEastAsia" w:hAnsi="Cambria Math" w:cstheme="minorHAnsi"/>
                <w:i/>
                <w:color w:val="C00000"/>
                <w:lang w:val="fr-FR"/>
              </w:rPr>
            </m:ctrlPr>
          </m:fPr>
          <m:num>
            <m:r>
              <w:rPr>
                <w:rFonts w:ascii="Cambria Math" w:eastAsiaTheme="minorEastAsia" w:hAnsi="Cambria Math" w:cstheme="minorHAnsi"/>
                <w:color w:val="C00000"/>
                <w:lang w:val="fr-FR"/>
              </w:rPr>
              <m:t>ac</m:t>
            </m:r>
          </m:num>
          <m:den>
            <m:r>
              <w:rPr>
                <w:rFonts w:ascii="Cambria Math" w:eastAsiaTheme="minorEastAsia" w:hAnsi="Cambria Math" w:cstheme="minorHAnsi"/>
                <w:color w:val="C00000"/>
                <w:lang w:val="fr-FR"/>
              </w:rPr>
              <m:t>16</m:t>
            </m:r>
          </m:den>
        </m:f>
      </m:oMath>
      <w:r w:rsidRPr="00402895">
        <w:rPr>
          <w:rFonts w:asciiTheme="minorHAnsi" w:eastAsiaTheme="minorEastAsia" w:hAnsiTheme="minorHAnsi" w:cstheme="minorHAnsi"/>
          <w:color w:val="C00000"/>
          <w:lang w:val="fr-FR"/>
        </w:rPr>
        <w:t>.</w:t>
      </w:r>
    </w:p>
    <w:p w14:paraId="7C316CDE" w14:textId="77777777" w:rsidR="00402895" w:rsidRPr="00402895" w:rsidRDefault="00402895" w:rsidP="00402895">
      <w:pPr>
        <w:pStyle w:val="Paragraphedeliste"/>
        <w:spacing w:after="0" w:line="240" w:lineRule="auto"/>
        <w:ind w:left="0"/>
        <w:jc w:val="both"/>
        <w:rPr>
          <w:rFonts w:asciiTheme="minorHAnsi" w:hAnsiTheme="minorHAnsi" w:cstheme="minorHAnsi"/>
          <w:lang w:val="fr-FR"/>
        </w:rPr>
      </w:pPr>
      <w:r w:rsidRPr="00402895">
        <w:rPr>
          <w:rFonts w:asciiTheme="minorHAnsi" w:eastAsiaTheme="minorEastAsia" w:hAnsiTheme="minorHAnsi" w:cstheme="minorHAnsi"/>
          <w:color w:val="C00000"/>
          <w:lang w:val="fr-FR"/>
        </w:rPr>
        <w:t xml:space="preserve">Mais ce produit ne peut être un entier car </w:t>
      </w:r>
      <m:oMath>
        <m:r>
          <w:rPr>
            <w:rFonts w:ascii="Cambria Math" w:eastAsiaTheme="minorEastAsia" w:hAnsi="Cambria Math" w:cstheme="minorHAnsi"/>
            <w:color w:val="C00000"/>
            <w:lang w:val="fr-FR"/>
          </w:rPr>
          <m:t>ac</m:t>
        </m:r>
      </m:oMath>
      <w:r w:rsidRPr="00402895">
        <w:rPr>
          <w:rFonts w:asciiTheme="minorHAnsi" w:eastAsiaTheme="minorEastAsia" w:hAnsiTheme="minorHAnsi" w:cstheme="minorHAnsi"/>
          <w:color w:val="C00000"/>
          <w:lang w:val="fr-FR"/>
        </w:rPr>
        <w:t xml:space="preserve"> est impair comme </w:t>
      </w:r>
      <m:oMath>
        <m:r>
          <w:rPr>
            <w:rFonts w:ascii="Cambria Math" w:eastAsiaTheme="minorEastAsia" w:hAnsi="Cambria Math" w:cstheme="minorHAnsi"/>
            <w:color w:val="C00000"/>
            <w:lang w:val="fr-FR"/>
          </w:rPr>
          <m:t>a</m:t>
        </m:r>
      </m:oMath>
      <w:r w:rsidRPr="00402895">
        <w:rPr>
          <w:rFonts w:asciiTheme="minorHAnsi" w:eastAsiaTheme="minorEastAsia" w:hAnsiTheme="minorHAnsi" w:cstheme="minorHAnsi"/>
          <w:color w:val="C00000"/>
          <w:lang w:val="fr-FR"/>
        </w:rPr>
        <w:t xml:space="preserve"> et </w:t>
      </w:r>
      <m:oMath>
        <m:r>
          <w:rPr>
            <w:rFonts w:ascii="Cambria Math" w:eastAsiaTheme="minorEastAsia" w:hAnsi="Cambria Math" w:cstheme="minorHAnsi"/>
            <w:color w:val="C00000"/>
            <w:lang w:val="fr-FR"/>
          </w:rPr>
          <m:t>c</m:t>
        </m:r>
      </m:oMath>
      <w:r w:rsidRPr="00402895">
        <w:rPr>
          <w:rFonts w:asciiTheme="minorHAnsi" w:eastAsiaTheme="minorEastAsia" w:hAnsiTheme="minorHAnsi" w:cstheme="minorHAnsi"/>
          <w:color w:val="C00000"/>
          <w:lang w:val="fr-FR"/>
        </w:rPr>
        <w:t xml:space="preserve">. Il n’y a donc dans ce cas aucun couple </w:t>
      </w:r>
      <m:oMath>
        <m:r>
          <w:rPr>
            <w:rFonts w:ascii="Cambria Math" w:eastAsiaTheme="minorEastAsia" w:hAnsi="Cambria Math" w:cstheme="minorHAnsi"/>
            <w:color w:val="C00000"/>
            <w:lang w:val="fr-FR"/>
          </w:rPr>
          <m:t>(x,y)</m:t>
        </m:r>
      </m:oMath>
      <w:r w:rsidRPr="00402895">
        <w:rPr>
          <w:rFonts w:asciiTheme="minorHAnsi" w:eastAsiaTheme="minorEastAsia" w:hAnsiTheme="minorHAnsi" w:cstheme="minorHAnsi"/>
          <w:color w:val="C00000"/>
          <w:lang w:val="fr-FR"/>
        </w:rPr>
        <w:t xml:space="preserve"> qui convienne.</w:t>
      </w:r>
    </w:p>
    <w:p w14:paraId="0F2A7E9B" w14:textId="77777777" w:rsidR="00402895" w:rsidRPr="00402895" w:rsidRDefault="00402895" w:rsidP="00402895">
      <w:pPr>
        <w:spacing w:after="0" w:line="240" w:lineRule="auto"/>
        <w:jc w:val="both"/>
        <w:rPr>
          <w:rFonts w:asciiTheme="minorHAnsi" w:eastAsiaTheme="minorEastAsia" w:hAnsiTheme="minorHAnsi" w:cstheme="minorHAnsi"/>
          <w:color w:val="C00000"/>
        </w:rPr>
      </w:pPr>
      <w:r w:rsidRPr="00402895">
        <w:rPr>
          <w:rFonts w:asciiTheme="minorHAnsi" w:hAnsiTheme="minorHAnsi" w:cstheme="minorHAnsi"/>
          <w:color w:val="C00000"/>
        </w:rPr>
        <w:t xml:space="preserve">Au total, </w:t>
      </w:r>
      <m:oMath>
        <m:r>
          <w:rPr>
            <w:rFonts w:ascii="Cambria Math" w:hAnsi="Cambria Math" w:cstheme="minorHAnsi"/>
            <w:color w:val="C00000"/>
          </w:rPr>
          <m:t>N=49+2×40=129</m:t>
        </m:r>
      </m:oMath>
      <w:r w:rsidRPr="00402895">
        <w:rPr>
          <w:rFonts w:asciiTheme="minorHAnsi" w:eastAsiaTheme="minorEastAsia" w:hAnsiTheme="minorHAnsi" w:cstheme="minorHAnsi"/>
          <w:color w:val="C00000"/>
        </w:rPr>
        <w:t xml:space="preserve"> et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N</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=16 641</m:t>
        </m:r>
      </m:oMath>
      <w:r w:rsidRPr="00402895">
        <w:rPr>
          <w:rFonts w:asciiTheme="minorHAnsi" w:eastAsiaTheme="minorEastAsia" w:hAnsiTheme="minorHAnsi" w:cstheme="minorHAnsi"/>
          <w:color w:val="C00000"/>
        </w:rPr>
        <w:t xml:space="preserve">. </w:t>
      </w:r>
    </w:p>
    <w:p w14:paraId="6C47C0D2" w14:textId="77777777" w:rsidR="00402895" w:rsidRPr="00402895" w:rsidRDefault="00402895" w:rsidP="00402895">
      <w:pPr>
        <w:spacing w:after="0" w:line="240" w:lineRule="auto"/>
        <w:jc w:val="both"/>
        <w:rPr>
          <w:rFonts w:asciiTheme="minorHAnsi" w:eastAsiaTheme="minorEastAsia" w:hAnsiTheme="minorHAnsi" w:cstheme="minorHAnsi"/>
          <w:b/>
          <w:bCs/>
          <w:color w:val="C00000"/>
        </w:rPr>
      </w:pPr>
      <w:r w:rsidRPr="00402895">
        <w:rPr>
          <w:rFonts w:asciiTheme="minorHAnsi" w:eastAsiaTheme="minorEastAsia" w:hAnsiTheme="minorHAnsi" w:cstheme="minorHAnsi"/>
          <w:b/>
          <w:bCs/>
          <w:color w:val="C00000"/>
        </w:rPr>
        <w:t xml:space="preserve">Le reste de la division euclidienne de </w:t>
      </w:r>
      <m:oMath>
        <m:sSup>
          <m:sSupPr>
            <m:ctrlPr>
              <w:rPr>
                <w:rFonts w:ascii="Cambria Math" w:eastAsiaTheme="minorEastAsia" w:hAnsi="Cambria Math" w:cstheme="minorHAnsi"/>
                <w:b/>
                <w:bCs/>
                <w:i/>
                <w:color w:val="C00000"/>
              </w:rPr>
            </m:ctrlPr>
          </m:sSupPr>
          <m:e>
            <m:r>
              <m:rPr>
                <m:sty m:val="bi"/>
              </m:rPr>
              <w:rPr>
                <w:rFonts w:ascii="Cambria Math" w:eastAsiaTheme="minorEastAsia" w:hAnsi="Cambria Math" w:cstheme="minorHAnsi"/>
                <w:color w:val="C00000"/>
              </w:rPr>
              <m:t>N</m:t>
            </m:r>
          </m:e>
          <m:sup>
            <m:r>
              <m:rPr>
                <m:sty m:val="bi"/>
              </m:rPr>
              <w:rPr>
                <w:rFonts w:ascii="Cambria Math" w:eastAsiaTheme="minorEastAsia" w:hAnsi="Cambria Math" w:cstheme="minorHAnsi"/>
                <w:color w:val="C00000"/>
              </w:rPr>
              <m:t>2</m:t>
            </m:r>
          </m:sup>
        </m:sSup>
      </m:oMath>
      <w:r w:rsidRPr="00402895">
        <w:rPr>
          <w:rFonts w:asciiTheme="minorHAnsi" w:eastAsiaTheme="minorEastAsia" w:hAnsiTheme="minorHAnsi" w:cstheme="minorHAnsi"/>
          <w:b/>
          <w:bCs/>
          <w:color w:val="C00000"/>
        </w:rPr>
        <w:t xml:space="preserve"> par 100 est donc 41.</w:t>
      </w:r>
    </w:p>
    <w:p w14:paraId="17BD2131" w14:textId="77777777" w:rsidR="00402895" w:rsidRDefault="00402895" w:rsidP="00402895">
      <w:pPr>
        <w:spacing w:after="0" w:line="240" w:lineRule="auto"/>
        <w:jc w:val="both"/>
        <w:rPr>
          <w:rFonts w:asciiTheme="minorHAnsi" w:hAnsiTheme="minorHAnsi"/>
          <w:b/>
        </w:rPr>
      </w:pPr>
    </w:p>
    <w:p w14:paraId="4DAF13AA" w14:textId="77777777" w:rsidR="00402895" w:rsidRPr="00402895" w:rsidRDefault="00402895" w:rsidP="00402895">
      <w:pPr>
        <w:spacing w:after="0" w:line="240" w:lineRule="auto"/>
        <w:jc w:val="both"/>
        <w:rPr>
          <w:rFonts w:asciiTheme="minorHAnsi" w:hAnsiTheme="minorHAnsi"/>
          <w:b/>
        </w:rPr>
      </w:pPr>
      <w:r>
        <w:rPr>
          <w:rFonts w:asciiTheme="minorHAnsi" w:hAnsiTheme="minorHAnsi"/>
          <w:b/>
        </w:rPr>
        <w:t>Exercice 3 Un rectangle devient un cylindre</w:t>
      </w:r>
    </w:p>
    <w:p w14:paraId="509249CE" w14:textId="77777777" w:rsidR="00402895" w:rsidRDefault="00402895" w:rsidP="00402895">
      <w:pPr>
        <w:spacing w:after="0" w:line="240" w:lineRule="auto"/>
        <w:ind w:left="-567" w:right="-426"/>
        <w:jc w:val="both"/>
        <w:rPr>
          <w:rFonts w:eastAsiaTheme="minorEastAsia" w:cstheme="minorHAnsi"/>
          <w:b/>
          <w:bCs/>
          <w:color w:val="C00000"/>
        </w:rPr>
      </w:pPr>
    </w:p>
    <w:tbl>
      <w:tblPr>
        <w:tblStyle w:val="Grilledutableau"/>
        <w:tblW w:w="10531" w:type="dxa"/>
        <w:tblBorders>
          <w:bottom w:val="none" w:sz="0" w:space="0" w:color="auto"/>
        </w:tblBorders>
        <w:tblLook w:val="04A0" w:firstRow="1" w:lastRow="0" w:firstColumn="1" w:lastColumn="0" w:noHBand="0" w:noVBand="1"/>
      </w:tblPr>
      <w:tblGrid>
        <w:gridCol w:w="5382"/>
        <w:gridCol w:w="2790"/>
        <w:gridCol w:w="2359"/>
      </w:tblGrid>
      <w:tr w:rsidR="00402895" w14:paraId="68F5324A" w14:textId="77777777" w:rsidTr="00402895">
        <w:tc>
          <w:tcPr>
            <w:tcW w:w="5382" w:type="dxa"/>
            <w:tcBorders>
              <w:top w:val="nil"/>
              <w:left w:val="nil"/>
              <w:bottom w:val="nil"/>
              <w:right w:val="nil"/>
            </w:tcBorders>
          </w:tcPr>
          <w:p w14:paraId="17265701" w14:textId="77777777" w:rsidR="00402895" w:rsidRPr="00402895" w:rsidRDefault="00402895" w:rsidP="00402895">
            <w:pPr>
              <w:ind w:left="32"/>
              <w:jc w:val="both"/>
              <w:rPr>
                <w:rFonts w:asciiTheme="minorHAnsi" w:eastAsiaTheme="minorEastAsia" w:hAnsiTheme="minorHAnsi" w:cstheme="minorHAnsi"/>
              </w:rPr>
            </w:pPr>
            <w:r w:rsidRPr="00402895">
              <w:rPr>
                <w:rFonts w:asciiTheme="minorHAnsi" w:eastAsiaTheme="minorEastAsia" w:hAnsiTheme="minorHAnsi" w:cstheme="minorHAnsi"/>
              </w:rPr>
              <w:t xml:space="preserve">On considère un rectangle </w:t>
            </w:r>
            <m:oMath>
              <m:r>
                <w:rPr>
                  <w:rFonts w:ascii="Cambria Math" w:eastAsiaTheme="minorEastAsia" w:hAnsi="Cambria Math" w:cstheme="minorHAnsi"/>
                </w:rPr>
                <m:t>WXYZ</m:t>
              </m:r>
            </m:oMath>
            <w:r w:rsidRPr="00402895">
              <w:rPr>
                <w:rFonts w:asciiTheme="minorHAnsi" w:eastAsiaTheme="minorEastAsia" w:hAnsiTheme="minorHAnsi" w:cstheme="minorHAnsi"/>
              </w:rPr>
              <w:t xml:space="preserve"> tel que </w:t>
            </w:r>
            <m:oMath>
              <m:r>
                <w:rPr>
                  <w:rFonts w:ascii="Cambria Math" w:eastAsiaTheme="minorEastAsia" w:hAnsi="Cambria Math" w:cstheme="minorHAnsi"/>
                </w:rPr>
                <m:t>WZ=3</m:t>
              </m:r>
            </m:oMath>
            <w:r w:rsidRPr="00402895">
              <w:rPr>
                <w:rFonts w:asciiTheme="minorHAnsi" w:eastAsiaTheme="minorEastAsia" w:hAnsiTheme="minorHAnsi" w:cstheme="minorHAnsi"/>
              </w:rPr>
              <w:t xml:space="preserve"> et </w:t>
            </w:r>
            <m:oMath>
              <m:r>
                <w:rPr>
                  <w:rFonts w:ascii="Cambria Math" w:eastAsiaTheme="minorEastAsia" w:hAnsi="Cambria Math" w:cstheme="minorHAnsi"/>
                </w:rPr>
                <m:t>=4</m:t>
              </m:r>
            </m:oMath>
            <w:r w:rsidRPr="00402895">
              <w:rPr>
                <w:rFonts w:asciiTheme="minorHAnsi" w:eastAsiaTheme="minorEastAsia" w:hAnsiTheme="minorHAnsi" w:cstheme="minorHAnsi"/>
              </w:rPr>
              <w:t xml:space="preserve"> . </w:t>
            </w:r>
          </w:p>
          <w:p w14:paraId="34E47BCF" w14:textId="77777777" w:rsidR="00402895" w:rsidRPr="00402895" w:rsidRDefault="00402895" w:rsidP="00402895">
            <w:pPr>
              <w:ind w:left="32"/>
              <w:jc w:val="both"/>
              <w:rPr>
                <w:rFonts w:asciiTheme="minorHAnsi" w:hAnsiTheme="minorHAnsi" w:cstheme="minorHAnsi"/>
              </w:rPr>
            </w:pPr>
            <w:r w:rsidRPr="00402895">
              <w:rPr>
                <w:rFonts w:asciiTheme="minorHAnsi" w:eastAsiaTheme="minorEastAsia" w:hAnsiTheme="minorHAnsi" w:cstheme="minorHAnsi"/>
              </w:rPr>
              <w:t xml:space="preserve">Sur le segment </w:t>
            </w:r>
            <m:oMath>
              <m:r>
                <w:rPr>
                  <w:rFonts w:ascii="Cambria Math" w:eastAsiaTheme="minorEastAsia" w:hAnsi="Cambria Math" w:cstheme="minorHAnsi"/>
                </w:rPr>
                <m:t>[ZY]</m:t>
              </m:r>
            </m:oMath>
            <w:r w:rsidRPr="00402895">
              <w:rPr>
                <w:rFonts w:asciiTheme="minorHAnsi" w:eastAsiaTheme="minorEastAsia" w:hAnsiTheme="minorHAnsi" w:cstheme="minorHAnsi"/>
              </w:rPr>
              <w:t xml:space="preserve">, on place un point </w:t>
            </w:r>
            <m:oMath>
              <m:r>
                <w:rPr>
                  <w:rFonts w:ascii="Cambria Math" w:eastAsiaTheme="minorEastAsia" w:hAnsi="Cambria Math" w:cstheme="minorHAnsi"/>
                </w:rPr>
                <m:t>V</m:t>
              </m:r>
            </m:oMath>
            <w:r w:rsidRPr="00402895">
              <w:rPr>
                <w:rFonts w:asciiTheme="minorHAnsi" w:eastAsiaTheme="minorEastAsia" w:hAnsiTheme="minorHAnsi" w:cstheme="minorHAnsi"/>
              </w:rPr>
              <w:t xml:space="preserve"> tel que </w:t>
            </w:r>
            <m:oMath>
              <m:r>
                <w:rPr>
                  <w:rFonts w:ascii="Cambria Math" w:eastAsiaTheme="minorEastAsia" w:hAnsi="Cambria Math" w:cstheme="minorHAnsi"/>
                </w:rPr>
                <m:t>ZV=3</m:t>
              </m:r>
            </m:oMath>
            <w:r w:rsidRPr="00402895">
              <w:rPr>
                <w:rFonts w:asciiTheme="minorHAnsi" w:eastAsiaTheme="minorEastAsia" w:hAnsiTheme="minorHAnsi" w:cstheme="minorHAnsi"/>
              </w:rPr>
              <w:t>.</w:t>
            </w:r>
          </w:p>
          <w:p w14:paraId="3C6E81C0" w14:textId="77777777" w:rsidR="00402895" w:rsidRPr="00402895" w:rsidRDefault="00402895" w:rsidP="00402895">
            <w:pPr>
              <w:ind w:right="32"/>
              <w:jc w:val="both"/>
              <w:rPr>
                <w:rFonts w:asciiTheme="minorHAnsi" w:eastAsiaTheme="minorEastAsia" w:hAnsiTheme="minorHAnsi" w:cstheme="minorHAnsi"/>
              </w:rPr>
            </w:pPr>
            <w:r w:rsidRPr="00402895">
              <w:rPr>
                <w:rFonts w:asciiTheme="minorHAnsi" w:eastAsiaTheme="minorEastAsia" w:hAnsiTheme="minorHAnsi" w:cstheme="minorHAnsi"/>
              </w:rPr>
              <w:t xml:space="preserve">Ce rectangle est courbé pour former un cylindre de révolution (en juxtaposant les segments </w:t>
            </w:r>
            <m:oMath>
              <m:r>
                <w:rPr>
                  <w:rFonts w:ascii="Cambria Math" w:eastAsiaTheme="minorEastAsia" w:hAnsi="Cambria Math" w:cstheme="minorHAnsi"/>
                </w:rPr>
                <m:t>[WZ]</m:t>
              </m:r>
            </m:oMath>
            <w:r w:rsidRPr="00402895">
              <w:rPr>
                <w:rFonts w:asciiTheme="minorHAnsi" w:eastAsiaTheme="minorEastAsia" w:hAnsiTheme="minorHAnsi" w:cstheme="minorHAnsi"/>
              </w:rPr>
              <w:t xml:space="preserve"> et </w:t>
            </w:r>
            <m:oMath>
              <m:r>
                <w:rPr>
                  <w:rFonts w:ascii="Cambria Math" w:eastAsiaTheme="minorEastAsia" w:hAnsi="Cambria Math" w:cstheme="minorHAnsi"/>
                </w:rPr>
                <m:t>[XY]</m:t>
              </m:r>
            </m:oMath>
            <w:r w:rsidRPr="00402895">
              <w:rPr>
                <w:rFonts w:asciiTheme="minorHAnsi" w:eastAsiaTheme="minorEastAsia" w:hAnsiTheme="minorHAnsi" w:cstheme="minorHAnsi"/>
              </w:rPr>
              <w:t>).</w:t>
            </w:r>
          </w:p>
          <w:p w14:paraId="76747C83" w14:textId="77777777" w:rsidR="00402895" w:rsidRPr="0060740E" w:rsidRDefault="00402895" w:rsidP="00402895">
            <w:pPr>
              <w:ind w:right="32"/>
              <w:jc w:val="both"/>
              <w:rPr>
                <w:rFonts w:eastAsiaTheme="minorEastAsia" w:cstheme="minorHAnsi"/>
                <w:color w:val="C00000"/>
              </w:rPr>
            </w:pPr>
            <w:r w:rsidRPr="00402895">
              <w:rPr>
                <w:rFonts w:asciiTheme="minorHAnsi" w:eastAsiaTheme="minorEastAsia" w:hAnsiTheme="minorHAnsi" w:cstheme="minorHAnsi"/>
              </w:rPr>
              <w:t xml:space="preserve">Déterminer la distance, à l’intérieur du cylindre, entre les points </w:t>
            </w:r>
            <m:oMath>
              <m:r>
                <w:rPr>
                  <w:rFonts w:ascii="Cambria Math" w:eastAsiaTheme="minorEastAsia" w:hAnsi="Cambria Math" w:cstheme="minorHAnsi"/>
                </w:rPr>
                <m:t>W</m:t>
              </m:r>
            </m:oMath>
            <w:r w:rsidRPr="00402895">
              <w:rPr>
                <w:rFonts w:asciiTheme="minorHAnsi" w:eastAsiaTheme="minorEastAsia" w:hAnsiTheme="minorHAnsi" w:cstheme="minorHAnsi"/>
              </w:rPr>
              <w:t xml:space="preserve"> et </w:t>
            </w:r>
            <m:oMath>
              <m:r>
                <w:rPr>
                  <w:rFonts w:ascii="Cambria Math" w:eastAsiaTheme="minorEastAsia" w:hAnsi="Cambria Math" w:cstheme="minorHAnsi"/>
                </w:rPr>
                <m:t>V</m:t>
              </m:r>
            </m:oMath>
            <w:r w:rsidRPr="00402895">
              <w:rPr>
                <w:rFonts w:asciiTheme="minorHAnsi" w:eastAsiaTheme="minorEastAsia" w:hAnsiTheme="minorHAnsi" w:cstheme="minorHAnsi"/>
              </w:rPr>
              <w:t>.</w:t>
            </w:r>
          </w:p>
        </w:tc>
        <w:tc>
          <w:tcPr>
            <w:tcW w:w="2790" w:type="dxa"/>
            <w:tcBorders>
              <w:top w:val="nil"/>
              <w:left w:val="nil"/>
              <w:bottom w:val="nil"/>
              <w:right w:val="nil"/>
            </w:tcBorders>
          </w:tcPr>
          <w:p w14:paraId="6DD99EA7" w14:textId="77777777" w:rsidR="00402895" w:rsidRDefault="00402895" w:rsidP="00402895">
            <w:pPr>
              <w:ind w:right="28"/>
              <w:jc w:val="both"/>
              <w:rPr>
                <w:rFonts w:eastAsiaTheme="minorEastAsia" w:cstheme="minorHAnsi"/>
                <w:b/>
                <w:bCs/>
                <w:color w:val="C00000"/>
              </w:rPr>
            </w:pPr>
            <w:r w:rsidRPr="00490FD7">
              <w:rPr>
                <w:rFonts w:cstheme="minorHAnsi"/>
                <w:noProof/>
                <w:lang w:eastAsia="fr-FR"/>
              </w:rPr>
              <w:drawing>
                <wp:inline distT="0" distB="0" distL="0" distR="0" wp14:anchorId="5CB5A4F5" wp14:editId="3F863A0C">
                  <wp:extent cx="1600200" cy="12477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69279" r="2943" b="39013"/>
                          <a:stretch/>
                        </pic:blipFill>
                        <pic:spPr bwMode="auto">
                          <a:xfrm>
                            <a:off x="0" y="0"/>
                            <a:ext cx="1600200" cy="12477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59" w:type="dxa"/>
            <w:tcBorders>
              <w:top w:val="nil"/>
              <w:left w:val="nil"/>
              <w:bottom w:val="nil"/>
              <w:right w:val="nil"/>
            </w:tcBorders>
            <w:vAlign w:val="center"/>
          </w:tcPr>
          <w:p w14:paraId="50A8709E" w14:textId="77777777" w:rsidR="00402895" w:rsidRPr="0060740E" w:rsidRDefault="00402895" w:rsidP="00402895">
            <w:pPr>
              <w:ind w:right="28"/>
              <w:jc w:val="center"/>
              <w:rPr>
                <w:rFonts w:eastAsiaTheme="minorEastAsia" w:cstheme="minorHAnsi"/>
                <w:b/>
                <w:bCs/>
                <w:color w:val="C00000"/>
              </w:rPr>
            </w:pPr>
            <w:r w:rsidRPr="00490FD7">
              <w:rPr>
                <w:rFonts w:cstheme="minorHAnsi"/>
                <w:noProof/>
                <w:lang w:eastAsia="fr-FR"/>
              </w:rPr>
              <w:drawing>
                <wp:inline distT="0" distB="0" distL="0" distR="0" wp14:anchorId="1B6DBF8B" wp14:editId="5C5A0186">
                  <wp:extent cx="1333183" cy="1614026"/>
                  <wp:effectExtent l="0" t="0" r="635"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8458" t="9509" r="38391" b="40896"/>
                          <a:stretch/>
                        </pic:blipFill>
                        <pic:spPr bwMode="auto">
                          <a:xfrm>
                            <a:off x="0" y="0"/>
                            <a:ext cx="1333708" cy="161466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197395F" w14:textId="77777777" w:rsidR="00402895" w:rsidRDefault="00402895" w:rsidP="00402895">
      <w:pPr>
        <w:spacing w:after="0" w:line="240" w:lineRule="auto"/>
        <w:ind w:left="-567" w:right="-426"/>
        <w:jc w:val="both"/>
        <w:rPr>
          <w:rFonts w:eastAsiaTheme="minorEastAsia" w:cstheme="minorHAnsi"/>
          <w:b/>
          <w:bCs/>
          <w:color w:val="C00000"/>
        </w:rPr>
      </w:pPr>
    </w:p>
    <w:p w14:paraId="4180A7FC" w14:textId="77777777" w:rsidR="00402895" w:rsidRDefault="00402895" w:rsidP="00402895">
      <w:pPr>
        <w:spacing w:after="0" w:line="240" w:lineRule="auto"/>
        <w:ind w:left="-567"/>
        <w:jc w:val="both"/>
        <w:rPr>
          <w:rFonts w:cstheme="minorHAnsi"/>
        </w:rPr>
      </w:pPr>
    </w:p>
    <w:tbl>
      <w:tblPr>
        <w:tblStyle w:val="Grilledutableau"/>
        <w:tblW w:w="10533" w:type="dxa"/>
        <w:tblLook w:val="04A0" w:firstRow="1" w:lastRow="0" w:firstColumn="1" w:lastColumn="0" w:noHBand="0" w:noVBand="1"/>
      </w:tblPr>
      <w:tblGrid>
        <w:gridCol w:w="8174"/>
        <w:gridCol w:w="2359"/>
      </w:tblGrid>
      <w:tr w:rsidR="00402895" w:rsidRPr="00402895" w14:paraId="2CE16381" w14:textId="77777777" w:rsidTr="00402895">
        <w:tc>
          <w:tcPr>
            <w:tcW w:w="8174" w:type="dxa"/>
            <w:tcBorders>
              <w:top w:val="nil"/>
              <w:left w:val="nil"/>
              <w:bottom w:val="nil"/>
              <w:right w:val="nil"/>
            </w:tcBorders>
          </w:tcPr>
          <w:p w14:paraId="7FB94A68" w14:textId="77777777" w:rsidR="00402895" w:rsidRPr="00402895" w:rsidRDefault="00402895" w:rsidP="00402895">
            <w:pPr>
              <w:ind w:right="174"/>
              <w:jc w:val="both"/>
              <w:rPr>
                <w:rFonts w:asciiTheme="minorHAnsi" w:hAnsiTheme="minorHAnsi" w:cstheme="minorHAnsi"/>
                <w:color w:val="C00000"/>
              </w:rPr>
            </w:pPr>
            <w:r w:rsidRPr="00402895">
              <w:rPr>
                <w:rFonts w:asciiTheme="minorHAnsi" w:hAnsiTheme="minorHAnsi" w:cstheme="minorHAnsi"/>
                <w:color w:val="C00000"/>
              </w:rPr>
              <w:t xml:space="preserve">La droite </w:t>
            </w:r>
            <m:oMath>
              <m:r>
                <w:rPr>
                  <w:rFonts w:ascii="Cambria Math" w:hAnsi="Cambria Math" w:cstheme="minorHAnsi"/>
                  <w:color w:val="C00000"/>
                </w:rPr>
                <m:t>(WZ)</m:t>
              </m:r>
            </m:oMath>
            <w:r w:rsidRPr="00402895">
              <w:rPr>
                <w:rFonts w:asciiTheme="minorHAnsi" w:hAnsiTheme="minorHAnsi" w:cstheme="minorHAnsi"/>
                <w:color w:val="C00000"/>
              </w:rPr>
              <w:t xml:space="preserve"> étant perpendiculaire à la base du cylindre de révolution, le triangle </w:t>
            </w:r>
            <m:oMath>
              <m:r>
                <w:rPr>
                  <w:rFonts w:ascii="Cambria Math" w:hAnsi="Cambria Math" w:cstheme="minorHAnsi"/>
                  <w:color w:val="C00000"/>
                </w:rPr>
                <m:t>WYV</m:t>
              </m:r>
            </m:oMath>
            <w:r w:rsidRPr="00402895">
              <w:rPr>
                <w:rFonts w:asciiTheme="minorHAnsi" w:hAnsiTheme="minorHAnsi" w:cstheme="minorHAnsi"/>
                <w:color w:val="C00000"/>
              </w:rPr>
              <w:t xml:space="preserve"> est rectangle en </w:t>
            </w:r>
            <m:oMath>
              <m:r>
                <w:rPr>
                  <w:rFonts w:ascii="Cambria Math" w:hAnsi="Cambria Math" w:cstheme="minorHAnsi"/>
                  <w:color w:val="C00000"/>
                </w:rPr>
                <m:t>Y</m:t>
              </m:r>
            </m:oMath>
            <w:r w:rsidRPr="00402895">
              <w:rPr>
                <w:rFonts w:asciiTheme="minorHAnsi" w:hAnsiTheme="minorHAnsi" w:cstheme="minorHAnsi"/>
                <w:color w:val="C00000"/>
              </w:rPr>
              <w:t xml:space="preserve">. </w:t>
            </w:r>
          </w:p>
          <w:p w14:paraId="02686C26" w14:textId="77777777" w:rsidR="00402895" w:rsidRPr="00402895" w:rsidRDefault="00402895" w:rsidP="00402895">
            <w:pPr>
              <w:ind w:right="32"/>
              <w:jc w:val="both"/>
              <w:rPr>
                <w:rFonts w:asciiTheme="minorHAnsi" w:eastAsiaTheme="minorEastAsia" w:hAnsiTheme="minorHAnsi" w:cstheme="minorHAnsi"/>
                <w:color w:val="C00000"/>
              </w:rPr>
            </w:pPr>
            <w:r w:rsidRPr="00402895">
              <w:rPr>
                <w:rFonts w:asciiTheme="minorHAnsi" w:hAnsiTheme="minorHAnsi" w:cstheme="minorHAnsi"/>
                <w:color w:val="C00000"/>
              </w:rPr>
              <w:t xml:space="preserve">D’après le théorème de Pythagore, </w:t>
            </w:r>
            <m:oMath>
              <m:sSup>
                <m:sSupPr>
                  <m:ctrlPr>
                    <w:rPr>
                      <w:rFonts w:ascii="Cambria Math" w:hAnsi="Cambria Math" w:cstheme="minorHAnsi"/>
                      <w:i/>
                      <w:color w:val="C00000"/>
                    </w:rPr>
                  </m:ctrlPr>
                </m:sSupPr>
                <m:e>
                  <m:r>
                    <w:rPr>
                      <w:rFonts w:ascii="Cambria Math" w:hAnsi="Cambria Math" w:cstheme="minorHAnsi"/>
                      <w:color w:val="C00000"/>
                    </w:rPr>
                    <m:t>WV</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WY</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VY</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3</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VY</m:t>
                  </m:r>
                </m:e>
                <m:sup>
                  <m:r>
                    <w:rPr>
                      <w:rFonts w:ascii="Cambria Math" w:hAnsi="Cambria Math" w:cstheme="minorHAnsi"/>
                      <w:color w:val="C00000"/>
                    </w:rPr>
                    <m:t>2</m:t>
                  </m:r>
                </m:sup>
              </m:sSup>
              <m:r>
                <w:rPr>
                  <w:rFonts w:ascii="Cambria Math" w:hAnsi="Cambria Math" w:cstheme="minorHAnsi"/>
                  <w:color w:val="C00000"/>
                </w:rPr>
                <m:t>=9+</m:t>
              </m:r>
              <m:sSup>
                <m:sSupPr>
                  <m:ctrlPr>
                    <w:rPr>
                      <w:rFonts w:ascii="Cambria Math" w:hAnsi="Cambria Math" w:cstheme="minorHAnsi"/>
                      <w:i/>
                      <w:color w:val="C00000"/>
                    </w:rPr>
                  </m:ctrlPr>
                </m:sSupPr>
                <m:e>
                  <m:r>
                    <w:rPr>
                      <w:rFonts w:ascii="Cambria Math" w:hAnsi="Cambria Math" w:cstheme="minorHAnsi"/>
                      <w:color w:val="C00000"/>
                    </w:rPr>
                    <m:t>VY</m:t>
                  </m:r>
                </m:e>
                <m:sup>
                  <m:r>
                    <w:rPr>
                      <w:rFonts w:ascii="Cambria Math" w:hAnsi="Cambria Math" w:cstheme="minorHAnsi"/>
                      <w:color w:val="C00000"/>
                    </w:rPr>
                    <m:t>2</m:t>
                  </m:r>
                </m:sup>
              </m:sSup>
            </m:oMath>
            <w:r w:rsidRPr="00402895">
              <w:rPr>
                <w:rFonts w:asciiTheme="minorHAnsi" w:eastAsiaTheme="minorEastAsia" w:hAnsiTheme="minorHAnsi" w:cstheme="minorHAnsi"/>
                <w:color w:val="C00000"/>
              </w:rPr>
              <w:t>.</w:t>
            </w:r>
          </w:p>
          <w:p w14:paraId="7B09A4B9" w14:textId="77777777" w:rsidR="00402895" w:rsidRPr="00402895" w:rsidRDefault="00402895" w:rsidP="00402895">
            <w:pPr>
              <w:ind w:left="32" w:right="32"/>
              <w:jc w:val="both"/>
              <w:rPr>
                <w:rFonts w:asciiTheme="minorHAnsi" w:hAnsiTheme="minorHAnsi" w:cstheme="minorHAnsi"/>
                <w:color w:val="C00000"/>
              </w:rPr>
            </w:pPr>
            <w:r w:rsidRPr="00402895">
              <w:rPr>
                <w:rFonts w:asciiTheme="minorHAnsi" w:hAnsiTheme="minorHAnsi" w:cstheme="minorHAnsi"/>
                <w:color w:val="C00000"/>
              </w:rPr>
              <w:t xml:space="preserve">Soit </w:t>
            </w:r>
            <m:oMath>
              <m:r>
                <w:rPr>
                  <w:rFonts w:ascii="Cambria Math" w:hAnsi="Cambria Math" w:cstheme="minorHAnsi"/>
                  <w:color w:val="C00000"/>
                </w:rPr>
                <m:t>O</m:t>
              </m:r>
            </m:oMath>
            <w:r w:rsidRPr="00402895">
              <w:rPr>
                <w:rFonts w:asciiTheme="minorHAnsi" w:hAnsiTheme="minorHAnsi" w:cstheme="minorHAnsi"/>
                <w:color w:val="C00000"/>
              </w:rPr>
              <w:t xml:space="preserve"> le centre de la base circulaire du cylindre. Comme </w:t>
            </w:r>
            <m:oMath>
              <m:r>
                <w:rPr>
                  <w:rFonts w:ascii="Cambria Math" w:hAnsi="Cambria Math" w:cstheme="minorHAnsi"/>
                  <w:color w:val="C00000"/>
                </w:rPr>
                <m:t>V</m:t>
              </m:r>
            </m:oMath>
            <w:r w:rsidRPr="00402895">
              <w:rPr>
                <w:rFonts w:asciiTheme="minorHAnsi" w:hAnsiTheme="minorHAnsi" w:cstheme="minorHAnsi"/>
                <w:color w:val="C00000"/>
              </w:rPr>
              <w:t xml:space="preserve"> est situé au départ sur le segment </w:t>
            </w:r>
            <m:oMath>
              <m:r>
                <w:rPr>
                  <w:rFonts w:ascii="Cambria Math" w:hAnsi="Cambria Math" w:cstheme="minorHAnsi"/>
                  <w:color w:val="C00000"/>
                </w:rPr>
                <m:t>[ZY]</m:t>
              </m:r>
            </m:oMath>
            <w:r w:rsidRPr="00402895">
              <w:rPr>
                <w:rFonts w:asciiTheme="minorHAnsi" w:hAnsiTheme="minorHAnsi" w:cstheme="minorHAnsi"/>
                <w:color w:val="C00000"/>
              </w:rPr>
              <w:t xml:space="preserve"> tel que </w:t>
            </w:r>
            <m:oMath>
              <m:r>
                <w:rPr>
                  <w:rFonts w:ascii="Cambria Math" w:hAnsi="Cambria Math" w:cstheme="minorHAnsi"/>
                  <w:color w:val="C00000"/>
                </w:rPr>
                <m:t>ZV=3</m:t>
              </m:r>
            </m:oMath>
            <w:r w:rsidRPr="00402895">
              <w:rPr>
                <w:rFonts w:asciiTheme="minorHAnsi" w:hAnsiTheme="minorHAnsi" w:cstheme="minorHAnsi"/>
                <w:color w:val="C00000"/>
              </w:rPr>
              <w:t xml:space="preserve"> soit </w:t>
            </w:r>
            <m:oMath>
              <m:r>
                <w:rPr>
                  <w:rFonts w:ascii="Cambria Math" w:hAnsi="Cambria Math" w:cstheme="minorHAnsi"/>
                  <w:color w:val="C00000"/>
                </w:rPr>
                <m:t>VY=1=</m:t>
              </m:r>
              <m:f>
                <m:fPr>
                  <m:ctrlPr>
                    <w:rPr>
                      <w:rFonts w:ascii="Cambria Math" w:hAnsi="Cambria Math" w:cstheme="minorHAnsi"/>
                      <w:i/>
                      <w:color w:val="C00000"/>
                    </w:rPr>
                  </m:ctrlPr>
                </m:fPr>
                <m:num>
                  <m:r>
                    <w:rPr>
                      <w:rFonts w:ascii="Cambria Math" w:hAnsi="Cambria Math" w:cstheme="minorHAnsi"/>
                      <w:color w:val="C00000"/>
                    </w:rPr>
                    <m:t>1</m:t>
                  </m:r>
                </m:num>
                <m:den>
                  <m:r>
                    <w:rPr>
                      <w:rFonts w:ascii="Cambria Math" w:hAnsi="Cambria Math" w:cstheme="minorHAnsi"/>
                      <w:color w:val="C00000"/>
                    </w:rPr>
                    <m:t>4</m:t>
                  </m:r>
                </m:den>
              </m:f>
              <m:r>
                <w:rPr>
                  <w:rFonts w:ascii="Cambria Math" w:hAnsi="Cambria Math" w:cstheme="minorHAnsi"/>
                  <w:color w:val="C00000"/>
                </w:rPr>
                <m:t>ZY</m:t>
              </m:r>
            </m:oMath>
            <w:r w:rsidRPr="00402895">
              <w:rPr>
                <w:rFonts w:asciiTheme="minorHAnsi" w:eastAsiaTheme="minorEastAsia" w:hAnsiTheme="minorHAnsi" w:cstheme="minorHAnsi"/>
                <w:color w:val="C00000"/>
              </w:rPr>
              <w:t xml:space="preserve">, le point V se retrouve (sur le cylindre) à un quart de la circonférence de cette base circulaire et le triangle </w:t>
            </w:r>
            <m:oMath>
              <m:r>
                <w:rPr>
                  <w:rFonts w:ascii="Cambria Math" w:eastAsiaTheme="minorEastAsia" w:hAnsi="Cambria Math" w:cstheme="minorHAnsi"/>
                  <w:color w:val="C00000"/>
                </w:rPr>
                <m:t>VOY</m:t>
              </m:r>
            </m:oMath>
            <w:r w:rsidRPr="00402895">
              <w:rPr>
                <w:rFonts w:asciiTheme="minorHAnsi" w:eastAsiaTheme="minorEastAsia" w:hAnsiTheme="minorHAnsi" w:cstheme="minorHAnsi"/>
                <w:color w:val="C00000"/>
              </w:rPr>
              <w:t xml:space="preserve"> est isocèle rectangle en </w:t>
            </w:r>
            <m:oMath>
              <m:r>
                <w:rPr>
                  <w:rFonts w:ascii="Cambria Math" w:eastAsiaTheme="minorEastAsia" w:hAnsi="Cambria Math" w:cstheme="minorHAnsi"/>
                  <w:color w:val="C00000"/>
                </w:rPr>
                <m:t>O</m:t>
              </m:r>
            </m:oMath>
            <w:r w:rsidRPr="00402895">
              <w:rPr>
                <w:rFonts w:asciiTheme="minorHAnsi" w:eastAsiaTheme="minorEastAsia" w:hAnsiTheme="minorHAnsi" w:cstheme="minorHAnsi"/>
                <w:color w:val="C00000"/>
              </w:rPr>
              <w:t xml:space="preserve">. </w:t>
            </w:r>
          </w:p>
          <w:p w14:paraId="3C0152E2" w14:textId="77777777" w:rsidR="00402895" w:rsidRPr="00402895" w:rsidRDefault="00402895" w:rsidP="00402895">
            <w:pPr>
              <w:jc w:val="both"/>
              <w:rPr>
                <w:rFonts w:asciiTheme="minorHAnsi" w:hAnsiTheme="minorHAnsi" w:cstheme="minorHAnsi"/>
              </w:rPr>
            </w:pPr>
            <w:r w:rsidRPr="00402895">
              <w:rPr>
                <w:rFonts w:asciiTheme="minorHAnsi" w:hAnsiTheme="minorHAnsi" w:cstheme="minorHAnsi"/>
                <w:color w:val="C00000"/>
              </w:rPr>
              <w:t>La distance, à l’intérieur du cylindre, entre</w:t>
            </w:r>
            <m:oMath>
              <m:r>
                <w:rPr>
                  <w:rFonts w:ascii="Cambria Math" w:hAnsi="Cambria Math" w:cstheme="minorHAnsi"/>
                  <w:color w:val="C00000"/>
                </w:rPr>
                <m:t xml:space="preserve"> V</m:t>
              </m:r>
            </m:oMath>
            <w:r w:rsidRPr="00402895">
              <w:rPr>
                <w:rFonts w:asciiTheme="minorHAnsi" w:hAnsiTheme="minorHAnsi" w:cstheme="minorHAnsi"/>
                <w:color w:val="C00000"/>
              </w:rPr>
              <w:t xml:space="preserve"> et </w:t>
            </w:r>
            <m:oMath>
              <m:r>
                <w:rPr>
                  <w:rFonts w:ascii="Cambria Math" w:hAnsi="Cambria Math" w:cstheme="minorHAnsi"/>
                  <w:color w:val="C00000"/>
                </w:rPr>
                <m:t>Y</m:t>
              </m:r>
            </m:oMath>
            <w:r w:rsidRPr="00402895">
              <w:rPr>
                <w:rFonts w:asciiTheme="minorHAnsi" w:hAnsiTheme="minorHAnsi" w:cstheme="minorHAnsi"/>
                <w:color w:val="C00000"/>
              </w:rPr>
              <w:t xml:space="preserve"> est donc telle que :</w:t>
            </w:r>
          </w:p>
        </w:tc>
        <w:tc>
          <w:tcPr>
            <w:tcW w:w="2359" w:type="dxa"/>
            <w:tcBorders>
              <w:top w:val="nil"/>
              <w:left w:val="nil"/>
              <w:bottom w:val="nil"/>
              <w:right w:val="nil"/>
            </w:tcBorders>
          </w:tcPr>
          <w:p w14:paraId="19D57475" w14:textId="77777777" w:rsidR="00402895" w:rsidRPr="00402895" w:rsidRDefault="00402895" w:rsidP="00402895">
            <w:pPr>
              <w:jc w:val="both"/>
              <w:rPr>
                <w:rFonts w:asciiTheme="minorHAnsi" w:hAnsiTheme="minorHAnsi" w:cstheme="minorHAnsi"/>
              </w:rPr>
            </w:pPr>
            <w:r w:rsidRPr="00402895">
              <w:rPr>
                <w:rFonts w:asciiTheme="minorHAnsi" w:hAnsiTheme="minorHAnsi" w:cstheme="minorHAnsi"/>
                <w:noProof/>
                <w:lang w:eastAsia="fr-FR"/>
              </w:rPr>
              <w:drawing>
                <wp:inline distT="0" distB="0" distL="0" distR="0" wp14:anchorId="03F95D35" wp14:editId="10796078">
                  <wp:extent cx="1361123" cy="1368163"/>
                  <wp:effectExtent l="0" t="0" r="0"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6209" t="25407" r="23693" b="30877"/>
                          <a:stretch/>
                        </pic:blipFill>
                        <pic:spPr bwMode="auto">
                          <a:xfrm>
                            <a:off x="0" y="0"/>
                            <a:ext cx="1365895" cy="1372959"/>
                          </a:xfrm>
                          <a:prstGeom prst="rect">
                            <a:avLst/>
                          </a:prstGeom>
                          <a:ln>
                            <a:noFill/>
                          </a:ln>
                          <a:extLst>
                            <a:ext uri="{53640926-AAD7-44D8-BBD7-CCE9431645EC}">
                              <a14:shadowObscured xmlns:a14="http://schemas.microsoft.com/office/drawing/2010/main"/>
                            </a:ext>
                          </a:extLst>
                        </pic:spPr>
                      </pic:pic>
                    </a:graphicData>
                  </a:graphic>
                </wp:inline>
              </w:drawing>
            </w:r>
          </w:p>
        </w:tc>
      </w:tr>
    </w:tbl>
    <w:p w14:paraId="5DB30BC7" w14:textId="77777777" w:rsidR="00402895" w:rsidRPr="00402895" w:rsidRDefault="00731E17" w:rsidP="00402895">
      <w:pPr>
        <w:spacing w:after="0" w:line="240" w:lineRule="auto"/>
        <w:jc w:val="both"/>
        <w:rPr>
          <w:rFonts w:asciiTheme="minorHAnsi" w:eastAsiaTheme="minorEastAsia" w:hAnsiTheme="minorHAnsi" w:cstheme="minorHAnsi"/>
          <w:color w:val="C00000"/>
        </w:rPr>
      </w:pPr>
      <m:oMath>
        <m:sSup>
          <m:sSupPr>
            <m:ctrlPr>
              <w:rPr>
                <w:rFonts w:ascii="Cambria Math" w:hAnsi="Cambria Math" w:cstheme="minorHAnsi"/>
                <w:i/>
                <w:color w:val="C00000"/>
              </w:rPr>
            </m:ctrlPr>
          </m:sSupPr>
          <m:e>
            <m:r>
              <w:rPr>
                <w:rFonts w:ascii="Cambria Math" w:hAnsi="Cambria Math" w:cstheme="minorHAnsi"/>
                <w:color w:val="C00000"/>
              </w:rPr>
              <m:t>VY</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VO</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YO</m:t>
            </m:r>
          </m:e>
          <m:sup>
            <m:r>
              <w:rPr>
                <w:rFonts w:ascii="Cambria Math" w:hAnsi="Cambria Math" w:cstheme="minorHAnsi"/>
                <w:color w:val="C00000"/>
              </w:rPr>
              <m:t>2</m:t>
            </m:r>
          </m:sup>
        </m:sSup>
        <m:r>
          <w:rPr>
            <w:rFonts w:ascii="Cambria Math" w:hAnsi="Cambria Math" w:cstheme="minorHAnsi"/>
            <w:color w:val="C00000"/>
          </w:rPr>
          <m:t>=2</m:t>
        </m:r>
        <m:sSup>
          <m:sSupPr>
            <m:ctrlPr>
              <w:rPr>
                <w:rFonts w:ascii="Cambria Math" w:hAnsi="Cambria Math" w:cstheme="minorHAnsi"/>
                <w:i/>
                <w:color w:val="C00000"/>
              </w:rPr>
            </m:ctrlPr>
          </m:sSupPr>
          <m:e>
            <m:r>
              <w:rPr>
                <w:rFonts w:ascii="Cambria Math" w:hAnsi="Cambria Math" w:cstheme="minorHAnsi"/>
                <w:color w:val="C00000"/>
              </w:rPr>
              <m:t>r</m:t>
            </m:r>
          </m:e>
          <m:sup>
            <m:r>
              <w:rPr>
                <w:rFonts w:ascii="Cambria Math" w:hAnsi="Cambria Math" w:cstheme="minorHAnsi"/>
                <w:color w:val="C00000"/>
              </w:rPr>
              <m:t>2</m:t>
            </m:r>
          </m:sup>
        </m:sSup>
      </m:oMath>
      <w:r w:rsidR="00402895" w:rsidRPr="00402895">
        <w:rPr>
          <w:rFonts w:asciiTheme="minorHAnsi" w:eastAsiaTheme="minorEastAsia" w:hAnsiTheme="minorHAnsi" w:cstheme="minorHAnsi"/>
          <w:color w:val="C00000"/>
        </w:rPr>
        <w:t xml:space="preserve"> si </w:t>
      </w:r>
      <m:oMath>
        <m:r>
          <w:rPr>
            <w:rFonts w:ascii="Cambria Math" w:eastAsiaTheme="minorEastAsia" w:hAnsi="Cambria Math" w:cstheme="minorHAnsi"/>
            <w:color w:val="C00000"/>
          </w:rPr>
          <m:t>r</m:t>
        </m:r>
      </m:oMath>
      <w:r w:rsidR="00402895" w:rsidRPr="00402895">
        <w:rPr>
          <w:rFonts w:asciiTheme="minorHAnsi" w:eastAsiaTheme="minorEastAsia" w:hAnsiTheme="minorHAnsi" w:cstheme="minorHAnsi"/>
          <w:color w:val="C00000"/>
        </w:rPr>
        <w:t xml:space="preserve"> désigne le rayon de la base circulaire. Comme le périmètre de cette base vaut 4, </w:t>
      </w:r>
    </w:p>
    <w:p w14:paraId="38D7A8CF" w14:textId="77777777" w:rsidR="00402895" w:rsidRPr="00402895" w:rsidRDefault="00402895" w:rsidP="00402895">
      <w:pPr>
        <w:spacing w:after="0" w:line="240" w:lineRule="auto"/>
        <w:jc w:val="both"/>
        <w:rPr>
          <w:rFonts w:asciiTheme="minorHAnsi" w:eastAsiaTheme="minorEastAsia" w:hAnsiTheme="minorHAnsi" w:cstheme="minorHAnsi"/>
          <w:color w:val="C00000"/>
        </w:rPr>
      </w:pPr>
      <m:oMath>
        <m:r>
          <w:rPr>
            <w:rFonts w:ascii="Cambria Math" w:hAnsi="Cambria Math" w:cstheme="minorHAnsi"/>
            <w:color w:val="C00000"/>
          </w:rPr>
          <m:t>r=</m:t>
        </m:r>
        <m:f>
          <m:fPr>
            <m:ctrlPr>
              <w:rPr>
                <w:rFonts w:ascii="Cambria Math" w:hAnsi="Cambria Math" w:cstheme="minorHAnsi"/>
                <w:i/>
                <w:color w:val="C00000"/>
              </w:rPr>
            </m:ctrlPr>
          </m:fPr>
          <m:num>
            <m:r>
              <w:rPr>
                <w:rFonts w:ascii="Cambria Math" w:hAnsi="Cambria Math" w:cstheme="minorHAnsi"/>
                <w:color w:val="C00000"/>
              </w:rPr>
              <m:t>4</m:t>
            </m:r>
          </m:num>
          <m:den>
            <m:r>
              <w:rPr>
                <w:rFonts w:ascii="Cambria Math" w:hAnsi="Cambria Math" w:cstheme="minorHAnsi"/>
                <w:color w:val="C00000"/>
              </w:rPr>
              <m:t>2</m:t>
            </m:r>
            <m:r>
              <m:rPr>
                <m:sty m:val="p"/>
              </m:rPr>
              <w:rPr>
                <w:rFonts w:ascii="Cambria Math" w:hAnsi="Cambria Math" w:cstheme="minorHAnsi"/>
                <w:color w:val="C00000"/>
              </w:rPr>
              <m:t>π</m:t>
            </m:r>
          </m:den>
        </m:f>
        <m:r>
          <w:rPr>
            <w:rFonts w:ascii="Cambria Math" w:hAnsi="Cambria Math" w:cstheme="minorHAnsi"/>
            <w:color w:val="C00000"/>
          </w:rPr>
          <m:t>=</m:t>
        </m:r>
        <m:f>
          <m:fPr>
            <m:ctrlPr>
              <w:rPr>
                <w:rFonts w:ascii="Cambria Math" w:hAnsi="Cambria Math" w:cstheme="minorHAnsi"/>
                <w:i/>
                <w:color w:val="C00000"/>
              </w:rPr>
            </m:ctrlPr>
          </m:fPr>
          <m:num>
            <m:r>
              <w:rPr>
                <w:rFonts w:ascii="Cambria Math" w:hAnsi="Cambria Math" w:cstheme="minorHAnsi"/>
                <w:color w:val="C00000"/>
              </w:rPr>
              <m:t>2</m:t>
            </m:r>
          </m:num>
          <m:den>
            <m:r>
              <m:rPr>
                <m:sty m:val="p"/>
              </m:rPr>
              <w:rPr>
                <w:rFonts w:ascii="Cambria Math" w:hAnsi="Cambria Math" w:cstheme="minorHAnsi"/>
                <w:color w:val="C00000"/>
              </w:rPr>
              <m:t>π</m:t>
            </m:r>
          </m:den>
        </m:f>
        <m:r>
          <w:rPr>
            <w:rFonts w:ascii="Cambria Math" w:hAnsi="Cambria Math" w:cstheme="minorHAnsi"/>
            <w:color w:val="C00000"/>
          </w:rPr>
          <m:t xml:space="preserve"> </m:t>
        </m:r>
      </m:oMath>
      <w:r w:rsidRPr="00402895">
        <w:rPr>
          <w:rFonts w:asciiTheme="minorHAnsi" w:eastAsiaTheme="minorEastAsia" w:hAnsiTheme="minorHAnsi" w:cstheme="minorHAnsi"/>
          <w:color w:val="C00000"/>
        </w:rPr>
        <w:t xml:space="preserve"> et </w:t>
      </w:r>
      <m:oMath>
        <m:sSup>
          <m:sSupPr>
            <m:ctrlPr>
              <w:rPr>
                <w:rFonts w:ascii="Cambria Math" w:hAnsi="Cambria Math" w:cstheme="minorHAnsi"/>
                <w:i/>
                <w:color w:val="C00000"/>
              </w:rPr>
            </m:ctrlPr>
          </m:sSupPr>
          <m:e>
            <m:r>
              <w:rPr>
                <w:rFonts w:ascii="Cambria Math" w:hAnsi="Cambria Math" w:cstheme="minorHAnsi"/>
                <w:color w:val="C00000"/>
              </w:rPr>
              <m:t>VY</m:t>
            </m:r>
          </m:e>
          <m:sup>
            <m:r>
              <w:rPr>
                <w:rFonts w:ascii="Cambria Math" w:hAnsi="Cambria Math" w:cstheme="minorHAnsi"/>
                <w:color w:val="C00000"/>
              </w:rPr>
              <m:t>2</m:t>
            </m:r>
          </m:sup>
        </m:sSup>
        <m:r>
          <w:rPr>
            <w:rFonts w:ascii="Cambria Math" w:hAnsi="Cambria Math" w:cstheme="minorHAnsi"/>
            <w:color w:val="C00000"/>
          </w:rPr>
          <m:t>=2</m:t>
        </m:r>
        <m:sSup>
          <m:sSupPr>
            <m:ctrlPr>
              <w:rPr>
                <w:rFonts w:ascii="Cambria Math" w:hAnsi="Cambria Math" w:cstheme="minorHAnsi"/>
                <w:i/>
                <w:color w:val="C00000"/>
              </w:rPr>
            </m:ctrlPr>
          </m:sSupPr>
          <m:e>
            <m:d>
              <m:dPr>
                <m:ctrlPr>
                  <w:rPr>
                    <w:rFonts w:ascii="Cambria Math" w:hAnsi="Cambria Math" w:cstheme="minorHAnsi"/>
                    <w:i/>
                    <w:color w:val="C00000"/>
                  </w:rPr>
                </m:ctrlPr>
              </m:dPr>
              <m:e>
                <m:f>
                  <m:fPr>
                    <m:ctrlPr>
                      <w:rPr>
                        <w:rFonts w:ascii="Cambria Math" w:hAnsi="Cambria Math" w:cstheme="minorHAnsi"/>
                        <w:i/>
                        <w:color w:val="C00000"/>
                      </w:rPr>
                    </m:ctrlPr>
                  </m:fPr>
                  <m:num>
                    <m:r>
                      <w:rPr>
                        <w:rFonts w:ascii="Cambria Math" w:hAnsi="Cambria Math" w:cstheme="minorHAnsi"/>
                        <w:color w:val="C00000"/>
                      </w:rPr>
                      <m:t>2</m:t>
                    </m:r>
                  </m:num>
                  <m:den>
                    <m:r>
                      <m:rPr>
                        <m:sty m:val="p"/>
                      </m:rPr>
                      <w:rPr>
                        <w:rFonts w:ascii="Cambria Math" w:hAnsi="Cambria Math" w:cstheme="minorHAnsi"/>
                        <w:color w:val="C00000"/>
                      </w:rPr>
                      <m:t>π</m:t>
                    </m:r>
                  </m:den>
                </m:f>
              </m:e>
            </m:d>
          </m:e>
          <m:sup>
            <m:r>
              <w:rPr>
                <w:rFonts w:ascii="Cambria Math" w:hAnsi="Cambria Math" w:cstheme="minorHAnsi"/>
                <w:color w:val="C00000"/>
              </w:rPr>
              <m:t>2</m:t>
            </m:r>
          </m:sup>
        </m:sSup>
        <m:r>
          <w:rPr>
            <w:rFonts w:ascii="Cambria Math" w:hAnsi="Cambria Math" w:cstheme="minorHAnsi"/>
            <w:color w:val="C00000"/>
          </w:rPr>
          <m:t>=</m:t>
        </m:r>
        <m:f>
          <m:fPr>
            <m:ctrlPr>
              <w:rPr>
                <w:rFonts w:ascii="Cambria Math" w:hAnsi="Cambria Math" w:cstheme="minorHAnsi"/>
                <w:i/>
                <w:color w:val="C00000"/>
              </w:rPr>
            </m:ctrlPr>
          </m:fPr>
          <m:num>
            <m:r>
              <w:rPr>
                <w:rFonts w:ascii="Cambria Math" w:hAnsi="Cambria Math" w:cstheme="minorHAnsi"/>
                <w:color w:val="C00000"/>
              </w:rPr>
              <m:t>8</m:t>
            </m:r>
          </m:num>
          <m:den>
            <m:sSup>
              <m:sSupPr>
                <m:ctrlPr>
                  <w:rPr>
                    <w:rFonts w:ascii="Cambria Math" w:hAnsi="Cambria Math" w:cstheme="minorHAnsi"/>
                    <w:i/>
                    <w:color w:val="C00000"/>
                  </w:rPr>
                </m:ctrlPr>
              </m:sSupPr>
              <m:e>
                <m:r>
                  <m:rPr>
                    <m:sty m:val="p"/>
                  </m:rPr>
                  <w:rPr>
                    <w:rFonts w:ascii="Cambria Math" w:hAnsi="Cambria Math" w:cstheme="minorHAnsi"/>
                    <w:color w:val="C00000"/>
                  </w:rPr>
                  <m:t>π</m:t>
                </m:r>
              </m:e>
              <m:sup>
                <m:r>
                  <w:rPr>
                    <w:rFonts w:ascii="Cambria Math" w:hAnsi="Cambria Math" w:cstheme="minorHAnsi"/>
                    <w:color w:val="C00000"/>
                  </w:rPr>
                  <m:t>2</m:t>
                </m:r>
              </m:sup>
            </m:sSup>
          </m:den>
        </m:f>
      </m:oMath>
      <w:r w:rsidRPr="00402895">
        <w:rPr>
          <w:rFonts w:asciiTheme="minorHAnsi" w:eastAsiaTheme="minorEastAsia" w:hAnsiTheme="minorHAnsi" w:cstheme="minorHAnsi"/>
          <w:color w:val="C00000"/>
        </w:rPr>
        <w:t xml:space="preserve"> . </w:t>
      </w:r>
    </w:p>
    <w:p w14:paraId="4473ED08" w14:textId="77777777" w:rsidR="00402895" w:rsidRPr="00402895" w:rsidRDefault="00402895" w:rsidP="00402895">
      <w:pPr>
        <w:spacing w:after="0" w:line="240" w:lineRule="auto"/>
        <w:jc w:val="both"/>
        <w:rPr>
          <w:rFonts w:asciiTheme="minorHAnsi" w:eastAsiaTheme="minorEastAsia" w:hAnsiTheme="minorHAnsi" w:cstheme="minorHAnsi"/>
          <w:color w:val="C00000"/>
        </w:rPr>
      </w:pPr>
      <w:r w:rsidRPr="00402895">
        <w:rPr>
          <w:rFonts w:asciiTheme="minorHAnsi" w:eastAsiaTheme="minorEastAsia" w:hAnsiTheme="minorHAnsi" w:cstheme="minorHAnsi"/>
          <w:color w:val="C00000"/>
        </w:rPr>
        <w:t xml:space="preserve">On en déduit que </w:t>
      </w:r>
      <m:oMath>
        <m:sSup>
          <m:sSupPr>
            <m:ctrlPr>
              <w:rPr>
                <w:rFonts w:ascii="Cambria Math" w:hAnsi="Cambria Math" w:cstheme="minorHAnsi"/>
                <w:i/>
                <w:color w:val="C00000"/>
              </w:rPr>
            </m:ctrlPr>
          </m:sSupPr>
          <m:e>
            <m:r>
              <w:rPr>
                <w:rFonts w:ascii="Cambria Math" w:hAnsi="Cambria Math" w:cstheme="minorHAnsi"/>
                <w:color w:val="C00000"/>
              </w:rPr>
              <m:t>WV</m:t>
            </m:r>
          </m:e>
          <m:sup>
            <m:r>
              <w:rPr>
                <w:rFonts w:ascii="Cambria Math" w:hAnsi="Cambria Math" w:cstheme="minorHAnsi"/>
                <w:color w:val="C00000"/>
              </w:rPr>
              <m:t>2</m:t>
            </m:r>
          </m:sup>
        </m:sSup>
        <m:r>
          <w:rPr>
            <w:rFonts w:ascii="Cambria Math" w:hAnsi="Cambria Math" w:cstheme="minorHAnsi"/>
            <w:color w:val="C00000"/>
          </w:rPr>
          <m:t>=9+</m:t>
        </m:r>
        <m:f>
          <m:fPr>
            <m:ctrlPr>
              <w:rPr>
                <w:rFonts w:ascii="Cambria Math" w:hAnsi="Cambria Math" w:cstheme="minorHAnsi"/>
                <w:i/>
                <w:color w:val="C00000"/>
              </w:rPr>
            </m:ctrlPr>
          </m:fPr>
          <m:num>
            <m:r>
              <w:rPr>
                <w:rFonts w:ascii="Cambria Math" w:hAnsi="Cambria Math" w:cstheme="minorHAnsi"/>
                <w:color w:val="C00000"/>
              </w:rPr>
              <m:t>8</m:t>
            </m:r>
          </m:num>
          <m:den>
            <m:sSup>
              <m:sSupPr>
                <m:ctrlPr>
                  <w:rPr>
                    <w:rFonts w:ascii="Cambria Math" w:hAnsi="Cambria Math" w:cstheme="minorHAnsi"/>
                    <w:i/>
                    <w:color w:val="C00000"/>
                  </w:rPr>
                </m:ctrlPr>
              </m:sSupPr>
              <m:e>
                <m:r>
                  <m:rPr>
                    <m:sty m:val="p"/>
                  </m:rPr>
                  <w:rPr>
                    <w:rFonts w:ascii="Cambria Math" w:hAnsi="Cambria Math" w:cstheme="minorHAnsi"/>
                    <w:color w:val="C00000"/>
                  </w:rPr>
                  <m:t>π</m:t>
                </m:r>
              </m:e>
              <m:sup>
                <m:r>
                  <w:rPr>
                    <w:rFonts w:ascii="Cambria Math" w:hAnsi="Cambria Math" w:cstheme="minorHAnsi"/>
                    <w:color w:val="C00000"/>
                  </w:rPr>
                  <m:t>2</m:t>
                </m:r>
              </m:sup>
            </m:sSup>
          </m:den>
        </m:f>
      </m:oMath>
      <w:r w:rsidRPr="00402895">
        <w:rPr>
          <w:rFonts w:asciiTheme="minorHAnsi" w:eastAsiaTheme="minorEastAsia" w:hAnsiTheme="minorHAnsi" w:cstheme="minorHAnsi"/>
          <w:color w:val="C00000"/>
        </w:rPr>
        <w:t xml:space="preserve"> et que la distance cherchée est </w:t>
      </w:r>
      <m:oMath>
        <m:r>
          <m:rPr>
            <m:sty m:val="bi"/>
          </m:rPr>
          <w:rPr>
            <w:rFonts w:ascii="Cambria Math" w:hAnsi="Cambria Math" w:cstheme="minorHAnsi"/>
            <w:color w:val="C00000"/>
          </w:rPr>
          <m:t>WV=</m:t>
        </m:r>
        <m:rad>
          <m:radPr>
            <m:degHide m:val="1"/>
            <m:ctrlPr>
              <w:rPr>
                <w:rFonts w:ascii="Cambria Math" w:hAnsi="Cambria Math" w:cstheme="minorHAnsi"/>
                <w:b/>
                <w:bCs/>
                <w:i/>
                <w:color w:val="C00000"/>
              </w:rPr>
            </m:ctrlPr>
          </m:radPr>
          <m:deg/>
          <m:e>
            <m:r>
              <m:rPr>
                <m:sty m:val="bi"/>
              </m:rPr>
              <w:rPr>
                <w:rFonts w:ascii="Cambria Math" w:hAnsi="Cambria Math" w:cstheme="minorHAnsi"/>
                <w:color w:val="C00000"/>
              </w:rPr>
              <m:t>9+</m:t>
            </m:r>
            <m:f>
              <m:fPr>
                <m:ctrlPr>
                  <w:rPr>
                    <w:rFonts w:ascii="Cambria Math" w:hAnsi="Cambria Math" w:cstheme="minorHAnsi"/>
                    <w:b/>
                    <w:bCs/>
                    <w:i/>
                    <w:color w:val="C00000"/>
                  </w:rPr>
                </m:ctrlPr>
              </m:fPr>
              <m:num>
                <m:r>
                  <m:rPr>
                    <m:sty m:val="bi"/>
                  </m:rPr>
                  <w:rPr>
                    <w:rFonts w:ascii="Cambria Math" w:hAnsi="Cambria Math" w:cstheme="minorHAnsi"/>
                    <w:color w:val="C00000"/>
                  </w:rPr>
                  <m:t>8</m:t>
                </m:r>
              </m:num>
              <m:den>
                <m:sSup>
                  <m:sSupPr>
                    <m:ctrlPr>
                      <w:rPr>
                        <w:rFonts w:ascii="Cambria Math" w:hAnsi="Cambria Math" w:cstheme="minorHAnsi"/>
                        <w:b/>
                        <w:bCs/>
                        <w:i/>
                        <w:color w:val="C00000"/>
                      </w:rPr>
                    </m:ctrlPr>
                  </m:sSupPr>
                  <m:e>
                    <m:r>
                      <m:rPr>
                        <m:sty m:val="b"/>
                      </m:rPr>
                      <w:rPr>
                        <w:rFonts w:ascii="Cambria Math" w:hAnsi="Cambria Math" w:cstheme="minorHAnsi"/>
                        <w:color w:val="C00000"/>
                      </w:rPr>
                      <m:t>π</m:t>
                    </m:r>
                  </m:e>
                  <m:sup>
                    <m:r>
                      <m:rPr>
                        <m:sty m:val="bi"/>
                      </m:rPr>
                      <w:rPr>
                        <w:rFonts w:ascii="Cambria Math" w:hAnsi="Cambria Math" w:cstheme="minorHAnsi"/>
                        <w:color w:val="C00000"/>
                      </w:rPr>
                      <m:t>2</m:t>
                    </m:r>
                  </m:sup>
                </m:sSup>
              </m:den>
            </m:f>
          </m:e>
        </m:rad>
        <m:r>
          <w:rPr>
            <w:rFonts w:ascii="Cambria Math" w:hAnsi="Cambria Math" w:cstheme="minorHAnsi"/>
            <w:color w:val="C00000"/>
          </w:rPr>
          <m:t>.</m:t>
        </m:r>
      </m:oMath>
    </w:p>
    <w:p w14:paraId="2E5931F6" w14:textId="77777777" w:rsidR="00402895" w:rsidRDefault="00402895" w:rsidP="00402895">
      <w:pPr>
        <w:rPr>
          <w:rFonts w:asciiTheme="minorHAnsi" w:eastAsiaTheme="minorEastAsia" w:hAnsiTheme="minorHAnsi" w:cstheme="minorHAnsi"/>
          <w:b/>
        </w:rPr>
      </w:pPr>
    </w:p>
    <w:p w14:paraId="2EDE6CFB" w14:textId="77777777" w:rsidR="00402895" w:rsidRPr="00402895" w:rsidRDefault="00402895" w:rsidP="00402895">
      <w:pPr>
        <w:rPr>
          <w:rFonts w:asciiTheme="minorHAnsi" w:eastAsiaTheme="minorEastAsia" w:hAnsiTheme="minorHAnsi" w:cstheme="minorHAnsi"/>
          <w:b/>
          <w:color w:val="C00000"/>
        </w:rPr>
      </w:pPr>
      <w:r w:rsidRPr="00402895">
        <w:rPr>
          <w:rFonts w:asciiTheme="minorHAnsi" w:eastAsiaTheme="minorEastAsia" w:hAnsiTheme="minorHAnsi" w:cstheme="minorHAnsi"/>
          <w:b/>
        </w:rPr>
        <w:t>Exercice</w:t>
      </w:r>
      <w:r>
        <w:rPr>
          <w:rFonts w:asciiTheme="minorHAnsi" w:eastAsiaTheme="minorEastAsia" w:hAnsiTheme="minorHAnsi" w:cstheme="minorHAnsi"/>
          <w:b/>
        </w:rPr>
        <w:t xml:space="preserve"> 4 </w:t>
      </w:r>
      <w:r>
        <w:rPr>
          <w:rFonts w:asciiTheme="minorHAnsi" w:eastAsiaTheme="minorEastAsia" w:hAnsiTheme="minorHAnsi" w:cstheme="minorHAnsi"/>
          <w:b/>
          <w:color w:val="C00000"/>
        </w:rPr>
        <w:t xml:space="preserve"> </w:t>
      </w:r>
      <w:r w:rsidRPr="00402895">
        <w:rPr>
          <w:rFonts w:asciiTheme="minorHAnsi" w:eastAsiaTheme="minorEastAsia" w:hAnsiTheme="minorHAnsi" w:cstheme="minorHAnsi"/>
          <w:b/>
        </w:rPr>
        <w:t xml:space="preserve">Du nouveau </w:t>
      </w:r>
      <w:r>
        <w:rPr>
          <w:rFonts w:asciiTheme="minorHAnsi" w:eastAsiaTheme="minorEastAsia" w:hAnsiTheme="minorHAnsi" w:cstheme="minorHAnsi"/>
          <w:b/>
        </w:rPr>
        <w:t>pour calculer l’aire d’un paral</w:t>
      </w:r>
      <w:r w:rsidR="00817A09">
        <w:rPr>
          <w:rFonts w:asciiTheme="minorHAnsi" w:eastAsiaTheme="minorEastAsia" w:hAnsiTheme="minorHAnsi" w:cstheme="minorHAnsi"/>
          <w:b/>
        </w:rPr>
        <w:t>l</w:t>
      </w:r>
      <w:r>
        <w:rPr>
          <w:rFonts w:asciiTheme="minorHAnsi" w:eastAsiaTheme="minorEastAsia" w:hAnsiTheme="minorHAnsi" w:cstheme="minorHAnsi"/>
          <w:b/>
        </w:rPr>
        <w:t>élogramme</w:t>
      </w:r>
    </w:p>
    <w:tbl>
      <w:tblPr>
        <w:tblStyle w:val="Grilledutableau"/>
        <w:tblW w:w="10300" w:type="dxa"/>
        <w:tblLook w:val="04A0" w:firstRow="1" w:lastRow="0" w:firstColumn="1" w:lastColumn="0" w:noHBand="0" w:noVBand="1"/>
      </w:tblPr>
      <w:tblGrid>
        <w:gridCol w:w="6379"/>
        <w:gridCol w:w="3921"/>
      </w:tblGrid>
      <w:tr w:rsidR="00402895" w:rsidRPr="00402895" w14:paraId="6B61518A" w14:textId="77777777" w:rsidTr="00402895">
        <w:tc>
          <w:tcPr>
            <w:tcW w:w="6379" w:type="dxa"/>
            <w:tcBorders>
              <w:top w:val="nil"/>
              <w:left w:val="nil"/>
              <w:bottom w:val="nil"/>
              <w:right w:val="nil"/>
            </w:tcBorders>
          </w:tcPr>
          <w:p w14:paraId="26079F05" w14:textId="77777777" w:rsidR="00402895" w:rsidRPr="00402895" w:rsidRDefault="00402895" w:rsidP="00402895">
            <w:pPr>
              <w:jc w:val="both"/>
              <w:rPr>
                <w:rFonts w:asciiTheme="minorHAnsi" w:eastAsiaTheme="minorEastAsia" w:hAnsiTheme="minorHAnsi" w:cstheme="minorHAnsi"/>
              </w:rPr>
            </w:pPr>
            <w:r w:rsidRPr="00402895">
              <w:rPr>
                <w:rFonts w:asciiTheme="minorHAnsi" w:eastAsiaTheme="minorEastAsia" w:hAnsiTheme="minorHAnsi" w:cstheme="minorHAnsi"/>
              </w:rPr>
              <w:t xml:space="preserve">Soit </w:t>
            </w:r>
            <m:oMath>
              <m:r>
                <w:rPr>
                  <w:rFonts w:ascii="Cambria Math" w:eastAsiaTheme="minorEastAsia" w:hAnsi="Cambria Math" w:cstheme="minorHAnsi"/>
                </w:rPr>
                <m:t>ABCD</m:t>
              </m:r>
            </m:oMath>
            <w:r w:rsidRPr="00402895">
              <w:rPr>
                <w:rFonts w:asciiTheme="minorHAnsi" w:eastAsiaTheme="minorEastAsia" w:hAnsiTheme="minorHAnsi" w:cstheme="minorHAnsi"/>
              </w:rPr>
              <w:t xml:space="preserve"> un rectangle. On place (voir figure ci-contre) les points </w:t>
            </w:r>
            <m:oMath>
              <m:r>
                <w:rPr>
                  <w:rFonts w:ascii="Cambria Math" w:eastAsiaTheme="minorEastAsia" w:hAnsi="Cambria Math" w:cstheme="minorHAnsi"/>
                </w:rPr>
                <m:t>E</m:t>
              </m:r>
            </m:oMath>
            <w:r w:rsidRPr="00402895">
              <w:rPr>
                <w:rFonts w:asciiTheme="minorHAnsi" w:eastAsiaTheme="minorEastAsia" w:hAnsiTheme="minorHAnsi" w:cstheme="minorHAnsi"/>
              </w:rPr>
              <w:t xml:space="preserve">, </w:t>
            </w:r>
            <m:oMath>
              <m:r>
                <w:rPr>
                  <w:rFonts w:ascii="Cambria Math" w:eastAsiaTheme="minorEastAsia" w:hAnsi="Cambria Math" w:cstheme="minorHAnsi"/>
                </w:rPr>
                <m:t>F</m:t>
              </m:r>
            </m:oMath>
            <w:r w:rsidRPr="00402895">
              <w:rPr>
                <w:rFonts w:asciiTheme="minorHAnsi" w:eastAsiaTheme="minorEastAsia" w:hAnsiTheme="minorHAnsi" w:cstheme="minorHAnsi"/>
              </w:rPr>
              <w:t xml:space="preserve">, </w:t>
            </w:r>
            <m:oMath>
              <m:r>
                <w:rPr>
                  <w:rFonts w:ascii="Cambria Math" w:eastAsiaTheme="minorEastAsia" w:hAnsi="Cambria Math" w:cstheme="minorHAnsi"/>
                </w:rPr>
                <m:t>G</m:t>
              </m:r>
            </m:oMath>
            <w:r w:rsidRPr="00402895">
              <w:rPr>
                <w:rFonts w:asciiTheme="minorHAnsi" w:eastAsiaTheme="minorEastAsia" w:hAnsiTheme="minorHAnsi" w:cstheme="minorHAnsi"/>
              </w:rPr>
              <w:t xml:space="preserve"> et </w:t>
            </w:r>
            <m:oMath>
              <m:r>
                <w:rPr>
                  <w:rFonts w:ascii="Cambria Math" w:eastAsiaTheme="minorEastAsia" w:hAnsi="Cambria Math" w:cstheme="minorHAnsi"/>
                </w:rPr>
                <m:t>H</m:t>
              </m:r>
            </m:oMath>
            <w:r w:rsidRPr="00402895">
              <w:rPr>
                <w:rFonts w:asciiTheme="minorHAnsi" w:eastAsiaTheme="minorEastAsia" w:hAnsiTheme="minorHAnsi" w:cstheme="minorHAnsi"/>
              </w:rPr>
              <w:t xml:space="preserve"> respectivement sur les segments </w:t>
            </w:r>
            <m:oMath>
              <m:d>
                <m:dPr>
                  <m:begChr m:val="["/>
                  <m:endChr m:val="]"/>
                  <m:ctrlPr>
                    <w:rPr>
                      <w:rFonts w:ascii="Cambria Math" w:eastAsiaTheme="minorEastAsia" w:hAnsi="Cambria Math" w:cstheme="minorHAnsi"/>
                      <w:i/>
                    </w:rPr>
                  </m:ctrlPr>
                </m:dPr>
                <m:e>
                  <m:r>
                    <w:rPr>
                      <w:rFonts w:ascii="Cambria Math" w:eastAsiaTheme="minorEastAsia" w:hAnsi="Cambria Math" w:cstheme="minorHAnsi"/>
                    </w:rPr>
                    <m:t>AB</m:t>
                  </m:r>
                </m:e>
              </m:d>
            </m:oMath>
            <w:r w:rsidRPr="00402895">
              <w:rPr>
                <w:rFonts w:asciiTheme="minorHAnsi" w:eastAsiaTheme="minorEastAsia" w:hAnsiTheme="minorHAnsi" w:cstheme="minorHAnsi"/>
              </w:rPr>
              <w:t xml:space="preserve">, </w:t>
            </w:r>
            <m:oMath>
              <m:d>
                <m:dPr>
                  <m:begChr m:val="["/>
                  <m:endChr m:val="]"/>
                  <m:ctrlPr>
                    <w:rPr>
                      <w:rFonts w:ascii="Cambria Math" w:eastAsiaTheme="minorEastAsia" w:hAnsi="Cambria Math" w:cstheme="minorHAnsi"/>
                      <w:i/>
                    </w:rPr>
                  </m:ctrlPr>
                </m:dPr>
                <m:e>
                  <m:r>
                    <w:rPr>
                      <w:rFonts w:ascii="Cambria Math" w:eastAsiaTheme="minorEastAsia" w:hAnsi="Cambria Math" w:cstheme="minorHAnsi"/>
                    </w:rPr>
                    <m:t>BC</m:t>
                  </m:r>
                </m:e>
              </m:d>
            </m:oMath>
            <w:r w:rsidRPr="00402895">
              <w:rPr>
                <w:rFonts w:asciiTheme="minorHAnsi" w:eastAsiaTheme="minorEastAsia" w:hAnsiTheme="minorHAnsi" w:cstheme="minorHAnsi"/>
              </w:rPr>
              <w:t xml:space="preserve">, </w:t>
            </w:r>
            <m:oMath>
              <m:d>
                <m:dPr>
                  <m:begChr m:val="["/>
                  <m:endChr m:val="]"/>
                  <m:ctrlPr>
                    <w:rPr>
                      <w:rFonts w:ascii="Cambria Math" w:eastAsiaTheme="minorEastAsia" w:hAnsi="Cambria Math" w:cstheme="minorHAnsi"/>
                      <w:i/>
                    </w:rPr>
                  </m:ctrlPr>
                </m:dPr>
                <m:e>
                  <m:r>
                    <w:rPr>
                      <w:rFonts w:ascii="Cambria Math" w:eastAsiaTheme="minorEastAsia" w:hAnsi="Cambria Math" w:cstheme="minorHAnsi"/>
                    </w:rPr>
                    <m:t>CD</m:t>
                  </m:r>
                </m:e>
              </m:d>
            </m:oMath>
            <w:r w:rsidRPr="00402895">
              <w:rPr>
                <w:rFonts w:asciiTheme="minorHAnsi" w:eastAsiaTheme="minorEastAsia" w:hAnsiTheme="minorHAnsi" w:cstheme="minorHAnsi"/>
              </w:rPr>
              <w:t xml:space="preserve"> et </w:t>
            </w:r>
            <m:oMath>
              <m:d>
                <m:dPr>
                  <m:begChr m:val="["/>
                  <m:endChr m:val="]"/>
                  <m:ctrlPr>
                    <w:rPr>
                      <w:rFonts w:ascii="Cambria Math" w:eastAsiaTheme="minorEastAsia" w:hAnsi="Cambria Math" w:cstheme="minorHAnsi"/>
                      <w:i/>
                    </w:rPr>
                  </m:ctrlPr>
                </m:dPr>
                <m:e>
                  <m:r>
                    <w:rPr>
                      <w:rFonts w:ascii="Cambria Math" w:eastAsiaTheme="minorEastAsia" w:hAnsi="Cambria Math" w:cstheme="minorHAnsi"/>
                    </w:rPr>
                    <m:t>DA</m:t>
                  </m:r>
                </m:e>
              </m:d>
            </m:oMath>
            <w:r w:rsidRPr="00402895">
              <w:rPr>
                <w:rFonts w:asciiTheme="minorHAnsi" w:eastAsiaTheme="minorEastAsia" w:hAnsiTheme="minorHAnsi" w:cstheme="minorHAnsi"/>
              </w:rPr>
              <w:t xml:space="preserve"> tels que </w:t>
            </w:r>
            <m:oMath>
              <m:r>
                <w:rPr>
                  <w:rFonts w:ascii="Cambria Math" w:eastAsiaTheme="minorEastAsia" w:hAnsi="Cambria Math" w:cstheme="minorHAnsi"/>
                </w:rPr>
                <m:t>AE=GC</m:t>
              </m:r>
            </m:oMath>
            <w:r w:rsidRPr="00402895">
              <w:rPr>
                <w:rFonts w:asciiTheme="minorHAnsi" w:eastAsiaTheme="minorEastAsia" w:hAnsiTheme="minorHAnsi" w:cstheme="minorHAnsi"/>
              </w:rPr>
              <w:t xml:space="preserve"> et </w:t>
            </w:r>
            <m:oMath>
              <m:r>
                <w:rPr>
                  <w:rFonts w:ascii="Cambria Math" w:eastAsiaTheme="minorEastAsia" w:hAnsi="Cambria Math" w:cstheme="minorHAnsi"/>
                </w:rPr>
                <m:t>DH=BF</m:t>
              </m:r>
            </m:oMath>
            <w:r w:rsidRPr="00402895">
              <w:rPr>
                <w:rFonts w:asciiTheme="minorHAnsi" w:eastAsiaTheme="minorEastAsia" w:hAnsiTheme="minorHAnsi" w:cstheme="minorHAnsi"/>
              </w:rPr>
              <w:t xml:space="preserve">. </w:t>
            </w:r>
          </w:p>
          <w:p w14:paraId="0D6C4163" w14:textId="77777777" w:rsidR="00402895" w:rsidRPr="00402895" w:rsidRDefault="00402895" w:rsidP="00402895">
            <w:pPr>
              <w:jc w:val="both"/>
              <w:rPr>
                <w:rFonts w:asciiTheme="minorHAnsi" w:eastAsiaTheme="minorEastAsia" w:hAnsiTheme="minorHAnsi" w:cstheme="minorHAnsi"/>
              </w:rPr>
            </w:pPr>
            <w:r w:rsidRPr="00402895">
              <w:rPr>
                <w:rFonts w:asciiTheme="minorHAnsi" w:eastAsiaTheme="minorEastAsia" w:hAnsiTheme="minorHAnsi" w:cstheme="minorHAnsi"/>
              </w:rPr>
              <w:t xml:space="preserve">Les points </w:t>
            </w:r>
            <m:oMath>
              <m:r>
                <w:rPr>
                  <w:rFonts w:ascii="Cambria Math" w:eastAsiaTheme="minorEastAsia" w:hAnsi="Cambria Math" w:cstheme="minorHAnsi"/>
                </w:rPr>
                <m:t>M</m:t>
              </m:r>
            </m:oMath>
            <w:r w:rsidRPr="00402895">
              <w:rPr>
                <w:rFonts w:asciiTheme="minorHAnsi" w:eastAsiaTheme="minorEastAsia" w:hAnsiTheme="minorHAnsi" w:cstheme="minorHAnsi"/>
              </w:rPr>
              <w:t xml:space="preserve"> et </w:t>
            </w:r>
            <m:oMath>
              <m:r>
                <w:rPr>
                  <w:rFonts w:ascii="Cambria Math" w:eastAsiaTheme="minorEastAsia" w:hAnsi="Cambria Math" w:cstheme="minorHAnsi"/>
                </w:rPr>
                <m:t>N</m:t>
              </m:r>
            </m:oMath>
            <w:r w:rsidRPr="00402895">
              <w:rPr>
                <w:rFonts w:asciiTheme="minorHAnsi" w:eastAsiaTheme="minorEastAsia" w:hAnsiTheme="minorHAnsi" w:cstheme="minorHAnsi"/>
              </w:rPr>
              <w:t xml:space="preserve"> sont respectivement des points des segments  </w:t>
            </w:r>
            <m:oMath>
              <m:d>
                <m:dPr>
                  <m:begChr m:val="["/>
                  <m:endChr m:val="]"/>
                  <m:ctrlPr>
                    <w:rPr>
                      <w:rFonts w:ascii="Cambria Math" w:eastAsiaTheme="minorEastAsia" w:hAnsi="Cambria Math" w:cstheme="minorHAnsi"/>
                      <w:i/>
                    </w:rPr>
                  </m:ctrlPr>
                </m:dPr>
                <m:e>
                  <m:r>
                    <w:rPr>
                      <w:rFonts w:ascii="Cambria Math" w:eastAsiaTheme="minorEastAsia" w:hAnsi="Cambria Math" w:cstheme="minorHAnsi"/>
                    </w:rPr>
                    <m:t>CD</m:t>
                  </m:r>
                </m:e>
              </m:d>
            </m:oMath>
            <w:r w:rsidRPr="00402895">
              <w:rPr>
                <w:rFonts w:asciiTheme="minorHAnsi" w:eastAsiaTheme="minorEastAsia" w:hAnsiTheme="minorHAnsi" w:cstheme="minorHAnsi"/>
              </w:rPr>
              <w:t xml:space="preserve"> et  </w:t>
            </w:r>
            <m:oMath>
              <m:d>
                <m:dPr>
                  <m:begChr m:val="["/>
                  <m:endChr m:val="]"/>
                  <m:ctrlPr>
                    <w:rPr>
                      <w:rFonts w:ascii="Cambria Math" w:eastAsiaTheme="minorEastAsia" w:hAnsi="Cambria Math" w:cstheme="minorHAnsi"/>
                      <w:i/>
                    </w:rPr>
                  </m:ctrlPr>
                </m:dPr>
                <m:e>
                  <m:r>
                    <w:rPr>
                      <w:rFonts w:ascii="Cambria Math" w:eastAsiaTheme="minorEastAsia" w:hAnsi="Cambria Math" w:cstheme="minorHAnsi"/>
                    </w:rPr>
                    <m:t>DA</m:t>
                  </m:r>
                </m:e>
              </m:d>
            </m:oMath>
            <w:r w:rsidRPr="00402895">
              <w:rPr>
                <w:rFonts w:asciiTheme="minorHAnsi" w:eastAsiaTheme="minorEastAsia" w:hAnsiTheme="minorHAnsi" w:cstheme="minorHAnsi"/>
              </w:rPr>
              <w:t xml:space="preserve"> tels que les droites </w:t>
            </w:r>
            <m:oMath>
              <m:r>
                <w:rPr>
                  <w:rFonts w:ascii="Cambria Math" w:eastAsiaTheme="minorEastAsia" w:hAnsi="Cambria Math" w:cstheme="minorHAnsi"/>
                </w:rPr>
                <m:t>(FN)</m:t>
              </m:r>
            </m:oMath>
            <w:r w:rsidRPr="00402895">
              <w:rPr>
                <w:rFonts w:asciiTheme="minorHAnsi" w:eastAsiaTheme="minorEastAsia" w:hAnsiTheme="minorHAnsi" w:cstheme="minorHAnsi"/>
              </w:rPr>
              <w:t xml:space="preserve"> et </w:t>
            </w:r>
            <m:oMath>
              <m:r>
                <w:rPr>
                  <w:rFonts w:ascii="Cambria Math" w:eastAsiaTheme="minorEastAsia" w:hAnsi="Cambria Math" w:cstheme="minorHAnsi"/>
                </w:rPr>
                <m:t>(AB)</m:t>
              </m:r>
            </m:oMath>
            <w:r w:rsidRPr="00402895">
              <w:rPr>
                <w:rFonts w:asciiTheme="minorHAnsi" w:eastAsiaTheme="minorEastAsia" w:hAnsiTheme="minorHAnsi" w:cstheme="minorHAnsi"/>
              </w:rPr>
              <w:t xml:space="preserve"> soient parallèles et les droites </w:t>
            </w:r>
            <m:oMath>
              <m:r>
                <w:rPr>
                  <w:rFonts w:ascii="Cambria Math" w:eastAsiaTheme="minorEastAsia" w:hAnsi="Cambria Math" w:cstheme="minorHAnsi"/>
                </w:rPr>
                <m:t>(EM)</m:t>
              </m:r>
            </m:oMath>
            <w:r w:rsidRPr="00402895">
              <w:rPr>
                <w:rFonts w:asciiTheme="minorHAnsi" w:eastAsiaTheme="minorEastAsia" w:hAnsiTheme="minorHAnsi" w:cstheme="minorHAnsi"/>
              </w:rPr>
              <w:t xml:space="preserve"> et</w:t>
            </w:r>
            <m:oMath>
              <m:r>
                <w:rPr>
                  <w:rFonts w:ascii="Cambria Math" w:eastAsiaTheme="minorEastAsia" w:hAnsi="Cambria Math" w:cstheme="minorHAnsi"/>
                </w:rPr>
                <m:t xml:space="preserve"> (BC)</m:t>
              </m:r>
            </m:oMath>
            <w:r w:rsidRPr="00402895">
              <w:rPr>
                <w:rFonts w:asciiTheme="minorHAnsi" w:eastAsiaTheme="minorEastAsia" w:hAnsiTheme="minorHAnsi" w:cstheme="minorHAnsi"/>
              </w:rPr>
              <w:t xml:space="preserve"> soient parallèles.</w:t>
            </w:r>
          </w:p>
          <w:p w14:paraId="0D1519C8" w14:textId="77777777" w:rsidR="00402895" w:rsidRPr="00402895" w:rsidRDefault="00402895" w:rsidP="00402895">
            <w:pPr>
              <w:jc w:val="both"/>
              <w:rPr>
                <w:rFonts w:asciiTheme="minorHAnsi" w:eastAsiaTheme="minorEastAsia" w:hAnsiTheme="minorHAnsi" w:cstheme="minorHAnsi"/>
              </w:rPr>
            </w:pPr>
            <w:r w:rsidRPr="00402895">
              <w:rPr>
                <w:rFonts w:asciiTheme="minorHAnsi" w:eastAsiaTheme="minorEastAsia" w:hAnsiTheme="minorHAnsi" w:cstheme="minorHAnsi"/>
              </w:rPr>
              <w:t xml:space="preserve">Les droites </w:t>
            </w:r>
            <m:oMath>
              <m:r>
                <w:rPr>
                  <w:rFonts w:ascii="Cambria Math" w:eastAsiaTheme="minorEastAsia" w:hAnsi="Cambria Math" w:cstheme="minorHAnsi"/>
                </w:rPr>
                <m:t>(EM)</m:t>
              </m:r>
            </m:oMath>
            <w:r w:rsidRPr="00402895">
              <w:rPr>
                <w:rFonts w:asciiTheme="minorHAnsi" w:eastAsiaTheme="minorEastAsia" w:hAnsiTheme="minorHAnsi" w:cstheme="minorHAnsi"/>
              </w:rPr>
              <w:t xml:space="preserve"> et </w:t>
            </w:r>
            <m:oMath>
              <m:r>
                <w:rPr>
                  <w:rFonts w:ascii="Cambria Math" w:eastAsiaTheme="minorEastAsia" w:hAnsi="Cambria Math" w:cstheme="minorHAnsi"/>
                </w:rPr>
                <m:t>(FN)</m:t>
              </m:r>
            </m:oMath>
            <w:r w:rsidRPr="00402895">
              <w:rPr>
                <w:rFonts w:asciiTheme="minorHAnsi" w:eastAsiaTheme="minorEastAsia" w:hAnsiTheme="minorHAnsi" w:cstheme="minorHAnsi"/>
              </w:rPr>
              <w:t xml:space="preserve"> se coupent en</w:t>
            </w:r>
            <m:oMath>
              <m:r>
                <w:rPr>
                  <w:rFonts w:ascii="Cambria Math" w:eastAsiaTheme="minorEastAsia" w:hAnsi="Cambria Math" w:cstheme="minorHAnsi"/>
                </w:rPr>
                <m:t xml:space="preserve"> I</m:t>
              </m:r>
            </m:oMath>
            <w:r w:rsidRPr="00402895">
              <w:rPr>
                <w:rFonts w:asciiTheme="minorHAnsi" w:eastAsiaTheme="minorEastAsia" w:hAnsiTheme="minorHAnsi" w:cstheme="minorHAnsi"/>
              </w:rPr>
              <w:t>.</w:t>
            </w:r>
          </w:p>
          <w:p w14:paraId="7D8AC493" w14:textId="77777777" w:rsidR="00402895" w:rsidRPr="00402895" w:rsidRDefault="00402895" w:rsidP="00402895">
            <w:pPr>
              <w:jc w:val="both"/>
              <w:rPr>
                <w:rFonts w:asciiTheme="minorHAnsi" w:eastAsiaTheme="minorEastAsia" w:hAnsiTheme="minorHAnsi" w:cstheme="minorHAnsi"/>
                <w:color w:val="C00000"/>
              </w:rPr>
            </w:pPr>
            <w:r w:rsidRPr="00402895">
              <w:rPr>
                <w:rFonts w:asciiTheme="minorHAnsi" w:eastAsiaTheme="minorEastAsia" w:hAnsiTheme="minorHAnsi" w:cstheme="minorHAnsi"/>
              </w:rPr>
              <w:t xml:space="preserve">Montrer que l’aire du quadrilatère </w:t>
            </w:r>
            <m:oMath>
              <m:r>
                <w:rPr>
                  <w:rFonts w:ascii="Cambria Math" w:eastAsiaTheme="minorEastAsia" w:hAnsi="Cambria Math" w:cstheme="minorHAnsi"/>
                </w:rPr>
                <m:t>EFGH</m:t>
              </m:r>
            </m:oMath>
            <w:r w:rsidRPr="00402895">
              <w:rPr>
                <w:rFonts w:asciiTheme="minorHAnsi" w:eastAsiaTheme="minorEastAsia" w:hAnsiTheme="minorHAnsi" w:cstheme="minorHAnsi"/>
              </w:rPr>
              <w:t xml:space="preserve"> est la somme des aires des quadrilatères </w:t>
            </w:r>
            <m:oMath>
              <m:r>
                <w:rPr>
                  <w:rFonts w:ascii="Cambria Math" w:eastAsiaTheme="minorEastAsia" w:hAnsi="Cambria Math" w:cstheme="minorHAnsi"/>
                </w:rPr>
                <m:t>AEIN</m:t>
              </m:r>
            </m:oMath>
            <w:r w:rsidRPr="00402895">
              <w:rPr>
                <w:rFonts w:asciiTheme="minorHAnsi" w:eastAsiaTheme="minorEastAsia" w:hAnsiTheme="minorHAnsi" w:cstheme="minorHAnsi"/>
              </w:rPr>
              <w:t xml:space="preserve"> et </w:t>
            </w:r>
            <m:oMath>
              <m:r>
                <w:rPr>
                  <w:rFonts w:ascii="Cambria Math" w:eastAsiaTheme="minorEastAsia" w:hAnsi="Cambria Math" w:cstheme="minorHAnsi"/>
                </w:rPr>
                <m:t>IFCM</m:t>
              </m:r>
            </m:oMath>
            <w:r w:rsidRPr="00402895">
              <w:rPr>
                <w:rFonts w:asciiTheme="minorHAnsi" w:eastAsiaTheme="minorEastAsia" w:hAnsiTheme="minorHAnsi" w:cstheme="minorHAnsi"/>
              </w:rPr>
              <w:t>.</w:t>
            </w:r>
          </w:p>
        </w:tc>
        <w:tc>
          <w:tcPr>
            <w:tcW w:w="3921" w:type="dxa"/>
            <w:tcBorders>
              <w:top w:val="nil"/>
              <w:left w:val="nil"/>
              <w:bottom w:val="nil"/>
              <w:right w:val="nil"/>
            </w:tcBorders>
          </w:tcPr>
          <w:p w14:paraId="4FA44113" w14:textId="77777777" w:rsidR="00402895" w:rsidRPr="00402895" w:rsidRDefault="00402895" w:rsidP="00402895">
            <w:pPr>
              <w:rPr>
                <w:rFonts w:asciiTheme="minorHAnsi" w:eastAsiaTheme="minorEastAsia" w:hAnsiTheme="minorHAnsi" w:cstheme="minorHAnsi"/>
                <w:color w:val="C00000"/>
              </w:rPr>
            </w:pPr>
            <w:r w:rsidRPr="00402895">
              <w:rPr>
                <w:rFonts w:asciiTheme="minorHAnsi" w:eastAsiaTheme="minorEastAsia" w:hAnsiTheme="minorHAnsi" w:cstheme="minorHAnsi"/>
                <w:noProof/>
                <w:color w:val="C00000"/>
                <w:lang w:eastAsia="fr-FR"/>
              </w:rPr>
              <w:drawing>
                <wp:inline distT="0" distB="0" distL="0" distR="0" wp14:anchorId="1B76A780" wp14:editId="32048D0D">
                  <wp:extent cx="2352675" cy="1452487"/>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1668" t="43886" r="6819" b="12306"/>
                          <a:stretch/>
                        </pic:blipFill>
                        <pic:spPr bwMode="auto">
                          <a:xfrm>
                            <a:off x="0" y="0"/>
                            <a:ext cx="2353674" cy="1453104"/>
                          </a:xfrm>
                          <a:prstGeom prst="rect">
                            <a:avLst/>
                          </a:prstGeom>
                          <a:ln>
                            <a:noFill/>
                          </a:ln>
                          <a:extLst>
                            <a:ext uri="{53640926-AAD7-44D8-BBD7-CCE9431645EC}">
                              <a14:shadowObscured xmlns:a14="http://schemas.microsoft.com/office/drawing/2010/main"/>
                            </a:ext>
                          </a:extLst>
                        </pic:spPr>
                      </pic:pic>
                    </a:graphicData>
                  </a:graphic>
                </wp:inline>
              </w:drawing>
            </w:r>
          </w:p>
        </w:tc>
      </w:tr>
    </w:tbl>
    <w:p w14:paraId="0F81FA98" w14:textId="77777777" w:rsidR="00402895" w:rsidRDefault="00402895" w:rsidP="00402895">
      <w:pPr>
        <w:ind w:left="-567"/>
        <w:rPr>
          <w:rFonts w:eastAsiaTheme="minorEastAsia" w:cstheme="minorHAnsi"/>
          <w:color w:val="C00000"/>
        </w:rPr>
      </w:pPr>
    </w:p>
    <w:p w14:paraId="08775C95" w14:textId="77777777" w:rsidR="00402895" w:rsidRPr="00402895" w:rsidRDefault="00402895" w:rsidP="00402895">
      <w:pPr>
        <w:spacing w:after="0" w:line="240" w:lineRule="auto"/>
        <w:rPr>
          <w:rFonts w:asciiTheme="minorHAnsi" w:eastAsiaTheme="minorEastAsia" w:hAnsiTheme="minorHAnsi" w:cstheme="minorHAnsi"/>
          <w:color w:val="C00000"/>
        </w:rPr>
      </w:pPr>
      <w:r w:rsidRPr="00402895">
        <w:rPr>
          <w:rFonts w:asciiTheme="minorHAnsi" w:eastAsiaTheme="minorEastAsia" w:hAnsiTheme="minorHAnsi" w:cstheme="minorHAnsi"/>
          <w:color w:val="C00000"/>
        </w:rPr>
        <w:t xml:space="preserve">Posons </w:t>
      </w:r>
      <m:oMath>
        <m:r>
          <w:rPr>
            <w:rFonts w:ascii="Cambria Math" w:eastAsiaTheme="minorEastAsia" w:hAnsi="Cambria Math" w:cstheme="minorHAnsi"/>
            <w:color w:val="C00000"/>
            <w:lang w:val="de-DE"/>
          </w:rPr>
          <m:t>AB</m:t>
        </m:r>
        <m:r>
          <w:rPr>
            <w:rFonts w:ascii="Cambria Math" w:eastAsiaTheme="minorEastAsia" w:hAnsi="Cambria Math" w:cstheme="minorHAnsi"/>
            <w:color w:val="C00000"/>
          </w:rPr>
          <m:t>=</m:t>
        </m:r>
        <m:r>
          <w:rPr>
            <w:rFonts w:ascii="Cambria Math" w:eastAsiaTheme="minorEastAsia" w:hAnsi="Cambria Math" w:cstheme="minorHAnsi"/>
            <w:color w:val="C00000"/>
            <w:lang w:val="de-DE"/>
          </w:rPr>
          <m:t>CD</m:t>
        </m:r>
        <m:r>
          <w:rPr>
            <w:rFonts w:ascii="Cambria Math" w:eastAsiaTheme="minorEastAsia" w:hAnsi="Cambria Math" w:cstheme="minorHAnsi"/>
            <w:color w:val="C00000"/>
          </w:rPr>
          <m:t>=</m:t>
        </m:r>
        <m:r>
          <w:rPr>
            <w:rFonts w:ascii="Cambria Math" w:eastAsiaTheme="minorEastAsia" w:hAnsi="Cambria Math" w:cstheme="minorHAnsi"/>
            <w:color w:val="C00000"/>
            <w:lang w:val="de-DE"/>
          </w:rPr>
          <m:t>L</m:t>
        </m:r>
      </m:oMath>
      <w:r w:rsidRPr="00402895">
        <w:rPr>
          <w:rFonts w:asciiTheme="minorHAnsi" w:eastAsiaTheme="minorEastAsia" w:hAnsiTheme="minorHAnsi" w:cstheme="minorHAnsi"/>
          <w:color w:val="C00000"/>
        </w:rPr>
        <w:t xml:space="preserve">, </w:t>
      </w:r>
      <m:oMath>
        <m:r>
          <w:rPr>
            <w:rFonts w:ascii="Cambria Math" w:eastAsiaTheme="minorEastAsia" w:hAnsi="Cambria Math" w:cstheme="minorHAnsi"/>
            <w:color w:val="C00000"/>
          </w:rPr>
          <m:t>BC=DA=l</m:t>
        </m:r>
      </m:oMath>
      <w:r w:rsidRPr="00402895">
        <w:rPr>
          <w:rFonts w:asciiTheme="minorHAnsi" w:eastAsiaTheme="minorEastAsia" w:hAnsiTheme="minorHAnsi" w:cstheme="minorHAnsi"/>
          <w:color w:val="C00000"/>
        </w:rPr>
        <w:t xml:space="preserve">, </w:t>
      </w:r>
      <m:oMath>
        <m:r>
          <w:rPr>
            <w:rFonts w:ascii="Cambria Math" w:eastAsiaTheme="minorEastAsia" w:hAnsi="Cambria Math" w:cstheme="minorHAnsi"/>
            <w:color w:val="C00000"/>
          </w:rPr>
          <m:t>AE=CG=x</m:t>
        </m:r>
      </m:oMath>
      <w:r w:rsidRPr="00402895">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BF=DH=y</m:t>
        </m:r>
      </m:oMath>
      <w:r w:rsidRPr="00402895">
        <w:rPr>
          <w:rFonts w:asciiTheme="minorHAnsi" w:eastAsiaTheme="minorEastAsia" w:hAnsiTheme="minorHAnsi" w:cstheme="minorHAnsi"/>
          <w:color w:val="C00000"/>
        </w:rPr>
        <w:t xml:space="preserve">. </w:t>
      </w:r>
    </w:p>
    <w:p w14:paraId="66277EEB" w14:textId="77777777" w:rsidR="00402895" w:rsidRPr="00402895" w:rsidRDefault="00402895" w:rsidP="00402895">
      <w:pPr>
        <w:spacing w:after="0" w:line="240" w:lineRule="auto"/>
        <w:rPr>
          <w:rFonts w:asciiTheme="minorHAnsi" w:eastAsiaTheme="minorEastAsia" w:hAnsiTheme="minorHAnsi" w:cstheme="minorHAnsi"/>
          <w:color w:val="C00000"/>
        </w:rPr>
      </w:pPr>
      <w:r w:rsidRPr="00402895">
        <w:rPr>
          <w:rFonts w:asciiTheme="minorHAnsi" w:eastAsiaTheme="minorEastAsia" w:hAnsiTheme="minorHAnsi" w:cstheme="minorHAnsi"/>
          <w:color w:val="C00000"/>
        </w:rPr>
        <w:t xml:space="preserve">Alors </w:t>
      </w:r>
      <m:oMath>
        <m:r>
          <w:rPr>
            <w:rFonts w:ascii="Cambria Math" w:eastAsiaTheme="minorEastAsia" w:hAnsi="Cambria Math" w:cstheme="minorHAnsi"/>
            <w:color w:val="C00000"/>
          </w:rPr>
          <m:t>EB=DG=L-x</m:t>
        </m:r>
      </m:oMath>
      <w:r w:rsidRPr="00402895">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CF=AH=l-y</m:t>
        </m:r>
      </m:oMath>
      <w:r w:rsidRPr="00402895">
        <w:rPr>
          <w:rFonts w:asciiTheme="minorHAnsi" w:eastAsiaTheme="minorEastAsia" w:hAnsiTheme="minorHAnsi" w:cstheme="minorHAnsi"/>
          <w:color w:val="C00000"/>
        </w:rPr>
        <w:t>.</w:t>
      </w:r>
    </w:p>
    <w:p w14:paraId="143CDF75" w14:textId="77777777" w:rsidR="00402895" w:rsidRPr="00402895" w:rsidRDefault="00402895" w:rsidP="00402895">
      <w:pPr>
        <w:spacing w:after="0" w:line="240" w:lineRule="auto"/>
        <w:rPr>
          <w:rFonts w:asciiTheme="minorHAnsi" w:eastAsiaTheme="minorEastAsia" w:hAnsiTheme="minorHAnsi" w:cstheme="minorHAnsi"/>
          <w:color w:val="C00000"/>
        </w:rPr>
      </w:pPr>
      <w:r w:rsidRPr="00402895">
        <w:rPr>
          <w:rFonts w:asciiTheme="minorHAnsi" w:eastAsiaTheme="minorEastAsia" w:hAnsiTheme="minorHAnsi" w:cstheme="minorHAnsi"/>
          <w:color w:val="C00000"/>
        </w:rPr>
        <w:t xml:space="preserve">L’aire du </w:t>
      </w:r>
      <m:oMath>
        <m:r>
          <m:rPr>
            <m:scr m:val="script"/>
          </m:rPr>
          <w:rPr>
            <w:rFonts w:ascii="Cambria Math" w:eastAsiaTheme="minorEastAsia" w:hAnsi="Cambria Math" w:cstheme="minorHAnsi"/>
            <w:color w:val="C00000"/>
          </w:rPr>
          <m:t>A</m:t>
        </m:r>
      </m:oMath>
      <w:r w:rsidRPr="00402895">
        <w:rPr>
          <w:rFonts w:asciiTheme="minorHAnsi" w:eastAsiaTheme="minorEastAsia" w:hAnsiTheme="minorHAnsi" w:cstheme="minorHAnsi"/>
          <w:color w:val="C00000"/>
        </w:rPr>
        <w:t xml:space="preserve"> quadrilatère EFGH est égale à l’aire du rectangle ABCD à laquelle on soustrait les aires des triangles rectangles </w:t>
      </w:r>
      <m:oMath>
        <m:r>
          <w:rPr>
            <w:rFonts w:ascii="Cambria Math" w:eastAsiaTheme="minorEastAsia" w:hAnsi="Cambria Math" w:cstheme="minorHAnsi"/>
            <w:color w:val="C00000"/>
          </w:rPr>
          <m:t>EBF, CFG, GDH</m:t>
        </m:r>
      </m:oMath>
      <w:r w:rsidRPr="00402895">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HAE</m:t>
        </m:r>
      </m:oMath>
      <w:r w:rsidRPr="00402895">
        <w:rPr>
          <w:rFonts w:asciiTheme="minorHAnsi" w:eastAsiaTheme="minorEastAsia" w:hAnsiTheme="minorHAnsi" w:cstheme="minorHAnsi"/>
          <w:color w:val="C00000"/>
        </w:rPr>
        <w:t>.</w:t>
      </w:r>
    </w:p>
    <w:p w14:paraId="7E55360F" w14:textId="77777777" w:rsidR="00402895" w:rsidRPr="00402895" w:rsidRDefault="00402895" w:rsidP="00402895">
      <w:pPr>
        <w:spacing w:after="0" w:line="240" w:lineRule="auto"/>
        <w:rPr>
          <w:rFonts w:asciiTheme="minorHAnsi" w:eastAsiaTheme="minorEastAsia" w:hAnsiTheme="minorHAnsi" w:cstheme="minorHAnsi"/>
          <w:color w:val="C00000"/>
        </w:rPr>
      </w:pPr>
      <w:r w:rsidRPr="00402895">
        <w:rPr>
          <w:rFonts w:asciiTheme="minorHAnsi" w:eastAsiaTheme="minorEastAsia" w:hAnsiTheme="minorHAnsi" w:cstheme="minorHAnsi"/>
          <w:color w:val="C00000"/>
        </w:rPr>
        <w:t xml:space="preserve">Soit </w:t>
      </w:r>
      <m:oMath>
        <m:r>
          <m:rPr>
            <m:scr m:val="script"/>
          </m:rPr>
          <w:rPr>
            <w:rFonts w:ascii="Cambria Math" w:eastAsiaTheme="minorEastAsia" w:hAnsi="Cambria Math" w:cstheme="minorHAnsi"/>
            <w:color w:val="C00000"/>
          </w:rPr>
          <m:t>A=</m:t>
        </m:r>
        <m:r>
          <w:rPr>
            <w:rFonts w:ascii="Cambria Math" w:eastAsiaTheme="minorEastAsia" w:hAnsi="Cambria Math" w:cstheme="minorHAnsi"/>
            <w:color w:val="C00000"/>
          </w:rPr>
          <m:t>L×l-2</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y</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L-x</m:t>
                </m:r>
              </m:e>
            </m:d>
          </m:num>
          <m:den>
            <m:r>
              <w:rPr>
                <w:rFonts w:ascii="Cambria Math" w:eastAsiaTheme="minorEastAsia" w:hAnsi="Cambria Math" w:cstheme="minorHAnsi"/>
                <w:color w:val="C00000"/>
              </w:rPr>
              <m:t>2</m:t>
            </m:r>
          </m:den>
        </m:f>
        <m:r>
          <w:rPr>
            <w:rFonts w:ascii="Cambria Math" w:eastAsiaTheme="minorEastAsia" w:hAnsi="Cambria Math" w:cstheme="minorHAnsi"/>
            <w:color w:val="C00000"/>
          </w:rPr>
          <m:t>-2</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x</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l-y</m:t>
                </m:r>
              </m:e>
            </m:d>
          </m:num>
          <m:den>
            <m:r>
              <w:rPr>
                <w:rFonts w:ascii="Cambria Math" w:eastAsiaTheme="minorEastAsia" w:hAnsi="Cambria Math" w:cstheme="minorHAnsi"/>
                <w:color w:val="C00000"/>
              </w:rPr>
              <m:t>2</m:t>
            </m:r>
          </m:den>
        </m:f>
        <m:r>
          <w:rPr>
            <w:rFonts w:ascii="Cambria Math" w:eastAsiaTheme="minorEastAsia" w:hAnsi="Cambria Math" w:cstheme="minorHAnsi"/>
            <w:color w:val="C00000"/>
          </w:rPr>
          <m:t>=Ll-yL+yx-xl+xy=Ll+éxy-xl-yL</m:t>
        </m:r>
      </m:oMath>
    </w:p>
    <w:p w14:paraId="2607E43F" w14:textId="77777777" w:rsidR="00402895" w:rsidRPr="00402895" w:rsidRDefault="00402895" w:rsidP="00402895">
      <w:pPr>
        <w:spacing w:after="0" w:line="240" w:lineRule="auto"/>
        <w:rPr>
          <w:rFonts w:asciiTheme="minorHAnsi" w:eastAsiaTheme="minorEastAsia" w:hAnsiTheme="minorHAnsi" w:cstheme="minorHAnsi"/>
          <w:color w:val="C00000"/>
        </w:rPr>
      </w:pPr>
      <w:r w:rsidRPr="00402895">
        <w:rPr>
          <w:rFonts w:asciiTheme="minorHAnsi" w:eastAsiaTheme="minorEastAsia" w:hAnsiTheme="minorHAnsi" w:cstheme="minorHAnsi"/>
          <w:color w:val="C00000"/>
        </w:rPr>
        <w:t xml:space="preserve">Par ailleurs les quadrilatères </w:t>
      </w:r>
      <m:oMath>
        <m:r>
          <w:rPr>
            <w:rFonts w:ascii="Cambria Math" w:eastAsiaTheme="minorEastAsia" w:hAnsi="Cambria Math" w:cstheme="minorHAnsi"/>
            <w:color w:val="C00000"/>
          </w:rPr>
          <m:t>AEIN</m:t>
        </m:r>
      </m:oMath>
      <w:r w:rsidRPr="00402895">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IFCM</m:t>
        </m:r>
      </m:oMath>
      <w:r w:rsidRPr="00402895">
        <w:rPr>
          <w:rFonts w:asciiTheme="minorHAnsi" w:eastAsiaTheme="minorEastAsia" w:hAnsiTheme="minorHAnsi" w:cstheme="minorHAnsi"/>
          <w:color w:val="C00000"/>
        </w:rPr>
        <w:t xml:space="preserve"> sont des rectangles (côtés parallèles deux à deux et un angle droit par construction) et la somme </w:t>
      </w:r>
      <m:oMath>
        <m:r>
          <m:rPr>
            <m:scr m:val="script"/>
          </m:rPr>
          <w:rPr>
            <w:rFonts w:ascii="Cambria Math" w:eastAsiaTheme="minorEastAsia" w:hAnsi="Cambria Math" w:cstheme="minorHAnsi"/>
            <w:color w:val="C00000"/>
          </w:rPr>
          <m:t>A'</m:t>
        </m:r>
      </m:oMath>
      <w:r w:rsidRPr="00402895">
        <w:rPr>
          <w:rFonts w:asciiTheme="minorHAnsi" w:eastAsiaTheme="minorEastAsia" w:hAnsiTheme="minorHAnsi" w:cstheme="minorHAnsi"/>
          <w:color w:val="C00000"/>
        </w:rPr>
        <w:t xml:space="preserve"> de leurs aires vaut </w:t>
      </w:r>
    </w:p>
    <w:p w14:paraId="17CC1609" w14:textId="77777777" w:rsidR="00402895" w:rsidRPr="00402895" w:rsidRDefault="00731E17" w:rsidP="00402895">
      <w:pPr>
        <w:spacing w:after="0" w:line="240" w:lineRule="auto"/>
        <w:rPr>
          <w:rFonts w:asciiTheme="minorHAnsi" w:eastAsiaTheme="minorEastAsia" w:hAnsiTheme="minorHAnsi" w:cstheme="minorHAnsi"/>
          <w:color w:val="C00000"/>
        </w:rPr>
      </w:pPr>
      <m:oMathPara>
        <m:oMath>
          <m:sSup>
            <m:sSupPr>
              <m:ctrlPr>
                <w:rPr>
                  <w:rFonts w:ascii="Cambria Math" w:eastAsiaTheme="minorEastAsia" w:hAnsi="Cambria Math" w:cstheme="minorHAnsi"/>
                  <w:i/>
                  <w:color w:val="C00000"/>
                </w:rPr>
              </m:ctrlPr>
            </m:sSupPr>
            <m:e>
              <m:r>
                <m:rPr>
                  <m:scr m:val="script"/>
                </m:rPr>
                <w:rPr>
                  <w:rFonts w:ascii="Cambria Math" w:eastAsiaTheme="minorEastAsia" w:hAnsi="Cambria Math" w:cstheme="minorHAnsi"/>
                  <w:color w:val="C00000"/>
                </w:rPr>
                <m:t>A</m:t>
              </m:r>
            </m:e>
            <m:sup>
              <m:r>
                <w:rPr>
                  <w:rFonts w:ascii="Cambria Math" w:eastAsiaTheme="minorEastAsia" w:hAnsi="Cambria Math" w:cstheme="minorHAnsi"/>
                  <w:color w:val="C00000"/>
                </w:rPr>
                <m:t>'</m:t>
              </m:r>
            </m:sup>
          </m:sSup>
          <m:r>
            <w:rPr>
              <w:rFonts w:ascii="Cambria Math" w:eastAsiaTheme="minorEastAsia" w:hAnsi="Cambria Math" w:cstheme="minorHAnsi"/>
              <w:color w:val="C00000"/>
            </w:rPr>
            <m:t>=xy+</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L-x</m:t>
              </m:r>
            </m:e>
          </m:d>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l-y</m:t>
              </m:r>
            </m:e>
          </m:d>
          <m:r>
            <w:rPr>
              <w:rFonts w:ascii="Cambria Math" w:eastAsiaTheme="minorEastAsia" w:hAnsi="Cambria Math" w:cstheme="minorHAnsi"/>
              <w:color w:val="C00000"/>
            </w:rPr>
            <m:t>=xy+Ll-xl-yL+xy=2xy+Ll-xl-yL</m:t>
          </m:r>
        </m:oMath>
      </m:oMathPara>
    </w:p>
    <w:p w14:paraId="0B76263F" w14:textId="77777777" w:rsidR="00402895" w:rsidRPr="00402895" w:rsidRDefault="00402895" w:rsidP="00402895">
      <w:pPr>
        <w:spacing w:after="0" w:line="240" w:lineRule="auto"/>
        <w:rPr>
          <w:rFonts w:asciiTheme="minorHAnsi" w:eastAsiaTheme="minorEastAsia" w:hAnsiTheme="minorHAnsi" w:cstheme="minorHAnsi"/>
          <w:color w:val="C00000"/>
        </w:rPr>
      </w:pPr>
      <w:r w:rsidRPr="00402895">
        <w:rPr>
          <w:rFonts w:asciiTheme="minorHAnsi" w:eastAsiaTheme="minorEastAsia" w:hAnsiTheme="minorHAnsi" w:cstheme="minorHAnsi"/>
          <w:color w:val="C00000"/>
        </w:rPr>
        <w:t xml:space="preserve">Et on a bien </w:t>
      </w:r>
      <m:oMath>
        <m:r>
          <m:rPr>
            <m:scr m:val="script"/>
            <m:sty m:val="bi"/>
          </m:rPr>
          <w:rPr>
            <w:rFonts w:ascii="Cambria Math" w:eastAsiaTheme="minorEastAsia" w:hAnsi="Cambria Math" w:cstheme="minorHAnsi"/>
            <w:color w:val="C00000"/>
          </w:rPr>
          <m:t>A=</m:t>
        </m:r>
        <m:sSup>
          <m:sSupPr>
            <m:ctrlPr>
              <w:rPr>
                <w:rFonts w:ascii="Cambria Math" w:eastAsiaTheme="minorEastAsia" w:hAnsi="Cambria Math" w:cstheme="minorHAnsi"/>
                <w:b/>
                <w:bCs/>
                <w:i/>
                <w:color w:val="C00000"/>
              </w:rPr>
            </m:ctrlPr>
          </m:sSupPr>
          <m:e>
            <m:r>
              <m:rPr>
                <m:scr m:val="script"/>
                <m:sty m:val="bi"/>
              </m:rPr>
              <w:rPr>
                <w:rFonts w:ascii="Cambria Math" w:eastAsiaTheme="minorEastAsia" w:hAnsi="Cambria Math" w:cstheme="minorHAnsi"/>
                <w:color w:val="C00000"/>
              </w:rPr>
              <m:t>A</m:t>
            </m:r>
          </m:e>
          <m:sup>
            <m:r>
              <m:rPr>
                <m:sty m:val="bi"/>
              </m:rPr>
              <w:rPr>
                <w:rFonts w:ascii="Cambria Math" w:eastAsiaTheme="minorEastAsia" w:hAnsi="Cambria Math" w:cstheme="minorHAnsi"/>
                <w:color w:val="C00000"/>
              </w:rPr>
              <m:t>'</m:t>
            </m:r>
          </m:sup>
        </m:sSup>
      </m:oMath>
    </w:p>
    <w:p w14:paraId="4EA60398" w14:textId="77777777" w:rsidR="00402895" w:rsidRDefault="00402895" w:rsidP="00402895">
      <w:pPr>
        <w:pStyle w:val="Paragraphedeliste"/>
        <w:spacing w:after="0" w:line="240" w:lineRule="auto"/>
        <w:ind w:left="0"/>
        <w:jc w:val="both"/>
        <w:rPr>
          <w:rFonts w:asciiTheme="minorHAnsi" w:eastAsiaTheme="minorEastAsia" w:hAnsiTheme="minorHAnsi" w:cstheme="minorHAnsi"/>
          <w:bCs/>
          <w:color w:val="C00000"/>
        </w:rPr>
      </w:pPr>
    </w:p>
    <w:p w14:paraId="51E4CDB6" w14:textId="77777777" w:rsidR="00402895" w:rsidRPr="00402895" w:rsidRDefault="00402895" w:rsidP="00402895">
      <w:pPr>
        <w:pStyle w:val="Paragraphedeliste"/>
        <w:spacing w:after="0" w:line="240" w:lineRule="auto"/>
        <w:ind w:left="0"/>
        <w:jc w:val="both"/>
        <w:rPr>
          <w:rFonts w:asciiTheme="minorHAnsi" w:eastAsiaTheme="minorEastAsia" w:hAnsiTheme="minorHAnsi" w:cstheme="minorHAnsi"/>
          <w:b/>
          <w:bCs/>
          <w:lang w:val="fr-FR"/>
        </w:rPr>
      </w:pPr>
      <w:r w:rsidRPr="00402895">
        <w:rPr>
          <w:rFonts w:asciiTheme="minorHAnsi" w:eastAsiaTheme="minorEastAsia" w:hAnsiTheme="minorHAnsi" w:cstheme="minorHAnsi"/>
          <w:b/>
          <w:bCs/>
          <w:lang w:val="fr-FR"/>
        </w:rPr>
        <w:t>Exercice 5 Un quadrilatère, maintenant</w:t>
      </w:r>
    </w:p>
    <w:p w14:paraId="51B4A3BF" w14:textId="77777777" w:rsidR="00402895" w:rsidRPr="00402895" w:rsidRDefault="00402895" w:rsidP="00402895">
      <w:pPr>
        <w:pStyle w:val="Paragraphedeliste"/>
        <w:spacing w:after="0" w:line="240" w:lineRule="auto"/>
        <w:ind w:left="-207" w:right="-567"/>
        <w:jc w:val="both"/>
        <w:rPr>
          <w:rFonts w:eastAsiaTheme="minorEastAsia" w:cstheme="minorHAnsi"/>
          <w:bCs/>
          <w:color w:val="C00000"/>
          <w:lang w:val="fr-FR"/>
        </w:rPr>
      </w:pPr>
    </w:p>
    <w:tbl>
      <w:tblPr>
        <w:tblStyle w:val="Grilledutableau"/>
        <w:tblW w:w="10344" w:type="dxa"/>
        <w:tblLook w:val="04A0" w:firstRow="1" w:lastRow="0" w:firstColumn="1" w:lastColumn="0" w:noHBand="0" w:noVBand="1"/>
      </w:tblPr>
      <w:tblGrid>
        <w:gridCol w:w="7225"/>
        <w:gridCol w:w="3119"/>
      </w:tblGrid>
      <w:tr w:rsidR="00402895" w:rsidRPr="00402895" w14:paraId="41684199" w14:textId="77777777" w:rsidTr="00402895">
        <w:tc>
          <w:tcPr>
            <w:tcW w:w="7225" w:type="dxa"/>
            <w:tcBorders>
              <w:top w:val="nil"/>
              <w:left w:val="nil"/>
              <w:bottom w:val="nil"/>
              <w:right w:val="nil"/>
            </w:tcBorders>
          </w:tcPr>
          <w:p w14:paraId="19FAAE0E" w14:textId="77777777" w:rsidR="00402895" w:rsidRPr="00402895" w:rsidRDefault="00402895" w:rsidP="00402895">
            <w:pPr>
              <w:jc w:val="both"/>
              <w:rPr>
                <w:rFonts w:asciiTheme="minorHAnsi" w:hAnsiTheme="minorHAnsi"/>
              </w:rPr>
            </w:pPr>
            <w:r w:rsidRPr="00402895">
              <w:rPr>
                <w:rFonts w:asciiTheme="minorHAnsi" w:hAnsiTheme="minorHAnsi"/>
              </w:rPr>
              <w:t xml:space="preserve">Dans la figure ci-contre, on considère un parallélogramme </w:t>
            </w:r>
            <m:oMath>
              <m:r>
                <w:rPr>
                  <w:rFonts w:ascii="Cambria Math" w:hAnsi="Cambria Math"/>
                </w:rPr>
                <m:t>ABCD.</m:t>
              </m:r>
            </m:oMath>
            <w:r w:rsidRPr="00402895">
              <w:rPr>
                <w:rFonts w:asciiTheme="minorHAnsi" w:hAnsiTheme="minorHAnsi"/>
              </w:rPr>
              <w:t xml:space="preserve"> </w:t>
            </w:r>
          </w:p>
          <w:p w14:paraId="40F4167E" w14:textId="77777777" w:rsidR="00402895" w:rsidRPr="00402895" w:rsidRDefault="00402895" w:rsidP="00402895">
            <w:pPr>
              <w:jc w:val="both"/>
              <w:rPr>
                <w:rFonts w:asciiTheme="minorHAnsi" w:hAnsiTheme="minorHAnsi"/>
                <w:noProof/>
              </w:rPr>
            </w:pPr>
            <w:r w:rsidRPr="00402895">
              <w:rPr>
                <w:rFonts w:asciiTheme="minorHAnsi" w:hAnsiTheme="minorHAnsi" w:cstheme="minorHAnsi"/>
              </w:rPr>
              <w:t>On</w:t>
            </w:r>
            <w:r w:rsidRPr="00402895">
              <w:rPr>
                <w:rFonts w:asciiTheme="minorHAnsi" w:hAnsiTheme="minorHAnsi"/>
              </w:rPr>
              <w:t xml:space="preserve"> place un point F sur la diagonale </w:t>
            </w:r>
            <m:oMath>
              <m:d>
                <m:dPr>
                  <m:begChr m:val="["/>
                  <m:endChr m:val="]"/>
                  <m:ctrlPr>
                    <w:rPr>
                      <w:rFonts w:ascii="Cambria Math" w:hAnsi="Cambria Math"/>
                      <w:i/>
                    </w:rPr>
                  </m:ctrlPr>
                </m:dPr>
                <m:e>
                  <m:r>
                    <w:rPr>
                      <w:rFonts w:ascii="Cambria Math" w:hAnsi="Cambria Math"/>
                    </w:rPr>
                    <m:t>AC</m:t>
                  </m:r>
                </m:e>
              </m:d>
            </m:oMath>
            <w:r w:rsidRPr="00402895">
              <w:rPr>
                <w:rFonts w:asciiTheme="minorHAnsi" w:hAnsiTheme="minorHAnsi"/>
              </w:rPr>
              <w:t xml:space="preserve">, et on note </w:t>
            </w:r>
            <m:oMath>
              <m:r>
                <w:rPr>
                  <w:rFonts w:ascii="Cambria Math" w:hAnsi="Cambria Math"/>
                </w:rPr>
                <m:t>E</m:t>
              </m:r>
            </m:oMath>
            <w:r w:rsidRPr="00402895">
              <w:rPr>
                <w:rFonts w:asciiTheme="minorHAnsi" w:hAnsiTheme="minorHAnsi"/>
              </w:rPr>
              <w:t xml:space="preserve"> le point d'intersection des droites </w:t>
            </w:r>
            <m:oMath>
              <m:r>
                <w:rPr>
                  <w:rFonts w:ascii="Cambria Math" w:hAnsi="Cambria Math"/>
                </w:rPr>
                <m:t>(BF)</m:t>
              </m:r>
            </m:oMath>
            <w:r w:rsidRPr="00402895">
              <w:rPr>
                <w:rFonts w:asciiTheme="minorHAnsi" w:hAnsiTheme="minorHAnsi"/>
              </w:rPr>
              <w:t xml:space="preserve"> et </w:t>
            </w:r>
            <m:oMath>
              <m:r>
                <w:rPr>
                  <w:rFonts w:ascii="Cambria Math" w:hAnsi="Cambria Math"/>
                </w:rPr>
                <m:t>(AD)</m:t>
              </m:r>
            </m:oMath>
            <w:r w:rsidRPr="00402895">
              <w:rPr>
                <w:rFonts w:asciiTheme="minorHAnsi" w:hAnsiTheme="minorHAnsi"/>
              </w:rPr>
              <w:t xml:space="preserve">. </w:t>
            </w:r>
          </w:p>
          <w:p w14:paraId="6F0FBD95" w14:textId="77777777" w:rsidR="00402895" w:rsidRPr="00402895" w:rsidRDefault="00402895" w:rsidP="00402895">
            <w:pPr>
              <w:jc w:val="both"/>
              <w:rPr>
                <w:rFonts w:asciiTheme="minorHAnsi" w:eastAsiaTheme="minorEastAsia" w:hAnsiTheme="minorHAnsi"/>
              </w:rPr>
            </w:pPr>
            <w:r w:rsidRPr="00402895">
              <w:rPr>
                <w:rFonts w:asciiTheme="minorHAnsi" w:hAnsiTheme="minorHAnsi"/>
                <w:noProof/>
              </w:rPr>
              <w:t>On suppose que l</w:t>
            </w:r>
            <w:r w:rsidRPr="00402895">
              <w:rPr>
                <w:rFonts w:asciiTheme="minorHAnsi" w:hAnsiTheme="minorHAnsi"/>
              </w:rPr>
              <w:t xml:space="preserve">es aires des triangles ombrés sont </w:t>
            </w:r>
            <m:oMath>
              <m:sSub>
                <m:sSubPr>
                  <m:ctrlPr>
                    <w:rPr>
                      <w:rFonts w:ascii="Cambria Math" w:hAnsi="Cambria Math"/>
                      <w:i/>
                    </w:rPr>
                  </m:ctrlPr>
                </m:sSubPr>
                <m:e>
                  <m:r>
                    <m:rPr>
                      <m:scr m:val="script"/>
                    </m:rPr>
                    <w:rPr>
                      <w:rFonts w:ascii="Cambria Math" w:hAnsi="Cambria Math"/>
                    </w:rPr>
                    <m:t>A</m:t>
                  </m:r>
                </m:e>
                <m:sub>
                  <m:r>
                    <w:rPr>
                      <w:rFonts w:ascii="Cambria Math" w:hAnsi="Cambria Math"/>
                    </w:rPr>
                    <m:t>BCF</m:t>
                  </m:r>
                </m:sub>
              </m:sSub>
              <m:r>
                <w:rPr>
                  <w:rFonts w:ascii="Cambria Math" w:hAnsi="Cambria Math"/>
                </w:rPr>
                <m:t>=9</m:t>
              </m:r>
            </m:oMath>
            <w:r w:rsidRPr="00402895">
              <w:rPr>
                <w:rFonts w:asciiTheme="minorHAnsi" w:eastAsiaTheme="minorEastAsia" w:hAnsiTheme="minorHAnsi"/>
              </w:rPr>
              <w:t xml:space="preserve"> et </w:t>
            </w:r>
            <w:r w:rsidRPr="00402895">
              <w:rPr>
                <w:rFonts w:asciiTheme="minorHAnsi" w:hAnsiTheme="minorHAnsi"/>
              </w:rPr>
              <w:t xml:space="preserve"> </w:t>
            </w:r>
            <m:oMath>
              <m:sSub>
                <m:sSubPr>
                  <m:ctrlPr>
                    <w:rPr>
                      <w:rFonts w:ascii="Cambria Math" w:hAnsi="Cambria Math"/>
                      <w:i/>
                    </w:rPr>
                  </m:ctrlPr>
                </m:sSubPr>
                <m:e>
                  <m:r>
                    <m:rPr>
                      <m:scr m:val="script"/>
                    </m:rPr>
                    <w:rPr>
                      <w:rFonts w:ascii="Cambria Math" w:hAnsi="Cambria Math"/>
                    </w:rPr>
                    <m:t>A</m:t>
                  </m:r>
                </m:e>
                <m:sub>
                  <m:r>
                    <w:rPr>
                      <w:rFonts w:ascii="Cambria Math" w:hAnsi="Cambria Math"/>
                    </w:rPr>
                    <m:t>AEF</m:t>
                  </m:r>
                </m:sub>
              </m:sSub>
              <m:r>
                <w:rPr>
                  <w:rFonts w:ascii="Cambria Math" w:hAnsi="Cambria Math"/>
                </w:rPr>
                <m:t>=1</m:t>
              </m:r>
            </m:oMath>
            <w:r w:rsidRPr="00402895">
              <w:rPr>
                <w:rFonts w:asciiTheme="minorHAnsi" w:eastAsiaTheme="minorEastAsia" w:hAnsiTheme="minorHAnsi"/>
              </w:rPr>
              <w:t xml:space="preserve">. </w:t>
            </w:r>
          </w:p>
          <w:p w14:paraId="49E8E6DA" w14:textId="77777777" w:rsidR="00402895" w:rsidRPr="00402895" w:rsidRDefault="00402895" w:rsidP="00402895">
            <w:pPr>
              <w:jc w:val="both"/>
              <w:rPr>
                <w:rFonts w:asciiTheme="minorHAnsi" w:eastAsiaTheme="minorEastAsia" w:hAnsiTheme="minorHAnsi"/>
              </w:rPr>
            </w:pPr>
            <w:r>
              <w:rPr>
                <w:rFonts w:asciiTheme="minorHAnsi" w:eastAsiaTheme="minorEastAsia" w:hAnsiTheme="minorHAnsi"/>
                <w:b/>
                <w:i/>
              </w:rPr>
              <w:t xml:space="preserve">a. </w:t>
            </w:r>
            <w:r w:rsidRPr="00402895">
              <w:rPr>
                <w:rFonts w:asciiTheme="minorHAnsi" w:eastAsiaTheme="minorEastAsia" w:hAnsiTheme="minorHAnsi"/>
              </w:rPr>
              <w:t xml:space="preserve">Calculer le quotient </w:t>
            </w:r>
            <m:oMath>
              <m:f>
                <m:fPr>
                  <m:ctrlPr>
                    <w:rPr>
                      <w:rFonts w:ascii="Cambria Math" w:eastAsiaTheme="minorEastAsia" w:hAnsi="Cambria Math"/>
                      <w:i/>
                    </w:rPr>
                  </m:ctrlPr>
                </m:fPr>
                <m:num>
                  <m:r>
                    <w:rPr>
                      <w:rFonts w:ascii="Cambria Math" w:eastAsiaTheme="minorEastAsia" w:hAnsi="Cambria Math"/>
                    </w:rPr>
                    <m:t>AF</m:t>
                  </m:r>
                </m:num>
                <m:den>
                  <m:r>
                    <w:rPr>
                      <w:rFonts w:ascii="Cambria Math" w:eastAsiaTheme="minorEastAsia" w:hAnsi="Cambria Math"/>
                    </w:rPr>
                    <m:t>AC</m:t>
                  </m:r>
                </m:den>
              </m:f>
              <m:r>
                <w:rPr>
                  <w:rFonts w:ascii="Cambria Math" w:eastAsiaTheme="minorEastAsia" w:hAnsi="Cambria Math"/>
                </w:rPr>
                <m:t>.</m:t>
              </m:r>
            </m:oMath>
          </w:p>
          <w:p w14:paraId="06ED1E6D" w14:textId="77777777" w:rsidR="00402895" w:rsidRPr="00402895" w:rsidRDefault="00402895" w:rsidP="00402895">
            <w:pPr>
              <w:jc w:val="both"/>
              <w:rPr>
                <w:rFonts w:asciiTheme="minorHAnsi" w:hAnsiTheme="minorHAnsi"/>
              </w:rPr>
            </w:pPr>
            <w:r>
              <w:rPr>
                <w:rFonts w:asciiTheme="minorHAnsi" w:hAnsiTheme="minorHAnsi"/>
                <w:b/>
                <w:i/>
              </w:rPr>
              <w:t xml:space="preserve">b. </w:t>
            </w:r>
            <w:r w:rsidRPr="00402895">
              <w:rPr>
                <w:rFonts w:asciiTheme="minorHAnsi" w:hAnsiTheme="minorHAnsi"/>
              </w:rPr>
              <w:t xml:space="preserve">En déduire l’aire du quadrilatère </w:t>
            </w:r>
            <m:oMath>
              <m:r>
                <w:rPr>
                  <w:rFonts w:ascii="Cambria Math" w:hAnsi="Cambria Math"/>
                </w:rPr>
                <m:t>CDEF</m:t>
              </m:r>
            </m:oMath>
            <w:r w:rsidRPr="00402895">
              <w:rPr>
                <w:rFonts w:asciiTheme="minorHAnsi" w:hAnsiTheme="minorHAnsi"/>
              </w:rPr>
              <w:t>.</w:t>
            </w:r>
          </w:p>
          <w:p w14:paraId="51B4FE48" w14:textId="77777777" w:rsidR="00402895" w:rsidRPr="00402895" w:rsidRDefault="00402895" w:rsidP="00402895">
            <w:pPr>
              <w:jc w:val="both"/>
              <w:rPr>
                <w:rFonts w:asciiTheme="minorHAnsi" w:eastAsiaTheme="minorEastAsia" w:hAnsiTheme="minorHAnsi" w:cstheme="minorHAnsi"/>
                <w:bCs/>
                <w:color w:val="C00000"/>
              </w:rPr>
            </w:pPr>
          </w:p>
        </w:tc>
        <w:tc>
          <w:tcPr>
            <w:tcW w:w="3119" w:type="dxa"/>
            <w:tcBorders>
              <w:top w:val="nil"/>
              <w:left w:val="nil"/>
              <w:bottom w:val="nil"/>
              <w:right w:val="nil"/>
            </w:tcBorders>
          </w:tcPr>
          <w:p w14:paraId="278C0353" w14:textId="77777777" w:rsidR="00402895" w:rsidRPr="00402895" w:rsidRDefault="00402895" w:rsidP="00402895">
            <w:pPr>
              <w:ind w:right="28"/>
              <w:jc w:val="both"/>
              <w:rPr>
                <w:rFonts w:asciiTheme="minorHAnsi" w:eastAsiaTheme="minorEastAsia" w:hAnsiTheme="minorHAnsi" w:cstheme="minorHAnsi"/>
                <w:bCs/>
                <w:color w:val="C00000"/>
              </w:rPr>
            </w:pPr>
            <w:r w:rsidRPr="00402895">
              <w:rPr>
                <w:rFonts w:asciiTheme="minorHAnsi" w:hAnsiTheme="minorHAnsi"/>
                <w:noProof/>
                <w:lang w:eastAsia="fr-FR"/>
              </w:rPr>
              <w:drawing>
                <wp:inline distT="0" distB="0" distL="0" distR="0" wp14:anchorId="73A4045C" wp14:editId="7648390D">
                  <wp:extent cx="1795463" cy="1290320"/>
                  <wp:effectExtent l="0" t="0" r="0" b="508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8926" t="21177" r="38152" b="54115"/>
                          <a:stretch/>
                        </pic:blipFill>
                        <pic:spPr bwMode="auto">
                          <a:xfrm>
                            <a:off x="0" y="0"/>
                            <a:ext cx="1796301" cy="1290922"/>
                          </a:xfrm>
                          <a:prstGeom prst="rect">
                            <a:avLst/>
                          </a:prstGeom>
                          <a:ln>
                            <a:noFill/>
                          </a:ln>
                          <a:extLst>
                            <a:ext uri="{53640926-AAD7-44D8-BBD7-CCE9431645EC}">
                              <a14:shadowObscured xmlns:a14="http://schemas.microsoft.com/office/drawing/2010/main"/>
                            </a:ext>
                          </a:extLst>
                        </pic:spPr>
                      </pic:pic>
                    </a:graphicData>
                  </a:graphic>
                </wp:inline>
              </w:drawing>
            </w:r>
          </w:p>
        </w:tc>
      </w:tr>
    </w:tbl>
    <w:p w14:paraId="57A95822" w14:textId="77777777" w:rsidR="00402895" w:rsidRPr="00402895" w:rsidRDefault="00402895" w:rsidP="00402895">
      <w:pPr>
        <w:spacing w:after="0" w:line="240" w:lineRule="auto"/>
        <w:ind w:left="-567" w:right="-567"/>
        <w:jc w:val="both"/>
        <w:rPr>
          <w:rFonts w:eastAsiaTheme="minorEastAsia" w:cstheme="minorHAnsi"/>
          <w:bCs/>
          <w:color w:val="C00000"/>
        </w:rPr>
      </w:pPr>
    </w:p>
    <w:p w14:paraId="16A6EA1E" w14:textId="77777777" w:rsidR="00402895" w:rsidRPr="00402895" w:rsidRDefault="00402895" w:rsidP="00402895">
      <w:pPr>
        <w:spacing w:after="0" w:line="240" w:lineRule="auto"/>
        <w:ind w:left="-567" w:right="-567"/>
        <w:jc w:val="both"/>
        <w:rPr>
          <w:rFonts w:eastAsiaTheme="minorEastAsia" w:cstheme="minorHAnsi"/>
          <w:bCs/>
          <w:color w:val="C00000"/>
        </w:rPr>
      </w:pPr>
    </w:p>
    <w:p w14:paraId="1C704B9B" w14:textId="77777777" w:rsidR="00402895" w:rsidRPr="00402895" w:rsidRDefault="008079E1" w:rsidP="008079E1">
      <w:pPr>
        <w:pStyle w:val="Paragraphedeliste"/>
        <w:spacing w:after="0" w:line="240" w:lineRule="auto"/>
        <w:ind w:left="0"/>
        <w:jc w:val="both"/>
        <w:rPr>
          <w:rFonts w:eastAsiaTheme="minorEastAsia" w:cstheme="minorHAnsi"/>
          <w:bCs/>
          <w:color w:val="C00000"/>
          <w:lang w:val="fr-FR"/>
        </w:rPr>
      </w:pPr>
      <w:r>
        <w:rPr>
          <w:rFonts w:eastAsiaTheme="minorEastAsia" w:cstheme="minorHAnsi"/>
          <w:b/>
          <w:bCs/>
          <w:i/>
          <w:color w:val="C00000"/>
          <w:lang w:val="fr-FR"/>
        </w:rPr>
        <w:t xml:space="preserve">a. </w:t>
      </w:r>
      <w:r w:rsidR="00402895" w:rsidRPr="00402895">
        <w:rPr>
          <w:rFonts w:eastAsiaTheme="minorEastAsia" w:cstheme="minorHAnsi"/>
          <w:bCs/>
          <w:color w:val="C00000"/>
          <w:lang w:val="fr-FR"/>
        </w:rPr>
        <w:t xml:space="preserve">Les triangles AEF et CBF sont semblables (ou homothétiques). En effet, </w:t>
      </w:r>
      <m:oMath>
        <m:acc>
          <m:accPr>
            <m:ctrlPr>
              <w:rPr>
                <w:rFonts w:ascii="Cambria Math" w:eastAsiaTheme="minorEastAsia" w:hAnsi="Cambria Math" w:cstheme="minorHAnsi"/>
                <w:bCs/>
                <w:i/>
                <w:color w:val="C00000"/>
                <w:lang w:val="fr-FR"/>
              </w:rPr>
            </m:ctrlPr>
          </m:accPr>
          <m:e>
            <m:r>
              <w:rPr>
                <w:rFonts w:ascii="Cambria Math" w:eastAsiaTheme="minorEastAsia" w:hAnsi="Cambria Math" w:cstheme="minorHAnsi"/>
                <w:color w:val="C00000"/>
                <w:lang w:val="fr-FR"/>
              </w:rPr>
              <m:t>CFB</m:t>
            </m:r>
          </m:e>
        </m:acc>
        <m:r>
          <w:rPr>
            <w:rFonts w:ascii="Cambria Math" w:eastAsiaTheme="minorEastAsia" w:hAnsi="Cambria Math" w:cstheme="minorHAnsi"/>
            <w:color w:val="C00000"/>
            <w:lang w:val="fr-FR"/>
          </w:rPr>
          <m:t>=</m:t>
        </m:r>
        <m:acc>
          <m:accPr>
            <m:ctrlPr>
              <w:rPr>
                <w:rFonts w:ascii="Cambria Math" w:eastAsiaTheme="minorEastAsia" w:hAnsi="Cambria Math" w:cstheme="minorHAnsi"/>
                <w:bCs/>
                <w:i/>
                <w:color w:val="C00000"/>
                <w:lang w:val="fr-FR"/>
              </w:rPr>
            </m:ctrlPr>
          </m:accPr>
          <m:e>
            <m:r>
              <w:rPr>
                <w:rFonts w:ascii="Cambria Math" w:eastAsiaTheme="minorEastAsia" w:hAnsi="Cambria Math" w:cstheme="minorHAnsi"/>
                <w:color w:val="C00000"/>
                <w:lang w:val="fr-FR"/>
              </w:rPr>
              <m:t>EAF</m:t>
            </m:r>
          </m:e>
        </m:acc>
      </m:oMath>
      <w:r w:rsidR="00402895" w:rsidRPr="00402895">
        <w:rPr>
          <w:rFonts w:eastAsiaTheme="minorEastAsia" w:cstheme="minorHAnsi"/>
          <w:bCs/>
          <w:color w:val="C00000"/>
          <w:lang w:val="fr-FR"/>
        </w:rPr>
        <w:t xml:space="preserve"> comme angles opposés par le sommet.</w:t>
      </w:r>
    </w:p>
    <w:p w14:paraId="1B113075" w14:textId="77777777" w:rsidR="00402895" w:rsidRPr="00402895" w:rsidRDefault="00731E17" w:rsidP="00402895">
      <w:pPr>
        <w:spacing w:after="0" w:line="240" w:lineRule="auto"/>
        <w:jc w:val="both"/>
        <w:rPr>
          <w:rFonts w:eastAsiaTheme="minorEastAsia" w:cstheme="minorHAnsi"/>
          <w:bCs/>
          <w:color w:val="C00000"/>
        </w:rPr>
      </w:pPr>
      <m:oMath>
        <m:acc>
          <m:accPr>
            <m:ctrlPr>
              <w:rPr>
                <w:rFonts w:ascii="Cambria Math" w:eastAsiaTheme="minorEastAsia" w:hAnsi="Cambria Math" w:cstheme="minorHAnsi"/>
                <w:bCs/>
                <w:i/>
                <w:color w:val="C00000"/>
              </w:rPr>
            </m:ctrlPr>
          </m:accPr>
          <m:e>
            <m:r>
              <w:rPr>
                <w:rFonts w:ascii="Cambria Math" w:eastAsiaTheme="minorEastAsia" w:hAnsi="Cambria Math" w:cstheme="minorHAnsi"/>
                <w:color w:val="C00000"/>
              </w:rPr>
              <m:t>BCF</m:t>
            </m:r>
          </m:e>
        </m:acc>
        <m:r>
          <w:rPr>
            <w:rFonts w:ascii="Cambria Math" w:eastAsiaTheme="minorEastAsia" w:hAnsi="Cambria Math" w:cstheme="minorHAnsi"/>
            <w:color w:val="C00000"/>
          </w:rPr>
          <m:t>=</m:t>
        </m:r>
        <m:acc>
          <m:accPr>
            <m:ctrlPr>
              <w:rPr>
                <w:rFonts w:ascii="Cambria Math" w:eastAsiaTheme="minorEastAsia" w:hAnsi="Cambria Math" w:cstheme="minorHAnsi"/>
                <w:bCs/>
                <w:i/>
                <w:color w:val="C00000"/>
              </w:rPr>
            </m:ctrlPr>
          </m:accPr>
          <m:e>
            <m:r>
              <w:rPr>
                <w:rFonts w:ascii="Cambria Math" w:eastAsiaTheme="minorEastAsia" w:hAnsi="Cambria Math" w:cstheme="minorHAnsi"/>
                <w:color w:val="C00000"/>
              </w:rPr>
              <m:t>FAE</m:t>
            </m:r>
          </m:e>
        </m:acc>
      </m:oMath>
      <w:r w:rsidR="00402895" w:rsidRPr="00402895">
        <w:rPr>
          <w:rFonts w:eastAsiaTheme="minorEastAsia" w:cstheme="minorHAnsi"/>
          <w:bCs/>
          <w:color w:val="C00000"/>
        </w:rPr>
        <w:t xml:space="preserve"> comme angles les alternes-internes.</w:t>
      </w:r>
    </w:p>
    <w:p w14:paraId="7D7CC65A" w14:textId="77777777" w:rsidR="00402895" w:rsidRPr="00402895" w:rsidRDefault="00402895" w:rsidP="00402895">
      <w:pPr>
        <w:spacing w:after="0" w:line="240" w:lineRule="auto"/>
        <w:jc w:val="both"/>
        <w:rPr>
          <w:rFonts w:eastAsiaTheme="minorEastAsia" w:cstheme="minorHAnsi"/>
          <w:bCs/>
          <w:color w:val="C00000"/>
        </w:rPr>
      </w:pPr>
      <w:r w:rsidRPr="00402895">
        <w:rPr>
          <w:rFonts w:eastAsiaTheme="minorEastAsia" w:cstheme="minorHAnsi"/>
          <w:bCs/>
          <w:color w:val="C00000"/>
        </w:rPr>
        <w:t xml:space="preserve">Comme, de plus, </w:t>
      </w:r>
      <m:oMath>
        <m:f>
          <m:fPr>
            <m:ctrlPr>
              <w:rPr>
                <w:rFonts w:ascii="Cambria Math" w:eastAsiaTheme="minorEastAsia" w:hAnsi="Cambria Math" w:cstheme="minorHAnsi"/>
                <w:bCs/>
                <w:i/>
                <w:color w:val="C00000"/>
              </w:rPr>
            </m:ctrlPr>
          </m:fPr>
          <m:num>
            <m:sSub>
              <m:sSubPr>
                <m:ctrlPr>
                  <w:rPr>
                    <w:rFonts w:ascii="Cambria Math" w:hAnsi="Cambria Math"/>
                    <w:i/>
                    <w:color w:val="C00000"/>
                  </w:rPr>
                </m:ctrlPr>
              </m:sSubPr>
              <m:e>
                <m:r>
                  <m:rPr>
                    <m:scr m:val="script"/>
                  </m:rPr>
                  <w:rPr>
                    <w:rFonts w:ascii="Cambria Math" w:hAnsi="Cambria Math"/>
                    <w:color w:val="C00000"/>
                  </w:rPr>
                  <m:t>A</m:t>
                </m:r>
              </m:e>
              <m:sub>
                <m:r>
                  <w:rPr>
                    <w:rFonts w:ascii="Cambria Math" w:hAnsi="Cambria Math"/>
                    <w:color w:val="C00000"/>
                  </w:rPr>
                  <m:t>BCF</m:t>
                </m:r>
              </m:sub>
            </m:sSub>
          </m:num>
          <m:den>
            <m:sSub>
              <m:sSubPr>
                <m:ctrlPr>
                  <w:rPr>
                    <w:rFonts w:ascii="Cambria Math" w:hAnsi="Cambria Math"/>
                    <w:i/>
                    <w:color w:val="C00000"/>
                  </w:rPr>
                </m:ctrlPr>
              </m:sSubPr>
              <m:e>
                <m:r>
                  <m:rPr>
                    <m:scr m:val="script"/>
                  </m:rPr>
                  <w:rPr>
                    <w:rFonts w:ascii="Cambria Math" w:hAnsi="Cambria Math"/>
                    <w:color w:val="C00000"/>
                  </w:rPr>
                  <m:t>A</m:t>
                </m:r>
              </m:e>
              <m:sub>
                <m:r>
                  <w:rPr>
                    <w:rFonts w:ascii="Cambria Math" w:hAnsi="Cambria Math"/>
                    <w:color w:val="C00000"/>
                  </w:rPr>
                  <m:t>AEF</m:t>
                </m:r>
              </m:sub>
            </m:sSub>
          </m:den>
        </m:f>
        <m:r>
          <w:rPr>
            <w:rFonts w:ascii="Cambria Math" w:eastAsiaTheme="minorEastAsia" w:hAnsi="Cambria Math" w:cstheme="minorHAnsi"/>
            <w:color w:val="C00000"/>
          </w:rPr>
          <m:t>=9</m:t>
        </m:r>
      </m:oMath>
      <w:r w:rsidRPr="00402895">
        <w:rPr>
          <w:rFonts w:eastAsiaTheme="minorEastAsia" w:cstheme="minorHAnsi"/>
          <w:bCs/>
          <w:color w:val="C00000"/>
        </w:rPr>
        <w:t xml:space="preserve"> on peut en déduire que le rapport des distances entre les deux triangles est égal à 3.</w:t>
      </w:r>
    </w:p>
    <w:p w14:paraId="36D26055" w14:textId="77777777" w:rsidR="00402895" w:rsidRPr="00402895" w:rsidRDefault="00402895" w:rsidP="00402895">
      <w:pPr>
        <w:spacing w:after="0" w:line="240" w:lineRule="auto"/>
        <w:jc w:val="both"/>
        <w:rPr>
          <w:rFonts w:eastAsiaTheme="minorEastAsia" w:cstheme="minorHAnsi"/>
          <w:color w:val="C00000"/>
        </w:rPr>
      </w:pPr>
      <w:r w:rsidRPr="00402895">
        <w:rPr>
          <w:rFonts w:eastAsiaTheme="minorEastAsia" w:cstheme="minorHAnsi"/>
          <w:bCs/>
          <w:color w:val="C00000"/>
        </w:rPr>
        <w:t xml:space="preserve">D’où </w:t>
      </w:r>
      <m:oMath>
        <m:f>
          <m:fPr>
            <m:ctrlPr>
              <w:rPr>
                <w:rFonts w:ascii="Cambria Math" w:eastAsiaTheme="minorEastAsia" w:hAnsi="Cambria Math" w:cstheme="minorHAnsi"/>
                <w:bCs/>
                <w:i/>
                <w:color w:val="C00000"/>
              </w:rPr>
            </m:ctrlPr>
          </m:fPr>
          <m:num>
            <m:r>
              <w:rPr>
                <w:rFonts w:ascii="Cambria Math" w:eastAsiaTheme="minorEastAsia" w:hAnsi="Cambria Math" w:cstheme="minorHAnsi"/>
                <w:color w:val="C00000"/>
              </w:rPr>
              <m:t>CF</m:t>
            </m:r>
          </m:num>
          <m:den>
            <m:r>
              <w:rPr>
                <w:rFonts w:ascii="Cambria Math" w:eastAsiaTheme="minorEastAsia" w:hAnsi="Cambria Math" w:cstheme="minorHAnsi"/>
                <w:color w:val="C00000"/>
              </w:rPr>
              <m:t>AF</m:t>
            </m:r>
          </m:den>
        </m:f>
        <m:r>
          <w:rPr>
            <w:rFonts w:ascii="Cambria Math" w:eastAsiaTheme="minorEastAsia" w:hAnsi="Cambria Math" w:cstheme="minorHAnsi"/>
            <w:color w:val="C00000"/>
          </w:rPr>
          <m:t>=3</m:t>
        </m:r>
      </m:oMath>
      <w:r w:rsidRPr="00402895">
        <w:rPr>
          <w:rFonts w:eastAsiaTheme="minorEastAsia" w:cstheme="minorHAnsi"/>
          <w:bCs/>
          <w:color w:val="C00000"/>
        </w:rPr>
        <w:t xml:space="preserve"> et  </w:t>
      </w:r>
      <m:oMath>
        <m:f>
          <m:fPr>
            <m:ctrlPr>
              <w:rPr>
                <w:rFonts w:ascii="Cambria Math" w:eastAsiaTheme="minorEastAsia" w:hAnsi="Cambria Math" w:cstheme="minorHAnsi"/>
                <w:bCs/>
                <w:i/>
                <w:color w:val="C00000"/>
              </w:rPr>
            </m:ctrlPr>
          </m:fPr>
          <m:num>
            <m:r>
              <w:rPr>
                <w:rFonts w:ascii="Cambria Math" w:eastAsiaTheme="minorEastAsia" w:hAnsi="Cambria Math" w:cstheme="minorHAnsi"/>
                <w:color w:val="C00000"/>
              </w:rPr>
              <m:t>AF</m:t>
            </m:r>
          </m:num>
          <m:den>
            <m:r>
              <w:rPr>
                <w:rFonts w:ascii="Cambria Math" w:eastAsiaTheme="minorEastAsia" w:hAnsi="Cambria Math" w:cstheme="minorHAnsi"/>
                <w:color w:val="C00000"/>
              </w:rPr>
              <m:t>AC</m:t>
            </m:r>
          </m:den>
        </m:f>
        <m:r>
          <w:rPr>
            <w:rFonts w:ascii="Cambria Math" w:eastAsiaTheme="minorEastAsia" w:hAnsi="Cambria Math" w:cstheme="minorHAnsi"/>
            <w:color w:val="C00000"/>
          </w:rPr>
          <m:t>=</m:t>
        </m:r>
        <m:f>
          <m:fPr>
            <m:ctrlPr>
              <w:rPr>
                <w:rFonts w:ascii="Cambria Math" w:eastAsiaTheme="minorEastAsia" w:hAnsi="Cambria Math" w:cstheme="minorHAnsi"/>
                <w:bCs/>
                <w:i/>
                <w:color w:val="C00000"/>
              </w:rPr>
            </m:ctrlPr>
          </m:fPr>
          <m:num>
            <m:r>
              <w:rPr>
                <w:rFonts w:ascii="Cambria Math" w:eastAsiaTheme="minorEastAsia" w:hAnsi="Cambria Math" w:cstheme="minorHAnsi"/>
                <w:color w:val="C00000"/>
              </w:rPr>
              <m:t>AF</m:t>
            </m:r>
          </m:num>
          <m:den>
            <m:r>
              <w:rPr>
                <w:rFonts w:ascii="Cambria Math" w:eastAsiaTheme="minorEastAsia" w:hAnsi="Cambria Math" w:cstheme="minorHAnsi"/>
                <w:color w:val="C00000"/>
              </w:rPr>
              <m:t>AF+FC</m:t>
            </m:r>
          </m:den>
        </m:f>
        <m:r>
          <w:rPr>
            <w:rFonts w:ascii="Cambria Math" w:eastAsiaTheme="minorEastAsia" w:hAnsi="Cambria Math" w:cstheme="minorHAnsi"/>
            <w:color w:val="C00000"/>
          </w:rPr>
          <m:t>=</m:t>
        </m:r>
        <m:f>
          <m:fPr>
            <m:ctrlPr>
              <w:rPr>
                <w:rFonts w:ascii="Cambria Math" w:eastAsiaTheme="minorEastAsia" w:hAnsi="Cambria Math" w:cstheme="minorHAnsi"/>
                <w:bCs/>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1+</m:t>
            </m:r>
            <m:f>
              <m:fPr>
                <m:ctrlPr>
                  <w:rPr>
                    <w:rFonts w:ascii="Cambria Math" w:eastAsiaTheme="minorEastAsia" w:hAnsi="Cambria Math" w:cstheme="minorHAnsi"/>
                    <w:bCs/>
                    <w:i/>
                    <w:color w:val="C00000"/>
                  </w:rPr>
                </m:ctrlPr>
              </m:fPr>
              <m:num>
                <m:r>
                  <w:rPr>
                    <w:rFonts w:ascii="Cambria Math" w:eastAsiaTheme="minorEastAsia" w:hAnsi="Cambria Math" w:cstheme="minorHAnsi"/>
                    <w:color w:val="C00000"/>
                  </w:rPr>
                  <m:t>CF</m:t>
                </m:r>
              </m:num>
              <m:den>
                <m:r>
                  <w:rPr>
                    <w:rFonts w:ascii="Cambria Math" w:eastAsiaTheme="minorEastAsia" w:hAnsi="Cambria Math" w:cstheme="minorHAnsi"/>
                    <w:color w:val="C00000"/>
                  </w:rPr>
                  <m:t>AF</m:t>
                </m:r>
              </m:den>
            </m:f>
          </m:den>
        </m:f>
        <m:r>
          <w:rPr>
            <w:rFonts w:ascii="Cambria Math" w:eastAsiaTheme="minorEastAsia" w:hAnsi="Cambria Math" w:cstheme="minorHAnsi"/>
            <w:color w:val="C00000"/>
          </w:rPr>
          <m:t>=</m:t>
        </m:r>
        <m:f>
          <m:fPr>
            <m:ctrlPr>
              <w:rPr>
                <w:rFonts w:ascii="Cambria Math" w:eastAsiaTheme="minorEastAsia" w:hAnsi="Cambria Math" w:cstheme="minorHAnsi"/>
                <w:bCs/>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1+3</m:t>
            </m:r>
          </m:den>
        </m:f>
        <m:r>
          <w:rPr>
            <w:rFonts w:ascii="Cambria Math" w:eastAsiaTheme="minorEastAsia" w:hAnsi="Cambria Math" w:cstheme="minorHAnsi"/>
            <w:color w:val="C00000"/>
          </w:rPr>
          <m:t>=</m:t>
        </m:r>
        <m:f>
          <m:fPr>
            <m:ctrlPr>
              <w:rPr>
                <w:rFonts w:ascii="Cambria Math" w:eastAsiaTheme="minorEastAsia" w:hAnsi="Cambria Math" w:cstheme="minorHAnsi"/>
                <w:bCs/>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4</m:t>
            </m:r>
          </m:den>
        </m:f>
        <m:r>
          <w:rPr>
            <w:rFonts w:ascii="Cambria Math" w:eastAsiaTheme="minorEastAsia" w:hAnsi="Cambria Math" w:cstheme="minorHAnsi"/>
            <w:color w:val="C00000"/>
          </w:rPr>
          <m:t>.</m:t>
        </m:r>
      </m:oMath>
    </w:p>
    <w:tbl>
      <w:tblPr>
        <w:tblStyle w:val="Grilledutableau"/>
        <w:tblW w:w="10485" w:type="dxa"/>
        <w:tblLook w:val="04A0" w:firstRow="1" w:lastRow="0" w:firstColumn="1" w:lastColumn="0" w:noHBand="0" w:noVBand="1"/>
      </w:tblPr>
      <w:tblGrid>
        <w:gridCol w:w="6799"/>
        <w:gridCol w:w="3686"/>
      </w:tblGrid>
      <w:tr w:rsidR="00402895" w:rsidRPr="00402895" w14:paraId="2FB72E6D" w14:textId="77777777" w:rsidTr="00402895">
        <w:tc>
          <w:tcPr>
            <w:tcW w:w="6799" w:type="dxa"/>
            <w:tcBorders>
              <w:top w:val="nil"/>
              <w:left w:val="nil"/>
              <w:bottom w:val="nil"/>
              <w:right w:val="nil"/>
            </w:tcBorders>
          </w:tcPr>
          <w:p w14:paraId="3FC67D9D" w14:textId="77777777" w:rsidR="00402895" w:rsidRPr="00402895" w:rsidRDefault="008079E1" w:rsidP="00402895">
            <w:pPr>
              <w:pStyle w:val="Paragraphedeliste"/>
              <w:numPr>
                <w:ilvl w:val="0"/>
                <w:numId w:val="37"/>
              </w:numPr>
              <w:ind w:left="0"/>
              <w:jc w:val="both"/>
              <w:rPr>
                <w:rFonts w:eastAsiaTheme="minorEastAsia" w:cstheme="minorHAnsi"/>
                <w:bCs/>
                <w:color w:val="C00000"/>
                <w:lang w:val="fr-FR"/>
              </w:rPr>
            </w:pPr>
            <w:r>
              <w:rPr>
                <w:rFonts w:eastAsiaTheme="minorEastAsia" w:cstheme="minorHAnsi"/>
                <w:b/>
                <w:bCs/>
                <w:i/>
                <w:color w:val="C00000"/>
                <w:lang w:val="fr-FR"/>
              </w:rPr>
              <w:t xml:space="preserve">b. </w:t>
            </w:r>
            <w:r w:rsidR="00402895" w:rsidRPr="00402895">
              <w:rPr>
                <w:rFonts w:eastAsiaTheme="minorEastAsia" w:cstheme="minorHAnsi"/>
                <w:bCs/>
                <w:color w:val="C00000"/>
                <w:lang w:val="fr-FR"/>
              </w:rPr>
              <w:t xml:space="preserve">La diagonale </w:t>
            </w:r>
            <m:oMath>
              <m:d>
                <m:dPr>
                  <m:begChr m:val="["/>
                  <m:endChr m:val="]"/>
                  <m:ctrlPr>
                    <w:rPr>
                      <w:rFonts w:ascii="Cambria Math" w:eastAsiaTheme="minorEastAsia" w:hAnsi="Cambria Math" w:cstheme="minorHAnsi"/>
                      <w:bCs/>
                      <w:i/>
                      <w:color w:val="C00000"/>
                      <w:lang w:val="fr-FR"/>
                    </w:rPr>
                  </m:ctrlPr>
                </m:dPr>
                <m:e>
                  <m:r>
                    <w:rPr>
                      <w:rFonts w:ascii="Cambria Math" w:eastAsiaTheme="minorEastAsia" w:hAnsi="Cambria Math" w:cstheme="minorHAnsi"/>
                      <w:color w:val="C00000"/>
                      <w:lang w:val="fr-FR"/>
                    </w:rPr>
                    <m:t>AC</m:t>
                  </m:r>
                </m:e>
              </m:d>
            </m:oMath>
            <w:r w:rsidR="00402895" w:rsidRPr="00402895">
              <w:rPr>
                <w:rFonts w:eastAsiaTheme="minorEastAsia" w:cstheme="minorHAnsi"/>
                <w:bCs/>
                <w:color w:val="C00000"/>
                <w:lang w:val="fr-FR"/>
              </w:rPr>
              <w:t xml:space="preserve"> partage le parallélogramme ABCD en deux triangles de même aire.</w:t>
            </w:r>
          </w:p>
          <w:p w14:paraId="3CCDB69E" w14:textId="77777777" w:rsidR="00402895" w:rsidRPr="00402895" w:rsidRDefault="00402895" w:rsidP="00402895">
            <w:pPr>
              <w:pStyle w:val="Paragraphedeliste"/>
              <w:ind w:left="0"/>
              <w:jc w:val="both"/>
              <w:rPr>
                <w:rFonts w:eastAsiaTheme="minorEastAsia" w:cstheme="minorHAnsi"/>
                <w:color w:val="C00000"/>
                <w:lang w:val="fr-FR"/>
              </w:rPr>
            </w:pPr>
            <w:r w:rsidRPr="00402895">
              <w:rPr>
                <w:rFonts w:eastAsiaTheme="minorEastAsia" w:cstheme="minorHAnsi"/>
                <w:bCs/>
                <w:color w:val="C00000"/>
                <w:lang w:val="fr-FR"/>
              </w:rPr>
              <w:t xml:space="preserve">On a alors </w:t>
            </w:r>
            <m:oMath>
              <m:sSub>
                <m:sSubPr>
                  <m:ctrlPr>
                    <w:rPr>
                      <w:rFonts w:ascii="Cambria Math" w:hAnsi="Cambria Math"/>
                      <w:i/>
                      <w:color w:val="C00000"/>
                      <w:lang w:val="fr-FR"/>
                    </w:rPr>
                  </m:ctrlPr>
                </m:sSubPr>
                <m:e>
                  <m:r>
                    <m:rPr>
                      <m:scr m:val="script"/>
                    </m:rPr>
                    <w:rPr>
                      <w:rFonts w:ascii="Cambria Math" w:hAnsi="Cambria Math"/>
                      <w:color w:val="C00000"/>
                      <w:lang w:val="fr-FR"/>
                    </w:rPr>
                    <m:t>A</m:t>
                  </m:r>
                </m:e>
                <m:sub>
                  <m:r>
                    <w:rPr>
                      <w:rFonts w:ascii="Cambria Math" w:hAnsi="Cambria Math"/>
                      <w:color w:val="C00000"/>
                      <w:lang w:val="fr-FR"/>
                    </w:rPr>
                    <m:t>CDEF</m:t>
                  </m:r>
                </m:sub>
              </m:sSub>
              <m:r>
                <w:rPr>
                  <w:rFonts w:ascii="Cambria Math" w:hAnsi="Cambria Math"/>
                  <w:color w:val="C00000"/>
                  <w:lang w:val="fr-FR"/>
                </w:rPr>
                <m:t>+</m:t>
              </m:r>
              <m:sSub>
                <m:sSubPr>
                  <m:ctrlPr>
                    <w:rPr>
                      <w:rFonts w:ascii="Cambria Math" w:hAnsi="Cambria Math"/>
                      <w:i/>
                      <w:color w:val="C00000"/>
                      <w:lang w:val="fr-FR"/>
                    </w:rPr>
                  </m:ctrlPr>
                </m:sSubPr>
                <m:e>
                  <m:r>
                    <m:rPr>
                      <m:scr m:val="script"/>
                    </m:rPr>
                    <w:rPr>
                      <w:rFonts w:ascii="Cambria Math" w:hAnsi="Cambria Math"/>
                      <w:color w:val="C00000"/>
                      <w:lang w:val="fr-FR"/>
                    </w:rPr>
                    <m:t>A</m:t>
                  </m:r>
                </m:e>
                <m:sub>
                  <m:r>
                    <w:rPr>
                      <w:rFonts w:ascii="Cambria Math" w:hAnsi="Cambria Math"/>
                      <w:color w:val="C00000"/>
                      <w:lang w:val="fr-FR"/>
                    </w:rPr>
                    <m:t>AEF</m:t>
                  </m:r>
                </m:sub>
              </m:sSub>
              <m:r>
                <w:rPr>
                  <w:rFonts w:ascii="Cambria Math" w:hAnsi="Cambria Math"/>
                  <w:color w:val="C00000"/>
                  <w:lang w:val="fr-FR"/>
                </w:rPr>
                <m:t>=</m:t>
              </m:r>
              <m:sSub>
                <m:sSubPr>
                  <m:ctrlPr>
                    <w:rPr>
                      <w:rFonts w:ascii="Cambria Math" w:hAnsi="Cambria Math"/>
                      <w:i/>
                      <w:color w:val="C00000"/>
                      <w:lang w:val="fr-FR"/>
                    </w:rPr>
                  </m:ctrlPr>
                </m:sSubPr>
                <m:e>
                  <m:r>
                    <m:rPr>
                      <m:scr m:val="script"/>
                    </m:rPr>
                    <w:rPr>
                      <w:rFonts w:ascii="Cambria Math" w:hAnsi="Cambria Math"/>
                      <w:color w:val="C00000"/>
                      <w:lang w:val="fr-FR"/>
                    </w:rPr>
                    <m:t>A</m:t>
                  </m:r>
                </m:e>
                <m:sub>
                  <m:r>
                    <w:rPr>
                      <w:rFonts w:ascii="Cambria Math" w:hAnsi="Cambria Math"/>
                      <w:color w:val="C00000"/>
                      <w:lang w:val="fr-FR"/>
                    </w:rPr>
                    <m:t>BCF</m:t>
                  </m:r>
                </m:sub>
              </m:sSub>
              <m:r>
                <w:rPr>
                  <w:rFonts w:ascii="Cambria Math" w:hAnsi="Cambria Math"/>
                  <w:color w:val="C00000"/>
                  <w:lang w:val="fr-FR"/>
                </w:rPr>
                <m:t>+</m:t>
              </m:r>
              <m:sSub>
                <m:sSubPr>
                  <m:ctrlPr>
                    <w:rPr>
                      <w:rFonts w:ascii="Cambria Math" w:hAnsi="Cambria Math"/>
                      <w:i/>
                      <w:color w:val="C00000"/>
                      <w:lang w:val="fr-FR"/>
                    </w:rPr>
                  </m:ctrlPr>
                </m:sSubPr>
                <m:e>
                  <m:r>
                    <m:rPr>
                      <m:scr m:val="script"/>
                    </m:rPr>
                    <w:rPr>
                      <w:rFonts w:ascii="Cambria Math" w:hAnsi="Cambria Math"/>
                      <w:color w:val="C00000"/>
                      <w:lang w:val="fr-FR"/>
                    </w:rPr>
                    <m:t>A</m:t>
                  </m:r>
                </m:e>
                <m:sub>
                  <m:r>
                    <w:rPr>
                      <w:rFonts w:ascii="Cambria Math" w:hAnsi="Cambria Math"/>
                      <w:color w:val="C00000"/>
                      <w:lang w:val="fr-FR"/>
                    </w:rPr>
                    <m:t>ABF</m:t>
                  </m:r>
                </m:sub>
              </m:sSub>
            </m:oMath>
          </w:p>
          <w:p w14:paraId="3AE3A949" w14:textId="77777777" w:rsidR="00402895" w:rsidRPr="00402895" w:rsidRDefault="00402895" w:rsidP="00402895">
            <w:pPr>
              <w:pStyle w:val="Paragraphedeliste"/>
              <w:ind w:left="0"/>
              <w:jc w:val="both"/>
              <w:rPr>
                <w:rFonts w:eastAsiaTheme="minorEastAsia" w:cstheme="minorHAnsi"/>
                <w:color w:val="C00000"/>
                <w:lang w:val="fr-FR"/>
              </w:rPr>
            </w:pPr>
            <w:r w:rsidRPr="00402895">
              <w:rPr>
                <w:rFonts w:eastAsiaTheme="minorEastAsia" w:cstheme="minorHAnsi"/>
                <w:bCs/>
                <w:color w:val="C00000"/>
                <w:lang w:val="fr-FR"/>
              </w:rPr>
              <w:t xml:space="preserve">Soit </w:t>
            </w:r>
            <m:oMath>
              <m:sSub>
                <m:sSubPr>
                  <m:ctrlPr>
                    <w:rPr>
                      <w:rFonts w:ascii="Cambria Math" w:hAnsi="Cambria Math"/>
                      <w:i/>
                      <w:color w:val="C00000"/>
                      <w:lang w:val="fr-FR"/>
                    </w:rPr>
                  </m:ctrlPr>
                </m:sSubPr>
                <m:e>
                  <m:r>
                    <m:rPr>
                      <m:scr m:val="script"/>
                    </m:rPr>
                    <w:rPr>
                      <w:rFonts w:ascii="Cambria Math" w:hAnsi="Cambria Math"/>
                      <w:color w:val="C00000"/>
                      <w:lang w:val="fr-FR"/>
                    </w:rPr>
                    <m:t>A</m:t>
                  </m:r>
                </m:e>
                <m:sub>
                  <m:r>
                    <w:rPr>
                      <w:rFonts w:ascii="Cambria Math" w:hAnsi="Cambria Math"/>
                      <w:color w:val="C00000"/>
                      <w:lang w:val="fr-FR"/>
                    </w:rPr>
                    <m:t>CDEF</m:t>
                  </m:r>
                </m:sub>
              </m:sSub>
              <m:r>
                <w:rPr>
                  <w:rFonts w:ascii="Cambria Math" w:hAnsi="Cambria Math"/>
                  <w:color w:val="C00000"/>
                  <w:lang w:val="fr-FR"/>
                </w:rPr>
                <m:t>=</m:t>
              </m:r>
              <m:sSub>
                <m:sSubPr>
                  <m:ctrlPr>
                    <w:rPr>
                      <w:rFonts w:ascii="Cambria Math" w:hAnsi="Cambria Math"/>
                      <w:i/>
                      <w:color w:val="C00000"/>
                      <w:lang w:val="fr-FR"/>
                    </w:rPr>
                  </m:ctrlPr>
                </m:sSubPr>
                <m:e>
                  <m:r>
                    <m:rPr>
                      <m:scr m:val="script"/>
                    </m:rPr>
                    <w:rPr>
                      <w:rFonts w:ascii="Cambria Math" w:hAnsi="Cambria Math"/>
                      <w:color w:val="C00000"/>
                      <w:lang w:val="fr-FR"/>
                    </w:rPr>
                    <m:t>A</m:t>
                  </m:r>
                </m:e>
                <m:sub>
                  <m:r>
                    <w:rPr>
                      <w:rFonts w:ascii="Cambria Math" w:hAnsi="Cambria Math"/>
                      <w:color w:val="C00000"/>
                      <w:lang w:val="fr-FR"/>
                    </w:rPr>
                    <m:t>ABF</m:t>
                  </m:r>
                </m:sub>
              </m:sSub>
              <m:r>
                <w:rPr>
                  <w:rFonts w:ascii="Cambria Math" w:hAnsi="Cambria Math"/>
                  <w:color w:val="C00000"/>
                  <w:lang w:val="fr-FR"/>
                </w:rPr>
                <m:t>+9-1=</m:t>
              </m:r>
              <m:sSub>
                <m:sSubPr>
                  <m:ctrlPr>
                    <w:rPr>
                      <w:rFonts w:ascii="Cambria Math" w:hAnsi="Cambria Math"/>
                      <w:i/>
                      <w:color w:val="C00000"/>
                      <w:lang w:val="fr-FR"/>
                    </w:rPr>
                  </m:ctrlPr>
                </m:sSubPr>
                <m:e>
                  <m:r>
                    <m:rPr>
                      <m:scr m:val="script"/>
                    </m:rPr>
                    <w:rPr>
                      <w:rFonts w:ascii="Cambria Math" w:hAnsi="Cambria Math"/>
                      <w:color w:val="C00000"/>
                      <w:lang w:val="fr-FR"/>
                    </w:rPr>
                    <m:t>A</m:t>
                  </m:r>
                </m:e>
                <m:sub>
                  <m:r>
                    <w:rPr>
                      <w:rFonts w:ascii="Cambria Math" w:hAnsi="Cambria Math"/>
                      <w:color w:val="C00000"/>
                      <w:lang w:val="fr-FR"/>
                    </w:rPr>
                    <m:t>ABF</m:t>
                  </m:r>
                </m:sub>
              </m:sSub>
              <m:r>
                <w:rPr>
                  <w:rFonts w:ascii="Cambria Math" w:eastAsiaTheme="minorEastAsia" w:hAnsi="Cambria Math" w:cstheme="minorHAnsi"/>
                  <w:color w:val="C00000"/>
                  <w:lang w:val="fr-FR"/>
                </w:rPr>
                <m:t>+8</m:t>
              </m:r>
            </m:oMath>
            <w:r w:rsidRPr="00402895">
              <w:rPr>
                <w:rFonts w:eastAsiaTheme="minorEastAsia" w:cstheme="minorHAnsi"/>
                <w:color w:val="C00000"/>
                <w:lang w:val="fr-FR"/>
              </w:rPr>
              <w:t>.</w:t>
            </w:r>
          </w:p>
          <w:p w14:paraId="4AE21FD9" w14:textId="77777777" w:rsidR="00402895" w:rsidRPr="00402895" w:rsidRDefault="00402895" w:rsidP="00402895">
            <w:pPr>
              <w:pStyle w:val="Paragraphedeliste"/>
              <w:ind w:left="0"/>
              <w:jc w:val="both"/>
              <w:rPr>
                <w:rFonts w:eastAsiaTheme="minorEastAsia" w:cstheme="minorHAnsi"/>
                <w:color w:val="C00000"/>
                <w:lang w:val="fr-FR"/>
              </w:rPr>
            </w:pPr>
            <w:r w:rsidRPr="00402895">
              <w:rPr>
                <w:rFonts w:eastAsiaTheme="minorEastAsia" w:cstheme="minorHAnsi"/>
                <w:bCs/>
                <w:color w:val="C00000"/>
                <w:lang w:val="fr-FR"/>
              </w:rPr>
              <w:t xml:space="preserve">Or </w:t>
            </w:r>
            <m:oMath>
              <m:sSub>
                <m:sSubPr>
                  <m:ctrlPr>
                    <w:rPr>
                      <w:rFonts w:ascii="Cambria Math" w:hAnsi="Cambria Math"/>
                      <w:i/>
                      <w:color w:val="C00000"/>
                      <w:lang w:val="fr-FR"/>
                    </w:rPr>
                  </m:ctrlPr>
                </m:sSubPr>
                <m:e>
                  <m:r>
                    <m:rPr>
                      <m:scr m:val="script"/>
                    </m:rPr>
                    <w:rPr>
                      <w:rFonts w:ascii="Cambria Math" w:hAnsi="Cambria Math"/>
                      <w:color w:val="C00000"/>
                      <w:lang w:val="fr-FR"/>
                    </w:rPr>
                    <m:t>A</m:t>
                  </m:r>
                </m:e>
                <m:sub>
                  <m:r>
                    <w:rPr>
                      <w:rFonts w:ascii="Cambria Math" w:hAnsi="Cambria Math"/>
                      <w:color w:val="C00000"/>
                      <w:lang w:val="fr-FR"/>
                    </w:rPr>
                    <m:t>ABF</m:t>
                  </m:r>
                </m:sub>
              </m:sSub>
              <m:r>
                <w:rPr>
                  <w:rFonts w:ascii="Cambria Math" w:hAnsi="Cambria Math"/>
                  <w:color w:val="C00000"/>
                  <w:lang w:val="fr-FR"/>
                </w:rPr>
                <m:t>=</m:t>
              </m:r>
              <m:sSub>
                <m:sSubPr>
                  <m:ctrlPr>
                    <w:rPr>
                      <w:rFonts w:ascii="Cambria Math" w:hAnsi="Cambria Math"/>
                      <w:i/>
                      <w:color w:val="C00000"/>
                      <w:lang w:val="fr-FR"/>
                    </w:rPr>
                  </m:ctrlPr>
                </m:sSubPr>
                <m:e>
                  <m:r>
                    <m:rPr>
                      <m:scr m:val="script"/>
                    </m:rPr>
                    <w:rPr>
                      <w:rFonts w:ascii="Cambria Math" w:hAnsi="Cambria Math"/>
                      <w:color w:val="C00000"/>
                      <w:lang w:val="fr-FR"/>
                    </w:rPr>
                    <m:t>A</m:t>
                  </m:r>
                </m:e>
                <m:sub>
                  <m:r>
                    <w:rPr>
                      <w:rFonts w:ascii="Cambria Math" w:hAnsi="Cambria Math"/>
                      <w:color w:val="C00000"/>
                      <w:lang w:val="fr-FR"/>
                    </w:rPr>
                    <m:t>ABE</m:t>
                  </m:r>
                </m:sub>
              </m:sSub>
              <m:r>
                <w:rPr>
                  <w:rFonts w:ascii="Cambria Math" w:hAnsi="Cambria Math"/>
                  <w:color w:val="C00000"/>
                  <w:lang w:val="fr-FR"/>
                </w:rPr>
                <m:t>-</m:t>
              </m:r>
              <m:sSub>
                <m:sSubPr>
                  <m:ctrlPr>
                    <w:rPr>
                      <w:rFonts w:ascii="Cambria Math" w:hAnsi="Cambria Math"/>
                      <w:i/>
                      <w:color w:val="C00000"/>
                      <w:lang w:val="fr-FR"/>
                    </w:rPr>
                  </m:ctrlPr>
                </m:sSubPr>
                <m:e>
                  <m:r>
                    <m:rPr>
                      <m:scr m:val="script"/>
                    </m:rPr>
                    <w:rPr>
                      <w:rFonts w:ascii="Cambria Math" w:hAnsi="Cambria Math"/>
                      <w:color w:val="C00000"/>
                      <w:lang w:val="fr-FR"/>
                    </w:rPr>
                    <m:t>A</m:t>
                  </m:r>
                </m:e>
                <m:sub>
                  <m:r>
                    <w:rPr>
                      <w:rFonts w:ascii="Cambria Math" w:hAnsi="Cambria Math"/>
                      <w:color w:val="C00000"/>
                      <w:lang w:val="fr-FR"/>
                    </w:rPr>
                    <m:t>AEF</m:t>
                  </m:r>
                </m:sub>
              </m:sSub>
              <m:r>
                <w:rPr>
                  <w:rFonts w:ascii="Cambria Math" w:hAnsi="Cambria Math"/>
                  <w:color w:val="C00000"/>
                  <w:lang w:val="fr-FR"/>
                </w:rPr>
                <m:t>=</m:t>
              </m:r>
              <m:sSub>
                <m:sSubPr>
                  <m:ctrlPr>
                    <w:rPr>
                      <w:rFonts w:ascii="Cambria Math" w:hAnsi="Cambria Math"/>
                      <w:i/>
                      <w:color w:val="C00000"/>
                      <w:lang w:val="fr-FR"/>
                    </w:rPr>
                  </m:ctrlPr>
                </m:sSubPr>
                <m:e>
                  <m:r>
                    <m:rPr>
                      <m:scr m:val="script"/>
                    </m:rPr>
                    <w:rPr>
                      <w:rFonts w:ascii="Cambria Math" w:hAnsi="Cambria Math"/>
                      <w:color w:val="C00000"/>
                      <w:lang w:val="fr-FR"/>
                    </w:rPr>
                    <m:t>A</m:t>
                  </m:r>
                </m:e>
                <m:sub>
                  <m:r>
                    <w:rPr>
                      <w:rFonts w:ascii="Cambria Math" w:hAnsi="Cambria Math"/>
                      <w:color w:val="C00000"/>
                      <w:lang w:val="fr-FR"/>
                    </w:rPr>
                    <m:t>ABE</m:t>
                  </m:r>
                </m:sub>
              </m:sSub>
              <m:r>
                <w:rPr>
                  <w:rFonts w:ascii="Cambria Math" w:hAnsi="Cambria Math"/>
                  <w:color w:val="C00000"/>
                  <w:lang w:val="fr-FR"/>
                </w:rPr>
                <m:t xml:space="preserve">-1 </m:t>
              </m:r>
            </m:oMath>
            <w:r w:rsidRPr="00402895">
              <w:rPr>
                <w:rFonts w:eastAsiaTheme="minorEastAsia" w:cstheme="minorHAnsi"/>
                <w:color w:val="C00000"/>
                <w:lang w:val="fr-FR"/>
              </w:rPr>
              <w:t xml:space="preserve">d’où </w:t>
            </w:r>
            <m:oMath>
              <m:sSub>
                <m:sSubPr>
                  <m:ctrlPr>
                    <w:rPr>
                      <w:rFonts w:ascii="Cambria Math" w:hAnsi="Cambria Math"/>
                      <w:i/>
                      <w:color w:val="C00000"/>
                      <w:lang w:val="fr-FR"/>
                    </w:rPr>
                  </m:ctrlPr>
                </m:sSubPr>
                <m:e>
                  <m:r>
                    <m:rPr>
                      <m:scr m:val="script"/>
                    </m:rPr>
                    <w:rPr>
                      <w:rFonts w:ascii="Cambria Math" w:hAnsi="Cambria Math"/>
                      <w:color w:val="C00000"/>
                      <w:lang w:val="fr-FR"/>
                    </w:rPr>
                    <m:t>A</m:t>
                  </m:r>
                </m:e>
                <m:sub>
                  <m:r>
                    <w:rPr>
                      <w:rFonts w:ascii="Cambria Math" w:hAnsi="Cambria Math"/>
                      <w:color w:val="C00000"/>
                      <w:lang w:val="fr-FR"/>
                    </w:rPr>
                    <m:t>CDEF</m:t>
                  </m:r>
                </m:sub>
              </m:sSub>
              <m:r>
                <w:rPr>
                  <w:rFonts w:ascii="Cambria Math" w:hAnsi="Cambria Math"/>
                  <w:color w:val="C00000"/>
                  <w:lang w:val="fr-FR"/>
                </w:rPr>
                <m:t>=</m:t>
              </m:r>
              <m:sSub>
                <m:sSubPr>
                  <m:ctrlPr>
                    <w:rPr>
                      <w:rFonts w:ascii="Cambria Math" w:hAnsi="Cambria Math"/>
                      <w:i/>
                      <w:color w:val="C00000"/>
                      <w:lang w:val="fr-FR"/>
                    </w:rPr>
                  </m:ctrlPr>
                </m:sSubPr>
                <m:e>
                  <m:r>
                    <m:rPr>
                      <m:scr m:val="script"/>
                    </m:rPr>
                    <w:rPr>
                      <w:rFonts w:ascii="Cambria Math" w:hAnsi="Cambria Math"/>
                      <w:color w:val="C00000"/>
                      <w:lang w:val="fr-FR"/>
                    </w:rPr>
                    <m:t>A</m:t>
                  </m:r>
                </m:e>
                <m:sub>
                  <m:r>
                    <w:rPr>
                      <w:rFonts w:ascii="Cambria Math" w:hAnsi="Cambria Math"/>
                      <w:color w:val="C00000"/>
                      <w:lang w:val="fr-FR"/>
                    </w:rPr>
                    <m:t>ABE</m:t>
                  </m:r>
                </m:sub>
              </m:sSub>
              <m:r>
                <w:rPr>
                  <w:rFonts w:ascii="Cambria Math" w:hAnsi="Cambria Math"/>
                  <w:color w:val="C00000"/>
                  <w:lang w:val="fr-FR"/>
                </w:rPr>
                <m:t>+7</m:t>
              </m:r>
            </m:oMath>
            <w:r w:rsidRPr="00402895">
              <w:rPr>
                <w:rFonts w:eastAsiaTheme="minorEastAsia" w:cstheme="minorHAnsi"/>
                <w:color w:val="C00000"/>
                <w:lang w:val="fr-FR"/>
              </w:rPr>
              <w:t>.</w:t>
            </w:r>
          </w:p>
          <w:p w14:paraId="5FECA8DD" w14:textId="77777777" w:rsidR="00402895" w:rsidRPr="00402895" w:rsidRDefault="00402895" w:rsidP="00402895">
            <w:pPr>
              <w:pStyle w:val="Paragraphedeliste"/>
              <w:ind w:left="0"/>
              <w:jc w:val="both"/>
              <w:rPr>
                <w:rFonts w:eastAsiaTheme="minorEastAsia" w:cstheme="minorHAnsi"/>
                <w:color w:val="C00000"/>
                <w:lang w:val="fr-FR"/>
              </w:rPr>
            </w:pPr>
            <w:r w:rsidRPr="00402895">
              <w:rPr>
                <w:rFonts w:eastAsiaTheme="minorEastAsia" w:cstheme="minorHAnsi"/>
                <w:color w:val="C00000"/>
                <w:lang w:val="fr-FR"/>
              </w:rPr>
              <w:t xml:space="preserve">Les deux triangles </w:t>
            </w:r>
            <m:oMath>
              <m:r>
                <w:rPr>
                  <w:rFonts w:ascii="Cambria Math" w:eastAsiaTheme="minorEastAsia" w:hAnsi="Cambria Math" w:cstheme="minorHAnsi"/>
                  <w:color w:val="C00000"/>
                  <w:lang w:val="fr-FR"/>
                </w:rPr>
                <m:t>ABE</m:t>
              </m:r>
            </m:oMath>
            <w:r w:rsidRPr="00402895">
              <w:rPr>
                <w:rFonts w:eastAsiaTheme="minorEastAsia" w:cstheme="minorHAnsi"/>
                <w:color w:val="C00000"/>
                <w:lang w:val="fr-FR"/>
              </w:rPr>
              <w:t xml:space="preserve"> et </w:t>
            </w:r>
            <m:oMath>
              <m:r>
                <w:rPr>
                  <w:rFonts w:ascii="Cambria Math" w:eastAsiaTheme="minorEastAsia" w:hAnsi="Cambria Math" w:cstheme="minorHAnsi"/>
                  <w:color w:val="C00000"/>
                  <w:lang w:val="fr-FR"/>
                </w:rPr>
                <m:t>ABF</m:t>
              </m:r>
            </m:oMath>
            <w:r w:rsidRPr="00402895">
              <w:rPr>
                <w:rFonts w:eastAsiaTheme="minorEastAsia" w:cstheme="minorHAnsi"/>
                <w:color w:val="C00000"/>
                <w:lang w:val="fr-FR"/>
              </w:rPr>
              <w:t xml:space="preserve"> ont même base </w:t>
            </w:r>
            <m:oMath>
              <m:d>
                <m:dPr>
                  <m:begChr m:val="["/>
                  <m:endChr m:val="]"/>
                  <m:ctrlPr>
                    <w:rPr>
                      <w:rFonts w:ascii="Cambria Math" w:eastAsiaTheme="minorEastAsia" w:hAnsi="Cambria Math" w:cstheme="minorHAnsi"/>
                      <w:i/>
                      <w:color w:val="C00000"/>
                      <w:lang w:val="fr-FR"/>
                    </w:rPr>
                  </m:ctrlPr>
                </m:dPr>
                <m:e>
                  <m:r>
                    <w:rPr>
                      <w:rFonts w:ascii="Cambria Math" w:eastAsiaTheme="minorEastAsia" w:hAnsi="Cambria Math" w:cstheme="minorHAnsi"/>
                      <w:color w:val="C00000"/>
                      <w:lang w:val="fr-FR"/>
                    </w:rPr>
                    <m:t>EA</m:t>
                  </m:r>
                </m:e>
              </m:d>
            </m:oMath>
            <w:r w:rsidRPr="00402895">
              <w:rPr>
                <w:rFonts w:eastAsiaTheme="minorEastAsia" w:cstheme="minorHAnsi"/>
                <w:color w:val="C00000"/>
                <w:lang w:val="fr-FR"/>
              </w:rPr>
              <w:t xml:space="preserve"> et si </w:t>
            </w:r>
            <m:oMath>
              <m:r>
                <w:rPr>
                  <w:rFonts w:ascii="Cambria Math" w:eastAsiaTheme="minorEastAsia" w:hAnsi="Cambria Math" w:cstheme="minorHAnsi"/>
                  <w:color w:val="C00000"/>
                  <w:lang w:val="fr-FR"/>
                </w:rPr>
                <m:t>H</m:t>
              </m:r>
            </m:oMath>
            <w:r w:rsidRPr="00402895">
              <w:rPr>
                <w:rFonts w:eastAsiaTheme="minorEastAsia" w:cstheme="minorHAnsi"/>
                <w:color w:val="C00000"/>
                <w:lang w:val="fr-FR"/>
              </w:rPr>
              <w:t xml:space="preserve"> et </w:t>
            </w:r>
            <m:oMath>
              <m:r>
                <w:rPr>
                  <w:rFonts w:ascii="Cambria Math" w:eastAsiaTheme="minorEastAsia" w:hAnsi="Cambria Math" w:cstheme="minorHAnsi"/>
                  <w:color w:val="C00000"/>
                  <w:lang w:val="fr-FR"/>
                </w:rPr>
                <m:t>K</m:t>
              </m:r>
            </m:oMath>
            <w:r w:rsidRPr="00402895">
              <w:rPr>
                <w:rFonts w:eastAsiaTheme="minorEastAsia" w:cstheme="minorHAnsi"/>
                <w:color w:val="C00000"/>
                <w:lang w:val="fr-FR"/>
              </w:rPr>
              <w:t xml:space="preserve"> désignent les pieds des hauteurs relatifs à cette base respectivement dans </w:t>
            </w:r>
            <m:oMath>
              <m:r>
                <w:rPr>
                  <w:rFonts w:ascii="Cambria Math" w:eastAsiaTheme="minorEastAsia" w:hAnsi="Cambria Math" w:cstheme="minorHAnsi"/>
                  <w:color w:val="C00000"/>
                  <w:lang w:val="fr-FR"/>
                </w:rPr>
                <m:t>AEF</m:t>
              </m:r>
            </m:oMath>
            <w:r w:rsidRPr="00402895">
              <w:rPr>
                <w:rFonts w:eastAsiaTheme="minorEastAsia" w:cstheme="minorHAnsi"/>
                <w:color w:val="C00000"/>
                <w:lang w:val="fr-FR"/>
              </w:rPr>
              <w:t xml:space="preserve"> et </w:t>
            </w:r>
            <m:oMath>
              <m:r>
                <w:rPr>
                  <w:rFonts w:ascii="Cambria Math" w:eastAsiaTheme="minorEastAsia" w:hAnsi="Cambria Math" w:cstheme="minorHAnsi"/>
                  <w:color w:val="C00000"/>
                  <w:lang w:val="fr-FR"/>
                </w:rPr>
                <m:t>ABE</m:t>
              </m:r>
            </m:oMath>
            <w:r w:rsidRPr="00402895">
              <w:rPr>
                <w:rFonts w:eastAsiaTheme="minorEastAsia" w:cstheme="minorHAnsi"/>
                <w:color w:val="C00000"/>
                <w:lang w:val="fr-FR"/>
              </w:rPr>
              <w:t xml:space="preserve">, </w:t>
            </w:r>
            <w:r w:rsidRPr="00402895">
              <w:rPr>
                <w:rFonts w:eastAsiaTheme="minorEastAsia" w:cstheme="minorHAnsi"/>
                <w:color w:val="C00000"/>
                <w:spacing w:val="-4"/>
                <w:lang w:val="fr-FR"/>
              </w:rPr>
              <w:t xml:space="preserve">comme les triangles </w:t>
            </w:r>
            <m:oMath>
              <m:r>
                <w:rPr>
                  <w:rFonts w:ascii="Cambria Math" w:eastAsiaTheme="minorEastAsia" w:hAnsi="Cambria Math" w:cstheme="minorHAnsi"/>
                  <w:color w:val="C00000"/>
                  <w:spacing w:val="-4"/>
                  <w:lang w:val="fr-FR"/>
                </w:rPr>
                <m:t>EHF</m:t>
              </m:r>
            </m:oMath>
            <w:r w:rsidRPr="00402895">
              <w:rPr>
                <w:rFonts w:eastAsiaTheme="minorEastAsia" w:cstheme="minorHAnsi"/>
                <w:color w:val="C00000"/>
                <w:spacing w:val="-4"/>
                <w:lang w:val="fr-FR"/>
              </w:rPr>
              <w:t xml:space="preserve"> et </w:t>
            </w:r>
            <m:oMath>
              <m:r>
                <w:rPr>
                  <w:rFonts w:ascii="Cambria Math" w:eastAsiaTheme="minorEastAsia" w:hAnsi="Cambria Math" w:cstheme="minorHAnsi"/>
                  <w:color w:val="C00000"/>
                  <w:spacing w:val="-4"/>
                  <w:lang w:val="fr-FR"/>
                </w:rPr>
                <m:t>EKB</m:t>
              </m:r>
            </m:oMath>
            <w:r w:rsidRPr="00402895">
              <w:rPr>
                <w:rFonts w:eastAsiaTheme="minorEastAsia" w:cstheme="minorHAnsi"/>
                <w:color w:val="C00000"/>
                <w:spacing w:val="-4"/>
                <w:lang w:val="fr-FR"/>
              </w:rPr>
              <w:t xml:space="preserve"> sont semblables comme les triangles</w:t>
            </w:r>
          </w:p>
        </w:tc>
        <w:tc>
          <w:tcPr>
            <w:tcW w:w="3686" w:type="dxa"/>
            <w:tcBorders>
              <w:top w:val="nil"/>
              <w:left w:val="nil"/>
              <w:bottom w:val="nil"/>
              <w:right w:val="nil"/>
            </w:tcBorders>
          </w:tcPr>
          <w:p w14:paraId="151708BE" w14:textId="77777777" w:rsidR="00402895" w:rsidRPr="00402895" w:rsidRDefault="00402895" w:rsidP="00402895">
            <w:pPr>
              <w:jc w:val="both"/>
              <w:rPr>
                <w:rFonts w:eastAsiaTheme="minorEastAsia" w:cstheme="minorHAnsi"/>
                <w:bCs/>
                <w:color w:val="C00000"/>
              </w:rPr>
            </w:pPr>
            <w:r w:rsidRPr="00402895">
              <w:rPr>
                <w:rFonts w:eastAsiaTheme="minorEastAsia" w:cstheme="minorHAnsi"/>
                <w:bCs/>
                <w:noProof/>
                <w:color w:val="C00000"/>
                <w:lang w:eastAsia="fr-FR"/>
              </w:rPr>
              <w:drawing>
                <wp:inline distT="0" distB="0" distL="0" distR="0" wp14:anchorId="4BC19CD6" wp14:editId="5DAA93FC">
                  <wp:extent cx="2157412" cy="1344691"/>
                  <wp:effectExtent l="0" t="0" r="0" b="825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5384" t="47139" r="16653" b="6673"/>
                          <a:stretch/>
                        </pic:blipFill>
                        <pic:spPr bwMode="auto">
                          <a:xfrm>
                            <a:off x="0" y="0"/>
                            <a:ext cx="2180020" cy="1358782"/>
                          </a:xfrm>
                          <a:prstGeom prst="rect">
                            <a:avLst/>
                          </a:prstGeom>
                          <a:ln>
                            <a:noFill/>
                          </a:ln>
                          <a:extLst>
                            <a:ext uri="{53640926-AAD7-44D8-BBD7-CCE9431645EC}">
                              <a14:shadowObscured xmlns:a14="http://schemas.microsoft.com/office/drawing/2010/main"/>
                            </a:ext>
                          </a:extLst>
                        </pic:spPr>
                      </pic:pic>
                    </a:graphicData>
                  </a:graphic>
                </wp:inline>
              </w:drawing>
            </w:r>
          </w:p>
        </w:tc>
      </w:tr>
    </w:tbl>
    <w:p w14:paraId="217CD76D" w14:textId="77777777" w:rsidR="00402895" w:rsidRDefault="00402895" w:rsidP="00402895">
      <w:pPr>
        <w:spacing w:after="0" w:line="240" w:lineRule="auto"/>
        <w:jc w:val="both"/>
        <w:rPr>
          <w:rFonts w:eastAsiaTheme="minorEastAsia" w:cstheme="minorHAnsi"/>
          <w:color w:val="C00000"/>
        </w:rPr>
      </w:pPr>
      <m:oMath>
        <m:r>
          <w:rPr>
            <w:rFonts w:ascii="Cambria Math" w:eastAsiaTheme="minorEastAsia" w:hAnsi="Cambria Math" w:cstheme="minorHAnsi"/>
            <w:color w:val="C00000"/>
          </w:rPr>
          <m:t>AEF</m:t>
        </m:r>
      </m:oMath>
      <w:r w:rsidRPr="00402895">
        <w:rPr>
          <w:rFonts w:eastAsiaTheme="minorEastAsia" w:cstheme="minorHAnsi"/>
          <w:bCs/>
          <w:color w:val="C00000"/>
        </w:rPr>
        <w:t xml:space="preserve"> et </w:t>
      </w:r>
      <m:oMath>
        <m:r>
          <w:rPr>
            <w:rFonts w:ascii="Cambria Math" w:eastAsiaTheme="minorEastAsia" w:hAnsi="Cambria Math" w:cstheme="minorHAnsi"/>
            <w:color w:val="C00000"/>
          </w:rPr>
          <m:t>BCF</m:t>
        </m:r>
      </m:oMath>
      <w:r w:rsidRPr="00402895">
        <w:rPr>
          <w:rFonts w:eastAsiaTheme="minorEastAsia" w:cstheme="minorHAnsi"/>
          <w:bCs/>
          <w:color w:val="C00000"/>
        </w:rPr>
        <w:t xml:space="preserve">, on a les égalités </w:t>
      </w:r>
      <m:oMath>
        <m:f>
          <m:fPr>
            <m:ctrlPr>
              <w:rPr>
                <w:rFonts w:ascii="Cambria Math" w:eastAsiaTheme="minorEastAsia" w:hAnsi="Cambria Math" w:cstheme="minorHAnsi"/>
                <w:bCs/>
                <w:i/>
                <w:color w:val="C00000"/>
              </w:rPr>
            </m:ctrlPr>
          </m:fPr>
          <m:num>
            <m:sSub>
              <m:sSubPr>
                <m:ctrlPr>
                  <w:rPr>
                    <w:rFonts w:ascii="Cambria Math" w:hAnsi="Cambria Math"/>
                    <w:i/>
                    <w:color w:val="C00000"/>
                  </w:rPr>
                </m:ctrlPr>
              </m:sSubPr>
              <m:e>
                <m:r>
                  <m:rPr>
                    <m:scr m:val="script"/>
                  </m:rPr>
                  <w:rPr>
                    <w:rFonts w:ascii="Cambria Math" w:hAnsi="Cambria Math"/>
                    <w:color w:val="C00000"/>
                  </w:rPr>
                  <m:t>A</m:t>
                </m:r>
              </m:e>
              <m:sub>
                <m:r>
                  <w:rPr>
                    <w:rFonts w:ascii="Cambria Math" w:hAnsi="Cambria Math"/>
                    <w:color w:val="C00000"/>
                  </w:rPr>
                  <m:t>ABE</m:t>
                </m:r>
              </m:sub>
            </m:sSub>
          </m:num>
          <m:den>
            <m:sSub>
              <m:sSubPr>
                <m:ctrlPr>
                  <w:rPr>
                    <w:rFonts w:ascii="Cambria Math" w:hAnsi="Cambria Math"/>
                    <w:i/>
                    <w:color w:val="C00000"/>
                  </w:rPr>
                </m:ctrlPr>
              </m:sSubPr>
              <m:e>
                <m:r>
                  <m:rPr>
                    <m:scr m:val="script"/>
                  </m:rPr>
                  <w:rPr>
                    <w:rFonts w:ascii="Cambria Math" w:hAnsi="Cambria Math"/>
                    <w:color w:val="C00000"/>
                  </w:rPr>
                  <m:t>A</m:t>
                </m:r>
              </m:e>
              <m:sub>
                <m:r>
                  <w:rPr>
                    <w:rFonts w:ascii="Cambria Math" w:hAnsi="Cambria Math"/>
                    <w:color w:val="C00000"/>
                  </w:rPr>
                  <m:t>AEF</m:t>
                </m:r>
              </m:sub>
            </m:sSub>
          </m:den>
        </m:f>
        <m:r>
          <w:rPr>
            <w:rFonts w:ascii="Cambria Math" w:eastAsiaTheme="minorEastAsia" w:hAnsi="Cambria Math" w:cstheme="minorHAnsi"/>
            <w:color w:val="C00000"/>
          </w:rPr>
          <m:t>=</m:t>
        </m:r>
        <m:f>
          <m:fPr>
            <m:ctrlPr>
              <w:rPr>
                <w:rFonts w:ascii="Cambria Math" w:eastAsiaTheme="minorEastAsia" w:hAnsi="Cambria Math" w:cstheme="minorHAnsi"/>
                <w:bCs/>
                <w:i/>
                <w:color w:val="C00000"/>
              </w:rPr>
            </m:ctrlPr>
          </m:fPr>
          <m:num>
            <m:r>
              <w:rPr>
                <w:rFonts w:ascii="Cambria Math" w:eastAsiaTheme="minorEastAsia" w:hAnsi="Cambria Math" w:cstheme="minorHAnsi"/>
                <w:color w:val="C00000"/>
              </w:rPr>
              <m:t>BK</m:t>
            </m:r>
          </m:num>
          <m:den>
            <m:r>
              <w:rPr>
                <w:rFonts w:ascii="Cambria Math" w:eastAsiaTheme="minorEastAsia" w:hAnsi="Cambria Math" w:cstheme="minorHAnsi"/>
                <w:color w:val="C00000"/>
              </w:rPr>
              <m:t>FH</m:t>
            </m:r>
          </m:den>
        </m:f>
        <m:r>
          <w:rPr>
            <w:rFonts w:ascii="Cambria Math" w:eastAsiaTheme="minorEastAsia" w:hAnsi="Cambria Math" w:cstheme="minorHAnsi"/>
            <w:color w:val="C00000"/>
          </w:rPr>
          <m:t>=</m:t>
        </m:r>
        <m:f>
          <m:fPr>
            <m:ctrlPr>
              <w:rPr>
                <w:rFonts w:ascii="Cambria Math" w:eastAsiaTheme="minorEastAsia" w:hAnsi="Cambria Math" w:cstheme="minorHAnsi"/>
                <w:bCs/>
                <w:i/>
                <w:color w:val="C00000"/>
              </w:rPr>
            </m:ctrlPr>
          </m:fPr>
          <m:num>
            <m:r>
              <w:rPr>
                <w:rFonts w:ascii="Cambria Math" w:eastAsiaTheme="minorEastAsia" w:hAnsi="Cambria Math" w:cstheme="minorHAnsi"/>
                <w:color w:val="C00000"/>
              </w:rPr>
              <m:t>BE</m:t>
            </m:r>
          </m:num>
          <m:den>
            <m:r>
              <w:rPr>
                <w:rFonts w:ascii="Cambria Math" w:eastAsiaTheme="minorEastAsia" w:hAnsi="Cambria Math" w:cstheme="minorHAnsi"/>
                <w:color w:val="C00000"/>
              </w:rPr>
              <m:t>FE</m:t>
            </m:r>
          </m:den>
        </m:f>
        <m:r>
          <w:rPr>
            <w:rFonts w:ascii="Cambria Math" w:eastAsiaTheme="minorEastAsia" w:hAnsi="Cambria Math" w:cstheme="minorHAnsi"/>
            <w:color w:val="C00000"/>
          </w:rPr>
          <m:t>=</m:t>
        </m:r>
        <m:f>
          <m:fPr>
            <m:ctrlPr>
              <w:rPr>
                <w:rFonts w:ascii="Cambria Math" w:eastAsiaTheme="minorEastAsia" w:hAnsi="Cambria Math" w:cstheme="minorHAnsi"/>
                <w:bCs/>
                <w:i/>
                <w:color w:val="C00000"/>
              </w:rPr>
            </m:ctrlPr>
          </m:fPr>
          <m:num>
            <m:r>
              <w:rPr>
                <w:rFonts w:ascii="Cambria Math" w:eastAsiaTheme="minorEastAsia" w:hAnsi="Cambria Math" w:cstheme="minorHAnsi"/>
                <w:color w:val="C00000"/>
              </w:rPr>
              <m:t>AC</m:t>
            </m:r>
          </m:num>
          <m:den>
            <m:r>
              <w:rPr>
                <w:rFonts w:ascii="Cambria Math" w:eastAsiaTheme="minorEastAsia" w:hAnsi="Cambria Math" w:cstheme="minorHAnsi"/>
                <w:color w:val="C00000"/>
              </w:rPr>
              <m:t>AF</m:t>
            </m:r>
          </m:den>
        </m:f>
        <m:r>
          <w:rPr>
            <w:rFonts w:ascii="Cambria Math" w:eastAsiaTheme="minorEastAsia" w:hAnsi="Cambria Math" w:cstheme="minorHAnsi"/>
            <w:color w:val="C00000"/>
          </w:rPr>
          <m:t>=4</m:t>
        </m:r>
      </m:oMath>
      <w:r w:rsidRPr="00402895">
        <w:rPr>
          <w:rFonts w:eastAsiaTheme="minorEastAsia" w:cstheme="minorHAnsi"/>
          <w:bCs/>
          <w:color w:val="C00000"/>
        </w:rPr>
        <w:t xml:space="preserve"> d’où, puisque </w:t>
      </w:r>
      <m:oMath>
        <m:sSub>
          <m:sSubPr>
            <m:ctrlPr>
              <w:rPr>
                <w:rFonts w:ascii="Cambria Math" w:hAnsi="Cambria Math"/>
                <w:i/>
                <w:color w:val="C00000"/>
              </w:rPr>
            </m:ctrlPr>
          </m:sSubPr>
          <m:e>
            <m:r>
              <m:rPr>
                <m:scr m:val="script"/>
              </m:rPr>
              <w:rPr>
                <w:rFonts w:ascii="Cambria Math" w:hAnsi="Cambria Math"/>
                <w:color w:val="C00000"/>
              </w:rPr>
              <m:t>A</m:t>
            </m:r>
          </m:e>
          <m:sub>
            <m:r>
              <w:rPr>
                <w:rFonts w:ascii="Cambria Math" w:hAnsi="Cambria Math"/>
                <w:color w:val="C00000"/>
              </w:rPr>
              <m:t>AEF</m:t>
            </m:r>
          </m:sub>
        </m:sSub>
        <m:r>
          <w:rPr>
            <w:rFonts w:ascii="Cambria Math" w:hAnsi="Cambria Math"/>
            <w:color w:val="C00000"/>
          </w:rPr>
          <m:t>=1</m:t>
        </m:r>
      </m:oMath>
      <w:r w:rsidRPr="00402895">
        <w:rPr>
          <w:rFonts w:eastAsiaTheme="minorEastAsia" w:cstheme="minorHAnsi"/>
          <w:color w:val="C00000"/>
        </w:rPr>
        <w:t xml:space="preserve">, </w:t>
      </w:r>
      <m:oMath>
        <m:sSub>
          <m:sSubPr>
            <m:ctrlPr>
              <w:rPr>
                <w:rFonts w:ascii="Cambria Math" w:hAnsi="Cambria Math"/>
                <w:i/>
                <w:color w:val="C00000"/>
              </w:rPr>
            </m:ctrlPr>
          </m:sSubPr>
          <m:e>
            <m:r>
              <m:rPr>
                <m:scr m:val="script"/>
              </m:rPr>
              <w:rPr>
                <w:rFonts w:ascii="Cambria Math" w:hAnsi="Cambria Math"/>
                <w:color w:val="C00000"/>
              </w:rPr>
              <m:t>A</m:t>
            </m:r>
          </m:e>
          <m:sub>
            <m:r>
              <w:rPr>
                <w:rFonts w:ascii="Cambria Math" w:hAnsi="Cambria Math"/>
                <w:color w:val="C00000"/>
              </w:rPr>
              <m:t>ABE</m:t>
            </m:r>
          </m:sub>
        </m:sSub>
        <m:r>
          <w:rPr>
            <w:rFonts w:ascii="Cambria Math" w:hAnsi="Cambria Math"/>
            <w:color w:val="C00000"/>
          </w:rPr>
          <m:t>=4</m:t>
        </m:r>
      </m:oMath>
      <w:r w:rsidRPr="00402895">
        <w:rPr>
          <w:rFonts w:eastAsiaTheme="minorEastAsia" w:cstheme="minorHAnsi"/>
          <w:color w:val="C00000"/>
        </w:rPr>
        <w:t xml:space="preserve"> et </w:t>
      </w:r>
      <m:oMath>
        <m:sSub>
          <m:sSubPr>
            <m:ctrlPr>
              <w:rPr>
                <w:rFonts w:ascii="Cambria Math" w:hAnsi="Cambria Math"/>
                <w:b/>
                <w:bCs/>
                <w:i/>
                <w:color w:val="C00000"/>
              </w:rPr>
            </m:ctrlPr>
          </m:sSubPr>
          <m:e>
            <m:r>
              <m:rPr>
                <m:scr m:val="script"/>
                <m:sty m:val="bi"/>
              </m:rPr>
              <w:rPr>
                <w:rFonts w:ascii="Cambria Math" w:hAnsi="Cambria Math"/>
                <w:color w:val="C00000"/>
              </w:rPr>
              <m:t>A</m:t>
            </m:r>
          </m:e>
          <m:sub>
            <m:r>
              <m:rPr>
                <m:sty m:val="bi"/>
              </m:rPr>
              <w:rPr>
                <w:rFonts w:ascii="Cambria Math" w:hAnsi="Cambria Math"/>
                <w:color w:val="C00000"/>
              </w:rPr>
              <m:t>CDEF</m:t>
            </m:r>
          </m:sub>
        </m:sSub>
        <m:r>
          <m:rPr>
            <m:sty m:val="bi"/>
          </m:rPr>
          <w:rPr>
            <w:rFonts w:ascii="Cambria Math" w:hAnsi="Cambria Math"/>
            <w:color w:val="C00000"/>
          </w:rPr>
          <m:t>=11</m:t>
        </m:r>
      </m:oMath>
      <w:r w:rsidRPr="00402895">
        <w:rPr>
          <w:rFonts w:eastAsiaTheme="minorEastAsia" w:cstheme="minorHAnsi"/>
          <w:color w:val="C00000"/>
        </w:rPr>
        <w:t>.</w:t>
      </w:r>
    </w:p>
    <w:p w14:paraId="4D61438B" w14:textId="77777777" w:rsidR="008079E1" w:rsidRDefault="008079E1" w:rsidP="00402895">
      <w:pPr>
        <w:spacing w:after="0" w:line="240" w:lineRule="auto"/>
        <w:jc w:val="both"/>
        <w:rPr>
          <w:rFonts w:eastAsiaTheme="minorEastAsia" w:cstheme="minorHAnsi"/>
          <w:color w:val="C00000"/>
        </w:rPr>
      </w:pPr>
    </w:p>
    <w:p w14:paraId="27690842" w14:textId="77777777" w:rsidR="00402895" w:rsidRDefault="005745E2" w:rsidP="005F506A">
      <w:pPr>
        <w:spacing w:after="0" w:line="240" w:lineRule="auto"/>
        <w:jc w:val="both"/>
        <w:rPr>
          <w:rFonts w:asciiTheme="minorHAnsi" w:eastAsiaTheme="minorEastAsia" w:hAnsiTheme="minorHAnsi" w:cstheme="minorHAnsi"/>
          <w:b/>
        </w:rPr>
      </w:pPr>
      <w:r w:rsidRPr="005745E2">
        <w:rPr>
          <w:rFonts w:asciiTheme="minorHAnsi" w:eastAsiaTheme="minorEastAsia" w:hAnsiTheme="minorHAnsi" w:cstheme="minorHAnsi"/>
          <w:noProof/>
          <w:color w:val="C00000"/>
          <w:lang w:eastAsia="fr-FR"/>
        </w:rPr>
        <w:drawing>
          <wp:anchor distT="0" distB="0" distL="114300" distR="114300" simplePos="0" relativeHeight="251728896" behindDoc="1" locked="0" layoutInCell="1" allowOverlap="1" wp14:anchorId="73FC0701" wp14:editId="26A5B71D">
            <wp:simplePos x="0" y="0"/>
            <wp:positionH relativeFrom="column">
              <wp:posOffset>4869815</wp:posOffset>
            </wp:positionH>
            <wp:positionV relativeFrom="paragraph">
              <wp:posOffset>135255</wp:posOffset>
            </wp:positionV>
            <wp:extent cx="1606550" cy="1644650"/>
            <wp:effectExtent l="0" t="0" r="0" b="0"/>
            <wp:wrapTight wrapText="bothSides">
              <wp:wrapPolygon edited="0">
                <wp:start x="0" y="0"/>
                <wp:lineTo x="0" y="21266"/>
                <wp:lineTo x="21258" y="21266"/>
                <wp:lineTo x="21258" y="0"/>
                <wp:lineTo x="0" y="0"/>
              </wp:wrapPolygon>
            </wp:wrapTight>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28A0092B-C50C-407E-A947-70E740481C1C}">
                          <a14:useLocalDpi xmlns:a14="http://schemas.microsoft.com/office/drawing/2010/main" val="0"/>
                        </a:ext>
                      </a:extLst>
                    </a:blip>
                    <a:srcRect l="22350" t="23367" r="44700" b="10300"/>
                    <a:stretch/>
                  </pic:blipFill>
                  <pic:spPr bwMode="auto">
                    <a:xfrm>
                      <a:off x="0" y="0"/>
                      <a:ext cx="1606550" cy="1644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79E1" w:rsidRPr="008079E1">
        <w:rPr>
          <w:rFonts w:asciiTheme="minorHAnsi" w:eastAsiaTheme="minorEastAsia" w:hAnsiTheme="minorHAnsi" w:cstheme="minorHAnsi"/>
          <w:b/>
        </w:rPr>
        <w:t>Exercice</w:t>
      </w:r>
      <w:r w:rsidR="008079E1">
        <w:rPr>
          <w:rFonts w:asciiTheme="minorHAnsi" w:eastAsiaTheme="minorEastAsia" w:hAnsiTheme="minorHAnsi" w:cstheme="minorHAnsi"/>
          <w:b/>
        </w:rPr>
        <w:t xml:space="preserve"> 6 </w:t>
      </w:r>
      <w:r w:rsidR="005F506A">
        <w:rPr>
          <w:rFonts w:asciiTheme="minorHAnsi" w:eastAsiaTheme="minorEastAsia" w:hAnsiTheme="minorHAnsi" w:cstheme="minorHAnsi"/>
          <w:b/>
        </w:rPr>
        <w:t>Pour appliquer le théorème de Thalès « français »</w:t>
      </w:r>
    </w:p>
    <w:p w14:paraId="036EA0E0" w14:textId="77777777" w:rsidR="005F506A" w:rsidRPr="008079E1" w:rsidRDefault="005F506A" w:rsidP="005F506A">
      <w:pPr>
        <w:spacing w:after="0" w:line="240" w:lineRule="auto"/>
        <w:jc w:val="both"/>
        <w:rPr>
          <w:rFonts w:asciiTheme="minorHAnsi" w:eastAsiaTheme="minorEastAsia" w:hAnsiTheme="minorHAnsi" w:cstheme="minorHAnsi"/>
          <w:color w:val="C00000"/>
        </w:rPr>
      </w:pPr>
    </w:p>
    <w:p w14:paraId="461E5D22" w14:textId="77777777" w:rsidR="00A7060C" w:rsidRPr="005745E2" w:rsidRDefault="005745E2" w:rsidP="008F5223">
      <w:pPr>
        <w:spacing w:after="0" w:line="240" w:lineRule="auto"/>
        <w:jc w:val="both"/>
        <w:rPr>
          <w:rFonts w:asciiTheme="minorHAnsi" w:hAnsiTheme="minorHAnsi"/>
          <w:color w:val="000000" w:themeColor="text1"/>
        </w:rPr>
      </w:pPr>
      <w:r>
        <w:rPr>
          <w:rFonts w:asciiTheme="minorHAnsi" w:hAnsiTheme="minorHAnsi"/>
          <w:color w:val="000000" w:themeColor="text1"/>
        </w:rPr>
        <w:t>Le triangle ABC a été « tranché » par des parallèles équidistantes, les longueurs AG, GF, FE, ED, et DB étant égales. Les quadrilatères DBLM et JNOI ont la même aire et le triangle AGP a pour aire 5. Quelle est l’aire du quadrilatère CLMK ?</w:t>
      </w:r>
    </w:p>
    <w:p w14:paraId="15E7BE31" w14:textId="77777777" w:rsidR="00483AAA" w:rsidRDefault="00483AAA" w:rsidP="00A7060C">
      <w:pPr>
        <w:spacing w:after="0" w:line="240" w:lineRule="auto"/>
        <w:jc w:val="both"/>
        <w:rPr>
          <w:rFonts w:asciiTheme="minorHAnsi" w:hAnsiTheme="minorHAnsi"/>
          <w:color w:val="C00000"/>
        </w:rPr>
      </w:pPr>
    </w:p>
    <w:p w14:paraId="7678134C" w14:textId="77777777" w:rsidR="00962220" w:rsidRDefault="00962220" w:rsidP="00A7060C">
      <w:pPr>
        <w:spacing w:after="0" w:line="240" w:lineRule="auto"/>
        <w:jc w:val="both"/>
        <w:rPr>
          <w:rFonts w:asciiTheme="minorHAnsi" w:hAnsiTheme="minorHAnsi"/>
          <w:color w:val="C00000"/>
        </w:rPr>
      </w:pPr>
      <w:r>
        <w:rPr>
          <w:rFonts w:asciiTheme="minorHAnsi" w:hAnsiTheme="minorHAnsi"/>
          <w:color w:val="C00000"/>
        </w:rPr>
        <w:t xml:space="preserve">Le triangle </w:t>
      </w:r>
      <w:r w:rsidR="0076414F">
        <w:rPr>
          <w:rFonts w:asciiTheme="minorHAnsi" w:hAnsiTheme="minorHAnsi"/>
          <w:color w:val="C00000"/>
        </w:rPr>
        <w:t xml:space="preserve">ABL a une aire égale à 25 fois l’aire du triangle AGP. Le quadrilatère DBLM a une aire valant la différence entre l’aire du triangle ABL et celle du triangle AOM. Elle vaut donc 9 fois l’aire de AGP, soit 45. </w:t>
      </w:r>
    </w:p>
    <w:p w14:paraId="77893EF8" w14:textId="77777777" w:rsidR="0076414F" w:rsidRDefault="0076414F" w:rsidP="00A7060C">
      <w:pPr>
        <w:spacing w:after="0" w:line="240" w:lineRule="auto"/>
        <w:jc w:val="both"/>
        <w:rPr>
          <w:rFonts w:asciiTheme="minorHAnsi" w:hAnsiTheme="minorHAnsi"/>
          <w:color w:val="C00000"/>
        </w:rPr>
      </w:pPr>
      <w:r>
        <w:rPr>
          <w:rFonts w:asciiTheme="minorHAnsi" w:hAnsiTheme="minorHAnsi"/>
          <w:color w:val="C00000"/>
        </w:rPr>
        <w:t xml:space="preserve">Le quadrilatère JNOI a une aire égale à (9 – 4) = 5 fois l’aire du triangle APH. </w:t>
      </w:r>
    </w:p>
    <w:p w14:paraId="6741B3BE" w14:textId="77777777" w:rsidR="0076414F" w:rsidRDefault="0076414F" w:rsidP="00A7060C">
      <w:pPr>
        <w:spacing w:after="0" w:line="240" w:lineRule="auto"/>
        <w:jc w:val="both"/>
        <w:rPr>
          <w:rFonts w:asciiTheme="minorHAnsi" w:hAnsiTheme="minorHAnsi"/>
          <w:color w:val="C00000"/>
        </w:rPr>
      </w:pPr>
      <w:r>
        <w:rPr>
          <w:rFonts w:asciiTheme="minorHAnsi" w:hAnsiTheme="minorHAnsi"/>
          <w:color w:val="C00000"/>
        </w:rPr>
        <w:t xml:space="preserve">L’égalité des deux aires se traduit par le fait que l’aire de APH est égale à 9. </w:t>
      </w:r>
    </w:p>
    <w:p w14:paraId="5E995F68" w14:textId="77777777" w:rsidR="0076414F" w:rsidRPr="00962220" w:rsidRDefault="0076414F" w:rsidP="00A7060C">
      <w:pPr>
        <w:spacing w:after="0" w:line="240" w:lineRule="auto"/>
        <w:jc w:val="both"/>
        <w:rPr>
          <w:rFonts w:asciiTheme="minorHAnsi" w:hAnsiTheme="minorHAnsi"/>
          <w:color w:val="C00000"/>
        </w:rPr>
      </w:pPr>
      <w:r>
        <w:rPr>
          <w:rFonts w:asciiTheme="minorHAnsi" w:hAnsiTheme="minorHAnsi"/>
          <w:color w:val="C00000"/>
        </w:rPr>
        <w:t xml:space="preserve">L’aire du quadrilatère CLMK est donc 81. </w:t>
      </w:r>
    </w:p>
    <w:p w14:paraId="7547BBD7" w14:textId="77777777" w:rsidR="005745E2" w:rsidRPr="00985A40" w:rsidRDefault="005745E2" w:rsidP="00A7060C">
      <w:pPr>
        <w:spacing w:after="0" w:line="240" w:lineRule="auto"/>
        <w:jc w:val="both"/>
        <w:rPr>
          <w:rFonts w:asciiTheme="minorHAnsi" w:hAnsiTheme="minorHAnsi"/>
          <w:b/>
          <w:i/>
          <w:sz w:val="24"/>
          <w:szCs w:val="24"/>
        </w:rPr>
      </w:pPr>
    </w:p>
    <w:sectPr w:rsidR="005745E2" w:rsidRPr="00985A40" w:rsidSect="006D4234">
      <w:footerReference w:type="default" r:id="rId44"/>
      <w:pgSz w:w="11906" w:h="16838"/>
      <w:pgMar w:top="851" w:right="851" w:bottom="567" w:left="85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8DE84D" w14:textId="77777777" w:rsidR="00731E17" w:rsidRDefault="00731E17" w:rsidP="005440FC">
      <w:pPr>
        <w:spacing w:after="0" w:line="240" w:lineRule="auto"/>
      </w:pPr>
      <w:r>
        <w:separator/>
      </w:r>
    </w:p>
  </w:endnote>
  <w:endnote w:type="continuationSeparator" w:id="0">
    <w:p w14:paraId="0C73B587" w14:textId="77777777" w:rsidR="00731E17" w:rsidRDefault="00731E17" w:rsidP="005440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de Latin">
    <w:panose1 w:val="020A0A07050505020404"/>
    <w:charset w:val="4D"/>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92E79" w14:textId="77777777" w:rsidR="00830DB5" w:rsidRPr="00AB4C58" w:rsidRDefault="00830DB5" w:rsidP="00233D05">
    <w:pPr>
      <w:pStyle w:val="Pieddepage"/>
      <w:jc w:val="right"/>
      <w:rPr>
        <w:sz w:val="20"/>
        <w:szCs w:val="20"/>
      </w:rPr>
    </w:pPr>
    <w:r w:rsidRPr="00AB4C58">
      <w:rPr>
        <w:sz w:val="20"/>
        <w:szCs w:val="20"/>
      </w:rPr>
      <w:t xml:space="preserve">Page </w:t>
    </w:r>
    <w:r w:rsidRPr="00AB4C58">
      <w:rPr>
        <w:sz w:val="20"/>
        <w:szCs w:val="20"/>
      </w:rPr>
      <w:fldChar w:fldCharType="begin"/>
    </w:r>
    <w:r w:rsidRPr="00AB4C58">
      <w:rPr>
        <w:sz w:val="20"/>
        <w:szCs w:val="20"/>
      </w:rPr>
      <w:instrText xml:space="preserve"> PAGE </w:instrText>
    </w:r>
    <w:r w:rsidRPr="00AB4C58">
      <w:rPr>
        <w:sz w:val="20"/>
        <w:szCs w:val="20"/>
      </w:rPr>
      <w:fldChar w:fldCharType="separate"/>
    </w:r>
    <w:r w:rsidR="000438B4">
      <w:rPr>
        <w:noProof/>
        <w:sz w:val="20"/>
        <w:szCs w:val="20"/>
      </w:rPr>
      <w:t>13</w:t>
    </w:r>
    <w:r w:rsidRPr="00AB4C58">
      <w:rPr>
        <w:sz w:val="20"/>
        <w:szCs w:val="20"/>
      </w:rPr>
      <w:fldChar w:fldCharType="end"/>
    </w:r>
    <w:r w:rsidRPr="00AB4C58">
      <w:rPr>
        <w:sz w:val="20"/>
        <w:szCs w:val="20"/>
      </w:rPr>
      <w:t xml:space="preserve"> sur </w:t>
    </w:r>
    <w:r w:rsidRPr="00AB4C58">
      <w:rPr>
        <w:sz w:val="20"/>
        <w:szCs w:val="20"/>
      </w:rPr>
      <w:fldChar w:fldCharType="begin"/>
    </w:r>
    <w:r w:rsidRPr="00AB4C58">
      <w:rPr>
        <w:sz w:val="20"/>
        <w:szCs w:val="20"/>
      </w:rPr>
      <w:instrText xml:space="preserve"> NUMPAGES </w:instrText>
    </w:r>
    <w:r w:rsidRPr="00AB4C58">
      <w:rPr>
        <w:sz w:val="20"/>
        <w:szCs w:val="20"/>
      </w:rPr>
      <w:fldChar w:fldCharType="separate"/>
    </w:r>
    <w:r w:rsidR="000438B4">
      <w:rPr>
        <w:noProof/>
        <w:sz w:val="20"/>
        <w:szCs w:val="20"/>
      </w:rPr>
      <w:t>18</w:t>
    </w:r>
    <w:r w:rsidRPr="00AB4C58">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EB7491" w14:textId="77777777" w:rsidR="00731E17" w:rsidRDefault="00731E17" w:rsidP="005440FC">
      <w:pPr>
        <w:spacing w:after="0" w:line="240" w:lineRule="auto"/>
      </w:pPr>
      <w:r>
        <w:separator/>
      </w:r>
    </w:p>
  </w:footnote>
  <w:footnote w:type="continuationSeparator" w:id="0">
    <w:p w14:paraId="19F78D81" w14:textId="77777777" w:rsidR="00731E17" w:rsidRDefault="00731E17" w:rsidP="005440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67C80"/>
    <w:multiLevelType w:val="hybridMultilevel"/>
    <w:tmpl w:val="2DF80BA8"/>
    <w:lvl w:ilvl="0" w:tplc="AE600632">
      <w:start w:val="1"/>
      <w:numFmt w:val="decimal"/>
      <w:lvlText w:val="%1."/>
      <w:lvlJc w:val="left"/>
      <w:pPr>
        <w:ind w:left="-207" w:hanging="360"/>
      </w:pPr>
      <w:rPr>
        <w:rFonts w:eastAsiaTheme="minorHAnsi"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 w15:restartNumberingAfterBreak="0">
    <w:nsid w:val="033D70C3"/>
    <w:multiLevelType w:val="hybridMultilevel"/>
    <w:tmpl w:val="BC581BDC"/>
    <w:lvl w:ilvl="0" w:tplc="4588CF64">
      <w:start w:val="1"/>
      <w:numFmt w:val="decimal"/>
      <w:lvlText w:val="%1."/>
      <w:lvlJc w:val="left"/>
      <w:pPr>
        <w:ind w:left="-207" w:hanging="360"/>
      </w:pPr>
      <w:rPr>
        <w:rFonts w:hint="default"/>
        <w:b w:val="0"/>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2" w15:restartNumberingAfterBreak="0">
    <w:nsid w:val="04E616D7"/>
    <w:multiLevelType w:val="hybridMultilevel"/>
    <w:tmpl w:val="0A4AF67C"/>
    <w:lvl w:ilvl="0" w:tplc="66426B62">
      <w:start w:val="1"/>
      <w:numFmt w:val="lowerLetter"/>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3" w15:restartNumberingAfterBreak="0">
    <w:nsid w:val="068C50E0"/>
    <w:multiLevelType w:val="hybridMultilevel"/>
    <w:tmpl w:val="ECD8C20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5D5DAA"/>
    <w:multiLevelType w:val="hybridMultilevel"/>
    <w:tmpl w:val="2EE8013E"/>
    <w:lvl w:ilvl="0" w:tplc="FD6847B4">
      <w:numFmt w:val="bullet"/>
      <w:lvlText w:val="-"/>
      <w:lvlJc w:val="left"/>
      <w:pPr>
        <w:ind w:left="-207" w:hanging="360"/>
      </w:pPr>
      <w:rPr>
        <w:rFonts w:ascii="Calibri" w:eastAsiaTheme="minorEastAsia" w:hAnsi="Calibri" w:cs="Calibri" w:hint="default"/>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5" w15:restartNumberingAfterBreak="0">
    <w:nsid w:val="0C4261BF"/>
    <w:multiLevelType w:val="hybridMultilevel"/>
    <w:tmpl w:val="5AD87DF6"/>
    <w:lvl w:ilvl="0" w:tplc="4610578C">
      <w:start w:val="4"/>
      <w:numFmt w:val="decimal"/>
      <w:lvlText w:val="%1."/>
      <w:lvlJc w:val="left"/>
      <w:pPr>
        <w:ind w:left="-207"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2B01004"/>
    <w:multiLevelType w:val="hybridMultilevel"/>
    <w:tmpl w:val="377AC566"/>
    <w:lvl w:ilvl="0" w:tplc="ACD876A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3F26916"/>
    <w:multiLevelType w:val="hybridMultilevel"/>
    <w:tmpl w:val="5546BFDE"/>
    <w:lvl w:ilvl="0" w:tplc="6234FDBC">
      <w:start w:val="1"/>
      <w:numFmt w:val="lowerLetter"/>
      <w:lvlText w:val="%1."/>
      <w:lvlJc w:val="left"/>
      <w:pPr>
        <w:ind w:left="219" w:hanging="360"/>
      </w:pPr>
      <w:rPr>
        <w:rFonts w:hint="default"/>
        <w:b/>
      </w:rPr>
    </w:lvl>
    <w:lvl w:ilvl="1" w:tplc="040C0019" w:tentative="1">
      <w:start w:val="1"/>
      <w:numFmt w:val="lowerLetter"/>
      <w:lvlText w:val="%2."/>
      <w:lvlJc w:val="left"/>
      <w:pPr>
        <w:ind w:left="939" w:hanging="360"/>
      </w:pPr>
    </w:lvl>
    <w:lvl w:ilvl="2" w:tplc="040C001B" w:tentative="1">
      <w:start w:val="1"/>
      <w:numFmt w:val="lowerRoman"/>
      <w:lvlText w:val="%3."/>
      <w:lvlJc w:val="right"/>
      <w:pPr>
        <w:ind w:left="1659" w:hanging="180"/>
      </w:pPr>
    </w:lvl>
    <w:lvl w:ilvl="3" w:tplc="040C000F" w:tentative="1">
      <w:start w:val="1"/>
      <w:numFmt w:val="decimal"/>
      <w:lvlText w:val="%4."/>
      <w:lvlJc w:val="left"/>
      <w:pPr>
        <w:ind w:left="2379" w:hanging="360"/>
      </w:pPr>
    </w:lvl>
    <w:lvl w:ilvl="4" w:tplc="040C0019" w:tentative="1">
      <w:start w:val="1"/>
      <w:numFmt w:val="lowerLetter"/>
      <w:lvlText w:val="%5."/>
      <w:lvlJc w:val="left"/>
      <w:pPr>
        <w:ind w:left="3099" w:hanging="360"/>
      </w:pPr>
    </w:lvl>
    <w:lvl w:ilvl="5" w:tplc="040C001B" w:tentative="1">
      <w:start w:val="1"/>
      <w:numFmt w:val="lowerRoman"/>
      <w:lvlText w:val="%6."/>
      <w:lvlJc w:val="right"/>
      <w:pPr>
        <w:ind w:left="3819" w:hanging="180"/>
      </w:pPr>
    </w:lvl>
    <w:lvl w:ilvl="6" w:tplc="040C000F" w:tentative="1">
      <w:start w:val="1"/>
      <w:numFmt w:val="decimal"/>
      <w:lvlText w:val="%7."/>
      <w:lvlJc w:val="left"/>
      <w:pPr>
        <w:ind w:left="4539" w:hanging="360"/>
      </w:pPr>
    </w:lvl>
    <w:lvl w:ilvl="7" w:tplc="040C0019" w:tentative="1">
      <w:start w:val="1"/>
      <w:numFmt w:val="lowerLetter"/>
      <w:lvlText w:val="%8."/>
      <w:lvlJc w:val="left"/>
      <w:pPr>
        <w:ind w:left="5259" w:hanging="360"/>
      </w:pPr>
    </w:lvl>
    <w:lvl w:ilvl="8" w:tplc="040C001B" w:tentative="1">
      <w:start w:val="1"/>
      <w:numFmt w:val="lowerRoman"/>
      <w:lvlText w:val="%9."/>
      <w:lvlJc w:val="right"/>
      <w:pPr>
        <w:ind w:left="5979" w:hanging="180"/>
      </w:pPr>
    </w:lvl>
  </w:abstractNum>
  <w:abstractNum w:abstractNumId="8" w15:restartNumberingAfterBreak="0">
    <w:nsid w:val="181F22DF"/>
    <w:multiLevelType w:val="hybridMultilevel"/>
    <w:tmpl w:val="58EA7FAC"/>
    <w:lvl w:ilvl="0" w:tplc="89449DBC">
      <w:start w:val="1"/>
      <w:numFmt w:val="lowerLetter"/>
      <w:lvlText w:val="%1."/>
      <w:lvlJc w:val="left"/>
      <w:pPr>
        <w:ind w:left="-207" w:hanging="360"/>
      </w:pPr>
      <w:rPr>
        <w:rFonts w:asciiTheme="minorHAnsi" w:eastAsiaTheme="minorHAnsi" w:hAnsiTheme="minorHAnsi" w:cstheme="minorHAnsi"/>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9" w15:restartNumberingAfterBreak="0">
    <w:nsid w:val="1C1453F8"/>
    <w:multiLevelType w:val="hybridMultilevel"/>
    <w:tmpl w:val="2DB29402"/>
    <w:lvl w:ilvl="0" w:tplc="1CA0A9EC">
      <w:start w:val="3"/>
      <w:numFmt w:val="bullet"/>
      <w:lvlText w:val="-"/>
      <w:lvlJc w:val="left"/>
      <w:pPr>
        <w:ind w:left="150" w:hanging="360"/>
      </w:pPr>
      <w:rPr>
        <w:rFonts w:ascii="Times New Roman" w:eastAsia="Times New Roman" w:hAnsi="Times New Roman" w:cs="Times New Roman" w:hint="default"/>
        <w:b w:val="0"/>
      </w:rPr>
    </w:lvl>
    <w:lvl w:ilvl="1" w:tplc="040C0003" w:tentative="1">
      <w:start w:val="1"/>
      <w:numFmt w:val="bullet"/>
      <w:lvlText w:val="o"/>
      <w:lvlJc w:val="left"/>
      <w:pPr>
        <w:ind w:left="870" w:hanging="360"/>
      </w:pPr>
      <w:rPr>
        <w:rFonts w:ascii="Courier New" w:hAnsi="Courier New" w:cs="Courier New" w:hint="default"/>
      </w:rPr>
    </w:lvl>
    <w:lvl w:ilvl="2" w:tplc="040C0005" w:tentative="1">
      <w:start w:val="1"/>
      <w:numFmt w:val="bullet"/>
      <w:lvlText w:val=""/>
      <w:lvlJc w:val="left"/>
      <w:pPr>
        <w:ind w:left="1590" w:hanging="360"/>
      </w:pPr>
      <w:rPr>
        <w:rFonts w:ascii="Wingdings" w:hAnsi="Wingdings" w:hint="default"/>
      </w:rPr>
    </w:lvl>
    <w:lvl w:ilvl="3" w:tplc="040C0001" w:tentative="1">
      <w:start w:val="1"/>
      <w:numFmt w:val="bullet"/>
      <w:lvlText w:val=""/>
      <w:lvlJc w:val="left"/>
      <w:pPr>
        <w:ind w:left="2310" w:hanging="360"/>
      </w:pPr>
      <w:rPr>
        <w:rFonts w:ascii="Symbol" w:hAnsi="Symbol" w:hint="default"/>
      </w:rPr>
    </w:lvl>
    <w:lvl w:ilvl="4" w:tplc="040C0003" w:tentative="1">
      <w:start w:val="1"/>
      <w:numFmt w:val="bullet"/>
      <w:lvlText w:val="o"/>
      <w:lvlJc w:val="left"/>
      <w:pPr>
        <w:ind w:left="3030" w:hanging="360"/>
      </w:pPr>
      <w:rPr>
        <w:rFonts w:ascii="Courier New" w:hAnsi="Courier New" w:cs="Courier New" w:hint="default"/>
      </w:rPr>
    </w:lvl>
    <w:lvl w:ilvl="5" w:tplc="040C0005" w:tentative="1">
      <w:start w:val="1"/>
      <w:numFmt w:val="bullet"/>
      <w:lvlText w:val=""/>
      <w:lvlJc w:val="left"/>
      <w:pPr>
        <w:ind w:left="3750" w:hanging="360"/>
      </w:pPr>
      <w:rPr>
        <w:rFonts w:ascii="Wingdings" w:hAnsi="Wingdings" w:hint="default"/>
      </w:rPr>
    </w:lvl>
    <w:lvl w:ilvl="6" w:tplc="040C0001" w:tentative="1">
      <w:start w:val="1"/>
      <w:numFmt w:val="bullet"/>
      <w:lvlText w:val=""/>
      <w:lvlJc w:val="left"/>
      <w:pPr>
        <w:ind w:left="4470" w:hanging="360"/>
      </w:pPr>
      <w:rPr>
        <w:rFonts w:ascii="Symbol" w:hAnsi="Symbol" w:hint="default"/>
      </w:rPr>
    </w:lvl>
    <w:lvl w:ilvl="7" w:tplc="040C0003" w:tentative="1">
      <w:start w:val="1"/>
      <w:numFmt w:val="bullet"/>
      <w:lvlText w:val="o"/>
      <w:lvlJc w:val="left"/>
      <w:pPr>
        <w:ind w:left="5190" w:hanging="360"/>
      </w:pPr>
      <w:rPr>
        <w:rFonts w:ascii="Courier New" w:hAnsi="Courier New" w:cs="Courier New" w:hint="default"/>
      </w:rPr>
    </w:lvl>
    <w:lvl w:ilvl="8" w:tplc="040C0005" w:tentative="1">
      <w:start w:val="1"/>
      <w:numFmt w:val="bullet"/>
      <w:lvlText w:val=""/>
      <w:lvlJc w:val="left"/>
      <w:pPr>
        <w:ind w:left="5910" w:hanging="360"/>
      </w:pPr>
      <w:rPr>
        <w:rFonts w:ascii="Wingdings" w:hAnsi="Wingdings" w:hint="default"/>
      </w:rPr>
    </w:lvl>
  </w:abstractNum>
  <w:abstractNum w:abstractNumId="10" w15:restartNumberingAfterBreak="0">
    <w:nsid w:val="1F4C7078"/>
    <w:multiLevelType w:val="hybridMultilevel"/>
    <w:tmpl w:val="7C347B88"/>
    <w:lvl w:ilvl="0" w:tplc="DB84D366">
      <w:numFmt w:val="bullet"/>
      <w:lvlText w:val="-"/>
      <w:lvlJc w:val="left"/>
      <w:pPr>
        <w:ind w:left="-66" w:hanging="360"/>
      </w:pPr>
      <w:rPr>
        <w:rFonts w:ascii="Calibri" w:eastAsiaTheme="minorHAnsi" w:hAnsi="Calibri" w:cs="Calibri" w:hint="default"/>
      </w:rPr>
    </w:lvl>
    <w:lvl w:ilvl="1" w:tplc="040C0003" w:tentative="1">
      <w:start w:val="1"/>
      <w:numFmt w:val="bullet"/>
      <w:lvlText w:val="o"/>
      <w:lvlJc w:val="left"/>
      <w:pPr>
        <w:ind w:left="654" w:hanging="360"/>
      </w:pPr>
      <w:rPr>
        <w:rFonts w:ascii="Courier New" w:hAnsi="Courier New" w:cs="Courier New" w:hint="default"/>
      </w:rPr>
    </w:lvl>
    <w:lvl w:ilvl="2" w:tplc="040C0005" w:tentative="1">
      <w:start w:val="1"/>
      <w:numFmt w:val="bullet"/>
      <w:lvlText w:val=""/>
      <w:lvlJc w:val="left"/>
      <w:pPr>
        <w:ind w:left="1374" w:hanging="360"/>
      </w:pPr>
      <w:rPr>
        <w:rFonts w:ascii="Wingdings" w:hAnsi="Wingdings" w:hint="default"/>
      </w:rPr>
    </w:lvl>
    <w:lvl w:ilvl="3" w:tplc="040C0001" w:tentative="1">
      <w:start w:val="1"/>
      <w:numFmt w:val="bullet"/>
      <w:lvlText w:val=""/>
      <w:lvlJc w:val="left"/>
      <w:pPr>
        <w:ind w:left="2094" w:hanging="360"/>
      </w:pPr>
      <w:rPr>
        <w:rFonts w:ascii="Symbol" w:hAnsi="Symbol" w:hint="default"/>
      </w:rPr>
    </w:lvl>
    <w:lvl w:ilvl="4" w:tplc="040C0003" w:tentative="1">
      <w:start w:val="1"/>
      <w:numFmt w:val="bullet"/>
      <w:lvlText w:val="o"/>
      <w:lvlJc w:val="left"/>
      <w:pPr>
        <w:ind w:left="2814" w:hanging="360"/>
      </w:pPr>
      <w:rPr>
        <w:rFonts w:ascii="Courier New" w:hAnsi="Courier New" w:cs="Courier New" w:hint="default"/>
      </w:rPr>
    </w:lvl>
    <w:lvl w:ilvl="5" w:tplc="040C0005" w:tentative="1">
      <w:start w:val="1"/>
      <w:numFmt w:val="bullet"/>
      <w:lvlText w:val=""/>
      <w:lvlJc w:val="left"/>
      <w:pPr>
        <w:ind w:left="3534" w:hanging="360"/>
      </w:pPr>
      <w:rPr>
        <w:rFonts w:ascii="Wingdings" w:hAnsi="Wingdings" w:hint="default"/>
      </w:rPr>
    </w:lvl>
    <w:lvl w:ilvl="6" w:tplc="040C0001" w:tentative="1">
      <w:start w:val="1"/>
      <w:numFmt w:val="bullet"/>
      <w:lvlText w:val=""/>
      <w:lvlJc w:val="left"/>
      <w:pPr>
        <w:ind w:left="4254" w:hanging="360"/>
      </w:pPr>
      <w:rPr>
        <w:rFonts w:ascii="Symbol" w:hAnsi="Symbol" w:hint="default"/>
      </w:rPr>
    </w:lvl>
    <w:lvl w:ilvl="7" w:tplc="040C0003" w:tentative="1">
      <w:start w:val="1"/>
      <w:numFmt w:val="bullet"/>
      <w:lvlText w:val="o"/>
      <w:lvlJc w:val="left"/>
      <w:pPr>
        <w:ind w:left="4974" w:hanging="360"/>
      </w:pPr>
      <w:rPr>
        <w:rFonts w:ascii="Courier New" w:hAnsi="Courier New" w:cs="Courier New" w:hint="default"/>
      </w:rPr>
    </w:lvl>
    <w:lvl w:ilvl="8" w:tplc="040C0005" w:tentative="1">
      <w:start w:val="1"/>
      <w:numFmt w:val="bullet"/>
      <w:lvlText w:val=""/>
      <w:lvlJc w:val="left"/>
      <w:pPr>
        <w:ind w:left="5694" w:hanging="360"/>
      </w:pPr>
      <w:rPr>
        <w:rFonts w:ascii="Wingdings" w:hAnsi="Wingdings" w:hint="default"/>
      </w:rPr>
    </w:lvl>
  </w:abstractNum>
  <w:abstractNum w:abstractNumId="11" w15:restartNumberingAfterBreak="0">
    <w:nsid w:val="22111DE3"/>
    <w:multiLevelType w:val="hybridMultilevel"/>
    <w:tmpl w:val="3BFEE578"/>
    <w:lvl w:ilvl="0" w:tplc="C6704DFA">
      <w:start w:val="1"/>
      <w:numFmt w:val="lowerLetter"/>
      <w:lvlText w:val="%1."/>
      <w:lvlJc w:val="left"/>
      <w:pPr>
        <w:ind w:left="-207" w:hanging="360"/>
      </w:pPr>
      <w:rPr>
        <w:rFonts w:hint="default"/>
        <w:color w:val="auto"/>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2" w15:restartNumberingAfterBreak="0">
    <w:nsid w:val="22C756C9"/>
    <w:multiLevelType w:val="hybridMultilevel"/>
    <w:tmpl w:val="7C66F608"/>
    <w:lvl w:ilvl="0" w:tplc="4456E9F2">
      <w:start w:val="1"/>
      <w:numFmt w:val="decimal"/>
      <w:lvlText w:val="%1."/>
      <w:lvlJc w:val="left"/>
      <w:pPr>
        <w:ind w:left="218" w:hanging="360"/>
      </w:pPr>
      <w:rPr>
        <w:rFonts w:hint="default"/>
      </w:rPr>
    </w:lvl>
    <w:lvl w:ilvl="1" w:tplc="040C0019" w:tentative="1">
      <w:start w:val="1"/>
      <w:numFmt w:val="lowerLetter"/>
      <w:lvlText w:val="%2."/>
      <w:lvlJc w:val="left"/>
      <w:pPr>
        <w:ind w:left="938" w:hanging="360"/>
      </w:pPr>
    </w:lvl>
    <w:lvl w:ilvl="2" w:tplc="040C001B" w:tentative="1">
      <w:start w:val="1"/>
      <w:numFmt w:val="lowerRoman"/>
      <w:lvlText w:val="%3."/>
      <w:lvlJc w:val="right"/>
      <w:pPr>
        <w:ind w:left="1658" w:hanging="180"/>
      </w:pPr>
    </w:lvl>
    <w:lvl w:ilvl="3" w:tplc="040C000F" w:tentative="1">
      <w:start w:val="1"/>
      <w:numFmt w:val="decimal"/>
      <w:lvlText w:val="%4."/>
      <w:lvlJc w:val="left"/>
      <w:pPr>
        <w:ind w:left="2378" w:hanging="360"/>
      </w:pPr>
    </w:lvl>
    <w:lvl w:ilvl="4" w:tplc="040C0019" w:tentative="1">
      <w:start w:val="1"/>
      <w:numFmt w:val="lowerLetter"/>
      <w:lvlText w:val="%5."/>
      <w:lvlJc w:val="left"/>
      <w:pPr>
        <w:ind w:left="3098" w:hanging="360"/>
      </w:pPr>
    </w:lvl>
    <w:lvl w:ilvl="5" w:tplc="040C001B" w:tentative="1">
      <w:start w:val="1"/>
      <w:numFmt w:val="lowerRoman"/>
      <w:lvlText w:val="%6."/>
      <w:lvlJc w:val="right"/>
      <w:pPr>
        <w:ind w:left="3818" w:hanging="180"/>
      </w:pPr>
    </w:lvl>
    <w:lvl w:ilvl="6" w:tplc="040C000F" w:tentative="1">
      <w:start w:val="1"/>
      <w:numFmt w:val="decimal"/>
      <w:lvlText w:val="%7."/>
      <w:lvlJc w:val="left"/>
      <w:pPr>
        <w:ind w:left="4538" w:hanging="360"/>
      </w:pPr>
    </w:lvl>
    <w:lvl w:ilvl="7" w:tplc="040C0019" w:tentative="1">
      <w:start w:val="1"/>
      <w:numFmt w:val="lowerLetter"/>
      <w:lvlText w:val="%8."/>
      <w:lvlJc w:val="left"/>
      <w:pPr>
        <w:ind w:left="5258" w:hanging="360"/>
      </w:pPr>
    </w:lvl>
    <w:lvl w:ilvl="8" w:tplc="040C001B" w:tentative="1">
      <w:start w:val="1"/>
      <w:numFmt w:val="lowerRoman"/>
      <w:lvlText w:val="%9."/>
      <w:lvlJc w:val="right"/>
      <w:pPr>
        <w:ind w:left="5978" w:hanging="180"/>
      </w:pPr>
    </w:lvl>
  </w:abstractNum>
  <w:abstractNum w:abstractNumId="13" w15:restartNumberingAfterBreak="0">
    <w:nsid w:val="255C7144"/>
    <w:multiLevelType w:val="hybridMultilevel"/>
    <w:tmpl w:val="7CBA614C"/>
    <w:lvl w:ilvl="0" w:tplc="42D65F4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64857A1"/>
    <w:multiLevelType w:val="hybridMultilevel"/>
    <w:tmpl w:val="8056E3BA"/>
    <w:lvl w:ilvl="0" w:tplc="5E125C46">
      <w:start w:val="1"/>
      <w:numFmt w:val="lowerLetter"/>
      <w:lvlText w:val="%1."/>
      <w:lvlJc w:val="left"/>
      <w:pPr>
        <w:ind w:left="218" w:hanging="360"/>
      </w:pPr>
      <w:rPr>
        <w:rFonts w:hint="default"/>
        <w:b w:val="0"/>
      </w:rPr>
    </w:lvl>
    <w:lvl w:ilvl="1" w:tplc="040C0019" w:tentative="1">
      <w:start w:val="1"/>
      <w:numFmt w:val="lowerLetter"/>
      <w:lvlText w:val="%2."/>
      <w:lvlJc w:val="left"/>
      <w:pPr>
        <w:ind w:left="938" w:hanging="360"/>
      </w:pPr>
    </w:lvl>
    <w:lvl w:ilvl="2" w:tplc="040C001B" w:tentative="1">
      <w:start w:val="1"/>
      <w:numFmt w:val="lowerRoman"/>
      <w:lvlText w:val="%3."/>
      <w:lvlJc w:val="right"/>
      <w:pPr>
        <w:ind w:left="1658" w:hanging="180"/>
      </w:pPr>
    </w:lvl>
    <w:lvl w:ilvl="3" w:tplc="040C000F" w:tentative="1">
      <w:start w:val="1"/>
      <w:numFmt w:val="decimal"/>
      <w:lvlText w:val="%4."/>
      <w:lvlJc w:val="left"/>
      <w:pPr>
        <w:ind w:left="2378" w:hanging="360"/>
      </w:pPr>
    </w:lvl>
    <w:lvl w:ilvl="4" w:tplc="040C0019" w:tentative="1">
      <w:start w:val="1"/>
      <w:numFmt w:val="lowerLetter"/>
      <w:lvlText w:val="%5."/>
      <w:lvlJc w:val="left"/>
      <w:pPr>
        <w:ind w:left="3098" w:hanging="360"/>
      </w:pPr>
    </w:lvl>
    <w:lvl w:ilvl="5" w:tplc="040C001B" w:tentative="1">
      <w:start w:val="1"/>
      <w:numFmt w:val="lowerRoman"/>
      <w:lvlText w:val="%6."/>
      <w:lvlJc w:val="right"/>
      <w:pPr>
        <w:ind w:left="3818" w:hanging="180"/>
      </w:pPr>
    </w:lvl>
    <w:lvl w:ilvl="6" w:tplc="040C000F" w:tentative="1">
      <w:start w:val="1"/>
      <w:numFmt w:val="decimal"/>
      <w:lvlText w:val="%7."/>
      <w:lvlJc w:val="left"/>
      <w:pPr>
        <w:ind w:left="4538" w:hanging="360"/>
      </w:pPr>
    </w:lvl>
    <w:lvl w:ilvl="7" w:tplc="040C0019" w:tentative="1">
      <w:start w:val="1"/>
      <w:numFmt w:val="lowerLetter"/>
      <w:lvlText w:val="%8."/>
      <w:lvlJc w:val="left"/>
      <w:pPr>
        <w:ind w:left="5258" w:hanging="360"/>
      </w:pPr>
    </w:lvl>
    <w:lvl w:ilvl="8" w:tplc="040C001B" w:tentative="1">
      <w:start w:val="1"/>
      <w:numFmt w:val="lowerRoman"/>
      <w:lvlText w:val="%9."/>
      <w:lvlJc w:val="right"/>
      <w:pPr>
        <w:ind w:left="5978" w:hanging="180"/>
      </w:pPr>
    </w:lvl>
  </w:abstractNum>
  <w:abstractNum w:abstractNumId="15" w15:restartNumberingAfterBreak="0">
    <w:nsid w:val="2B1B679E"/>
    <w:multiLevelType w:val="hybridMultilevel"/>
    <w:tmpl w:val="F656F6BE"/>
    <w:lvl w:ilvl="0" w:tplc="B218CF36">
      <w:start w:val="1"/>
      <w:numFmt w:val="lowerLetter"/>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6" w15:restartNumberingAfterBreak="0">
    <w:nsid w:val="2D51499F"/>
    <w:multiLevelType w:val="hybridMultilevel"/>
    <w:tmpl w:val="C826DA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F2F5EB1"/>
    <w:multiLevelType w:val="hybridMultilevel"/>
    <w:tmpl w:val="273CB29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F7C6126"/>
    <w:multiLevelType w:val="hybridMultilevel"/>
    <w:tmpl w:val="108E68A4"/>
    <w:lvl w:ilvl="0" w:tplc="AEB01C74">
      <w:start w:val="1"/>
      <w:numFmt w:val="lowerLetter"/>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9" w15:restartNumberingAfterBreak="0">
    <w:nsid w:val="303D48D2"/>
    <w:multiLevelType w:val="hybridMultilevel"/>
    <w:tmpl w:val="CF766D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32F60AC"/>
    <w:multiLevelType w:val="hybridMultilevel"/>
    <w:tmpl w:val="5010E1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5083C2E"/>
    <w:multiLevelType w:val="hybridMultilevel"/>
    <w:tmpl w:val="8A3CABB2"/>
    <w:lvl w:ilvl="0" w:tplc="6C56A334">
      <w:start w:val="2"/>
      <w:numFmt w:val="bullet"/>
      <w:lvlText w:val="-"/>
      <w:lvlJc w:val="left"/>
      <w:pPr>
        <w:ind w:left="720" w:hanging="360"/>
      </w:pPr>
      <w:rPr>
        <w:rFonts w:ascii="Calibri" w:eastAsiaTheme="minorEastAsia"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66756A3"/>
    <w:multiLevelType w:val="hybridMultilevel"/>
    <w:tmpl w:val="AE1E5D4A"/>
    <w:lvl w:ilvl="0" w:tplc="95D4734C">
      <w:start w:val="1"/>
      <w:numFmt w:val="lowerLetter"/>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23" w15:restartNumberingAfterBreak="0">
    <w:nsid w:val="367E3B7D"/>
    <w:multiLevelType w:val="hybridMultilevel"/>
    <w:tmpl w:val="D708D0C8"/>
    <w:lvl w:ilvl="0" w:tplc="28525EC4">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82650B3"/>
    <w:multiLevelType w:val="hybridMultilevel"/>
    <w:tmpl w:val="524225A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385F4146"/>
    <w:multiLevelType w:val="hybridMultilevel"/>
    <w:tmpl w:val="DD2427CE"/>
    <w:lvl w:ilvl="0" w:tplc="30D26BAE">
      <w:start w:val="1"/>
      <w:numFmt w:val="decimal"/>
      <w:lvlText w:val="%1."/>
      <w:lvlJc w:val="left"/>
      <w:pPr>
        <w:ind w:left="-207"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AA935BC"/>
    <w:multiLevelType w:val="hybridMultilevel"/>
    <w:tmpl w:val="FC166C24"/>
    <w:lvl w:ilvl="0" w:tplc="4A36545A">
      <w:start w:val="1"/>
      <w:numFmt w:val="decimal"/>
      <w:lvlText w:val="%1."/>
      <w:lvlJc w:val="left"/>
      <w:pPr>
        <w:ind w:left="-207" w:hanging="360"/>
      </w:pPr>
      <w:rPr>
        <w:rFonts w:hint="default"/>
        <w:b/>
        <w:sz w:val="24"/>
      </w:rPr>
    </w:lvl>
    <w:lvl w:ilvl="1" w:tplc="3DEE44A4">
      <w:start w:val="1"/>
      <w:numFmt w:val="lowerLetter"/>
      <w:lvlText w:val="%2."/>
      <w:lvlJc w:val="left"/>
      <w:pPr>
        <w:ind w:left="1440" w:hanging="360"/>
      </w:pPr>
      <w:rPr>
        <w:rFonts w:hint="default"/>
        <w:b/>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7E9784B"/>
    <w:multiLevelType w:val="hybridMultilevel"/>
    <w:tmpl w:val="8ADA39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4A7E0351"/>
    <w:multiLevelType w:val="hybridMultilevel"/>
    <w:tmpl w:val="F0A806E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4BC46A10"/>
    <w:multiLevelType w:val="hybridMultilevel"/>
    <w:tmpl w:val="E5E41BD6"/>
    <w:lvl w:ilvl="0" w:tplc="49DCEF66">
      <w:start w:val="1"/>
      <w:numFmt w:val="lowerLetter"/>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30" w15:restartNumberingAfterBreak="0">
    <w:nsid w:val="4BC46CF0"/>
    <w:multiLevelType w:val="hybridMultilevel"/>
    <w:tmpl w:val="EA90163A"/>
    <w:lvl w:ilvl="0" w:tplc="BA640F1A">
      <w:start w:val="5"/>
      <w:numFmt w:val="decimal"/>
      <w:lvlText w:val="%1."/>
      <w:lvlJc w:val="left"/>
      <w:pPr>
        <w:ind w:left="-207"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4F762F8E"/>
    <w:multiLevelType w:val="hybridMultilevel"/>
    <w:tmpl w:val="FEE8B7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B94086B"/>
    <w:multiLevelType w:val="hybridMultilevel"/>
    <w:tmpl w:val="E27A08B2"/>
    <w:lvl w:ilvl="0" w:tplc="0AAE1728">
      <w:start w:val="1"/>
      <w:numFmt w:val="lowerLetter"/>
      <w:lvlText w:val="%1."/>
      <w:lvlJc w:val="left"/>
      <w:pPr>
        <w:ind w:left="677" w:hanging="360"/>
      </w:pPr>
      <w:rPr>
        <w:rFonts w:hint="default"/>
      </w:rPr>
    </w:lvl>
    <w:lvl w:ilvl="1" w:tplc="040C0019" w:tentative="1">
      <w:start w:val="1"/>
      <w:numFmt w:val="lowerLetter"/>
      <w:lvlText w:val="%2."/>
      <w:lvlJc w:val="left"/>
      <w:pPr>
        <w:ind w:left="1397" w:hanging="360"/>
      </w:pPr>
    </w:lvl>
    <w:lvl w:ilvl="2" w:tplc="040C001B" w:tentative="1">
      <w:start w:val="1"/>
      <w:numFmt w:val="lowerRoman"/>
      <w:lvlText w:val="%3."/>
      <w:lvlJc w:val="right"/>
      <w:pPr>
        <w:ind w:left="2117" w:hanging="180"/>
      </w:pPr>
    </w:lvl>
    <w:lvl w:ilvl="3" w:tplc="040C000F" w:tentative="1">
      <w:start w:val="1"/>
      <w:numFmt w:val="decimal"/>
      <w:lvlText w:val="%4."/>
      <w:lvlJc w:val="left"/>
      <w:pPr>
        <w:ind w:left="2837" w:hanging="360"/>
      </w:pPr>
    </w:lvl>
    <w:lvl w:ilvl="4" w:tplc="040C0019" w:tentative="1">
      <w:start w:val="1"/>
      <w:numFmt w:val="lowerLetter"/>
      <w:lvlText w:val="%5."/>
      <w:lvlJc w:val="left"/>
      <w:pPr>
        <w:ind w:left="3557" w:hanging="360"/>
      </w:pPr>
    </w:lvl>
    <w:lvl w:ilvl="5" w:tplc="040C001B" w:tentative="1">
      <w:start w:val="1"/>
      <w:numFmt w:val="lowerRoman"/>
      <w:lvlText w:val="%6."/>
      <w:lvlJc w:val="right"/>
      <w:pPr>
        <w:ind w:left="4277" w:hanging="180"/>
      </w:pPr>
    </w:lvl>
    <w:lvl w:ilvl="6" w:tplc="040C000F" w:tentative="1">
      <w:start w:val="1"/>
      <w:numFmt w:val="decimal"/>
      <w:lvlText w:val="%7."/>
      <w:lvlJc w:val="left"/>
      <w:pPr>
        <w:ind w:left="4997" w:hanging="360"/>
      </w:pPr>
    </w:lvl>
    <w:lvl w:ilvl="7" w:tplc="040C0019" w:tentative="1">
      <w:start w:val="1"/>
      <w:numFmt w:val="lowerLetter"/>
      <w:lvlText w:val="%8."/>
      <w:lvlJc w:val="left"/>
      <w:pPr>
        <w:ind w:left="5717" w:hanging="360"/>
      </w:pPr>
    </w:lvl>
    <w:lvl w:ilvl="8" w:tplc="040C001B" w:tentative="1">
      <w:start w:val="1"/>
      <w:numFmt w:val="lowerRoman"/>
      <w:lvlText w:val="%9."/>
      <w:lvlJc w:val="right"/>
      <w:pPr>
        <w:ind w:left="6437" w:hanging="180"/>
      </w:pPr>
    </w:lvl>
  </w:abstractNum>
  <w:abstractNum w:abstractNumId="33" w15:restartNumberingAfterBreak="0">
    <w:nsid w:val="5CC23A35"/>
    <w:multiLevelType w:val="hybridMultilevel"/>
    <w:tmpl w:val="F4E6E004"/>
    <w:lvl w:ilvl="0" w:tplc="CFA0EA5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0707297"/>
    <w:multiLevelType w:val="hybridMultilevel"/>
    <w:tmpl w:val="75AE1848"/>
    <w:lvl w:ilvl="0" w:tplc="AA02794A">
      <w:start w:val="1"/>
      <w:numFmt w:val="decimal"/>
      <w:lvlText w:val="%1."/>
      <w:lvlJc w:val="left"/>
      <w:pPr>
        <w:ind w:left="-207" w:hanging="360"/>
      </w:pPr>
      <w:rPr>
        <w:rFonts w:hint="default"/>
        <w:b/>
        <w:sz w:val="24"/>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35" w15:restartNumberingAfterBreak="0">
    <w:nsid w:val="64EF77C0"/>
    <w:multiLevelType w:val="hybridMultilevel"/>
    <w:tmpl w:val="A86A926A"/>
    <w:lvl w:ilvl="0" w:tplc="FD82EF12">
      <w:start w:val="1"/>
      <w:numFmt w:val="lowerLetter"/>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36" w15:restartNumberingAfterBreak="0">
    <w:nsid w:val="658B470D"/>
    <w:multiLevelType w:val="hybridMultilevel"/>
    <w:tmpl w:val="F1DC4B32"/>
    <w:lvl w:ilvl="0" w:tplc="0854E1F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B6D12D1"/>
    <w:multiLevelType w:val="hybridMultilevel"/>
    <w:tmpl w:val="990C092A"/>
    <w:lvl w:ilvl="0" w:tplc="405EC282">
      <w:start w:val="1"/>
      <w:numFmt w:val="decimal"/>
      <w:lvlText w:val="%1."/>
      <w:lvlJc w:val="left"/>
      <w:pPr>
        <w:ind w:left="-207" w:hanging="360"/>
      </w:pPr>
      <w:rPr>
        <w:rFonts w:eastAsiaTheme="minorHAnsi"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38" w15:restartNumberingAfterBreak="0">
    <w:nsid w:val="6DE7187B"/>
    <w:multiLevelType w:val="hybridMultilevel"/>
    <w:tmpl w:val="CF9050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33928EC"/>
    <w:multiLevelType w:val="hybridMultilevel"/>
    <w:tmpl w:val="35A21408"/>
    <w:lvl w:ilvl="0" w:tplc="AC0022C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5FD344B"/>
    <w:multiLevelType w:val="hybridMultilevel"/>
    <w:tmpl w:val="69122F2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9"/>
  </w:num>
  <w:num w:numId="2">
    <w:abstractNumId w:val="38"/>
  </w:num>
  <w:num w:numId="3">
    <w:abstractNumId w:val="31"/>
  </w:num>
  <w:num w:numId="4">
    <w:abstractNumId w:val="39"/>
  </w:num>
  <w:num w:numId="5">
    <w:abstractNumId w:val="34"/>
  </w:num>
  <w:num w:numId="6">
    <w:abstractNumId w:val="25"/>
  </w:num>
  <w:num w:numId="7">
    <w:abstractNumId w:val="26"/>
  </w:num>
  <w:num w:numId="8">
    <w:abstractNumId w:val="9"/>
  </w:num>
  <w:num w:numId="9">
    <w:abstractNumId w:val="5"/>
  </w:num>
  <w:num w:numId="10">
    <w:abstractNumId w:val="30"/>
  </w:num>
  <w:num w:numId="11">
    <w:abstractNumId w:val="36"/>
  </w:num>
  <w:num w:numId="12">
    <w:abstractNumId w:val="32"/>
  </w:num>
  <w:num w:numId="13">
    <w:abstractNumId w:val="7"/>
  </w:num>
  <w:num w:numId="14">
    <w:abstractNumId w:val="13"/>
  </w:num>
  <w:num w:numId="15">
    <w:abstractNumId w:val="23"/>
  </w:num>
  <w:num w:numId="16">
    <w:abstractNumId w:val="12"/>
  </w:num>
  <w:num w:numId="17">
    <w:abstractNumId w:val="14"/>
  </w:num>
  <w:num w:numId="18">
    <w:abstractNumId w:val="28"/>
  </w:num>
  <w:num w:numId="19">
    <w:abstractNumId w:val="16"/>
  </w:num>
  <w:num w:numId="20">
    <w:abstractNumId w:val="27"/>
  </w:num>
  <w:num w:numId="21">
    <w:abstractNumId w:val="20"/>
  </w:num>
  <w:num w:numId="22">
    <w:abstractNumId w:val="24"/>
  </w:num>
  <w:num w:numId="23">
    <w:abstractNumId w:val="21"/>
  </w:num>
  <w:num w:numId="24">
    <w:abstractNumId w:val="33"/>
  </w:num>
  <w:num w:numId="25">
    <w:abstractNumId w:val="6"/>
  </w:num>
  <w:num w:numId="26">
    <w:abstractNumId w:val="10"/>
  </w:num>
  <w:num w:numId="27">
    <w:abstractNumId w:val="17"/>
  </w:num>
  <w:num w:numId="28">
    <w:abstractNumId w:val="37"/>
  </w:num>
  <w:num w:numId="29">
    <w:abstractNumId w:val="0"/>
  </w:num>
  <w:num w:numId="30">
    <w:abstractNumId w:val="1"/>
  </w:num>
  <w:num w:numId="31">
    <w:abstractNumId w:val="4"/>
  </w:num>
  <w:num w:numId="32">
    <w:abstractNumId w:val="29"/>
  </w:num>
  <w:num w:numId="33">
    <w:abstractNumId w:val="15"/>
  </w:num>
  <w:num w:numId="34">
    <w:abstractNumId w:val="11"/>
  </w:num>
  <w:num w:numId="35">
    <w:abstractNumId w:val="2"/>
  </w:num>
  <w:num w:numId="36">
    <w:abstractNumId w:val="40"/>
  </w:num>
  <w:num w:numId="37">
    <w:abstractNumId w:val="18"/>
  </w:num>
  <w:num w:numId="38">
    <w:abstractNumId w:val="22"/>
  </w:num>
  <w:num w:numId="39">
    <w:abstractNumId w:val="3"/>
  </w:num>
  <w:num w:numId="40">
    <w:abstractNumId w:val="8"/>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D30"/>
    <w:rsid w:val="000117F0"/>
    <w:rsid w:val="00012F43"/>
    <w:rsid w:val="000160BD"/>
    <w:rsid w:val="0001750D"/>
    <w:rsid w:val="000209E9"/>
    <w:rsid w:val="00026D30"/>
    <w:rsid w:val="00027588"/>
    <w:rsid w:val="00031952"/>
    <w:rsid w:val="00033C4C"/>
    <w:rsid w:val="00033F7A"/>
    <w:rsid w:val="0004123E"/>
    <w:rsid w:val="000438B4"/>
    <w:rsid w:val="00054E02"/>
    <w:rsid w:val="000575A1"/>
    <w:rsid w:val="00060917"/>
    <w:rsid w:val="000617BF"/>
    <w:rsid w:val="00064311"/>
    <w:rsid w:val="00067411"/>
    <w:rsid w:val="000705DD"/>
    <w:rsid w:val="00071BAE"/>
    <w:rsid w:val="000757A8"/>
    <w:rsid w:val="00075AB3"/>
    <w:rsid w:val="000773AB"/>
    <w:rsid w:val="00080B70"/>
    <w:rsid w:val="00090A2C"/>
    <w:rsid w:val="00093B31"/>
    <w:rsid w:val="000957EF"/>
    <w:rsid w:val="00095AD2"/>
    <w:rsid w:val="000A19E9"/>
    <w:rsid w:val="000A3F8E"/>
    <w:rsid w:val="000B3CC0"/>
    <w:rsid w:val="000B529C"/>
    <w:rsid w:val="000B6C38"/>
    <w:rsid w:val="000C19EE"/>
    <w:rsid w:val="000C23BA"/>
    <w:rsid w:val="000C2B44"/>
    <w:rsid w:val="000C7542"/>
    <w:rsid w:val="000D5C44"/>
    <w:rsid w:val="000D725D"/>
    <w:rsid w:val="000E1CF6"/>
    <w:rsid w:val="000E30B8"/>
    <w:rsid w:val="000E6CEC"/>
    <w:rsid w:val="000E7EEC"/>
    <w:rsid w:val="00102426"/>
    <w:rsid w:val="00102E44"/>
    <w:rsid w:val="0010705B"/>
    <w:rsid w:val="00122391"/>
    <w:rsid w:val="001223B1"/>
    <w:rsid w:val="0012358B"/>
    <w:rsid w:val="00156079"/>
    <w:rsid w:val="00157430"/>
    <w:rsid w:val="00160C48"/>
    <w:rsid w:val="00176128"/>
    <w:rsid w:val="00193BA1"/>
    <w:rsid w:val="00193BBB"/>
    <w:rsid w:val="001974B9"/>
    <w:rsid w:val="001A0A6E"/>
    <w:rsid w:val="001B28DA"/>
    <w:rsid w:val="001B5FAA"/>
    <w:rsid w:val="001C5C09"/>
    <w:rsid w:val="001D0192"/>
    <w:rsid w:val="001D05CA"/>
    <w:rsid w:val="001D0BEA"/>
    <w:rsid w:val="001D304B"/>
    <w:rsid w:val="001D6C5E"/>
    <w:rsid w:val="001E7056"/>
    <w:rsid w:val="001F3237"/>
    <w:rsid w:val="00200E5E"/>
    <w:rsid w:val="0021023A"/>
    <w:rsid w:val="00210D35"/>
    <w:rsid w:val="002113AD"/>
    <w:rsid w:val="002140A6"/>
    <w:rsid w:val="002158E9"/>
    <w:rsid w:val="00223150"/>
    <w:rsid w:val="00233D05"/>
    <w:rsid w:val="0023688A"/>
    <w:rsid w:val="00244DAA"/>
    <w:rsid w:val="00251923"/>
    <w:rsid w:val="002613E4"/>
    <w:rsid w:val="00265F83"/>
    <w:rsid w:val="00270C03"/>
    <w:rsid w:val="00294DF6"/>
    <w:rsid w:val="00296656"/>
    <w:rsid w:val="00296DA6"/>
    <w:rsid w:val="002974D3"/>
    <w:rsid w:val="00297C6C"/>
    <w:rsid w:val="002A6D51"/>
    <w:rsid w:val="002B0BB8"/>
    <w:rsid w:val="002B1DE7"/>
    <w:rsid w:val="002C157B"/>
    <w:rsid w:val="002C52B6"/>
    <w:rsid w:val="002E2CC0"/>
    <w:rsid w:val="002E5ADB"/>
    <w:rsid w:val="002F1882"/>
    <w:rsid w:val="002F65AF"/>
    <w:rsid w:val="002F6777"/>
    <w:rsid w:val="00311EAA"/>
    <w:rsid w:val="003179A3"/>
    <w:rsid w:val="00321198"/>
    <w:rsid w:val="00323C25"/>
    <w:rsid w:val="0032670F"/>
    <w:rsid w:val="00327C95"/>
    <w:rsid w:val="003303C3"/>
    <w:rsid w:val="0033156D"/>
    <w:rsid w:val="00332957"/>
    <w:rsid w:val="003463EB"/>
    <w:rsid w:val="0035083B"/>
    <w:rsid w:val="003531D5"/>
    <w:rsid w:val="003552D9"/>
    <w:rsid w:val="00356FD0"/>
    <w:rsid w:val="003600DF"/>
    <w:rsid w:val="00362C39"/>
    <w:rsid w:val="00364C96"/>
    <w:rsid w:val="00370B7F"/>
    <w:rsid w:val="00384875"/>
    <w:rsid w:val="00385315"/>
    <w:rsid w:val="00385693"/>
    <w:rsid w:val="00386D2B"/>
    <w:rsid w:val="00394552"/>
    <w:rsid w:val="003975EE"/>
    <w:rsid w:val="003A3A79"/>
    <w:rsid w:val="003B0EEF"/>
    <w:rsid w:val="003B4146"/>
    <w:rsid w:val="003B4CC6"/>
    <w:rsid w:val="003C3DE6"/>
    <w:rsid w:val="003C703D"/>
    <w:rsid w:val="003D4C75"/>
    <w:rsid w:val="003E3025"/>
    <w:rsid w:val="003E7E97"/>
    <w:rsid w:val="003F142C"/>
    <w:rsid w:val="003F514B"/>
    <w:rsid w:val="003F7AD4"/>
    <w:rsid w:val="00402895"/>
    <w:rsid w:val="00402CA6"/>
    <w:rsid w:val="00414EC6"/>
    <w:rsid w:val="00417A25"/>
    <w:rsid w:val="004211EE"/>
    <w:rsid w:val="00421987"/>
    <w:rsid w:val="0042596C"/>
    <w:rsid w:val="00430D8A"/>
    <w:rsid w:val="00433323"/>
    <w:rsid w:val="0043608B"/>
    <w:rsid w:val="00442D73"/>
    <w:rsid w:val="004567C0"/>
    <w:rsid w:val="00457638"/>
    <w:rsid w:val="00457A72"/>
    <w:rsid w:val="0046391D"/>
    <w:rsid w:val="004642F2"/>
    <w:rsid w:val="00472EED"/>
    <w:rsid w:val="004743DA"/>
    <w:rsid w:val="00475BE6"/>
    <w:rsid w:val="0047737B"/>
    <w:rsid w:val="00483AAA"/>
    <w:rsid w:val="00485407"/>
    <w:rsid w:val="004875BE"/>
    <w:rsid w:val="004918B6"/>
    <w:rsid w:val="00491B6E"/>
    <w:rsid w:val="0049696B"/>
    <w:rsid w:val="0049761F"/>
    <w:rsid w:val="004A4A6F"/>
    <w:rsid w:val="004B6A15"/>
    <w:rsid w:val="004C03EF"/>
    <w:rsid w:val="004C1DE7"/>
    <w:rsid w:val="004C3EBA"/>
    <w:rsid w:val="004C757B"/>
    <w:rsid w:val="004C7DF2"/>
    <w:rsid w:val="004E5F68"/>
    <w:rsid w:val="004E61EF"/>
    <w:rsid w:val="004E6691"/>
    <w:rsid w:val="004F31D2"/>
    <w:rsid w:val="00502463"/>
    <w:rsid w:val="0051290B"/>
    <w:rsid w:val="005165F4"/>
    <w:rsid w:val="00521B18"/>
    <w:rsid w:val="00524CB9"/>
    <w:rsid w:val="005260D7"/>
    <w:rsid w:val="005440FC"/>
    <w:rsid w:val="00547457"/>
    <w:rsid w:val="00557F0B"/>
    <w:rsid w:val="00562B48"/>
    <w:rsid w:val="005631F1"/>
    <w:rsid w:val="005641F5"/>
    <w:rsid w:val="00567B31"/>
    <w:rsid w:val="0057224C"/>
    <w:rsid w:val="005745E2"/>
    <w:rsid w:val="00576021"/>
    <w:rsid w:val="00581312"/>
    <w:rsid w:val="005B3962"/>
    <w:rsid w:val="005B4263"/>
    <w:rsid w:val="005B4893"/>
    <w:rsid w:val="005B5253"/>
    <w:rsid w:val="005B5496"/>
    <w:rsid w:val="005C0D67"/>
    <w:rsid w:val="005C2424"/>
    <w:rsid w:val="005C3B4E"/>
    <w:rsid w:val="005D0DE2"/>
    <w:rsid w:val="005D0E5F"/>
    <w:rsid w:val="005E003D"/>
    <w:rsid w:val="005E5AA0"/>
    <w:rsid w:val="005F506A"/>
    <w:rsid w:val="00606D70"/>
    <w:rsid w:val="0061359C"/>
    <w:rsid w:val="00646607"/>
    <w:rsid w:val="00647FB0"/>
    <w:rsid w:val="00654DF9"/>
    <w:rsid w:val="00665B9B"/>
    <w:rsid w:val="00665BE9"/>
    <w:rsid w:val="006661C9"/>
    <w:rsid w:val="006670F7"/>
    <w:rsid w:val="00671692"/>
    <w:rsid w:val="006751E6"/>
    <w:rsid w:val="00680C90"/>
    <w:rsid w:val="00682284"/>
    <w:rsid w:val="00683370"/>
    <w:rsid w:val="00696907"/>
    <w:rsid w:val="00696D26"/>
    <w:rsid w:val="006A34DE"/>
    <w:rsid w:val="006A4571"/>
    <w:rsid w:val="006B70BF"/>
    <w:rsid w:val="006B7547"/>
    <w:rsid w:val="006C2B35"/>
    <w:rsid w:val="006C4CC5"/>
    <w:rsid w:val="006C5704"/>
    <w:rsid w:val="006C5D73"/>
    <w:rsid w:val="006D0957"/>
    <w:rsid w:val="006D1C73"/>
    <w:rsid w:val="006D392F"/>
    <w:rsid w:val="006D4234"/>
    <w:rsid w:val="006D4E56"/>
    <w:rsid w:val="006F627F"/>
    <w:rsid w:val="006F7A11"/>
    <w:rsid w:val="00701B56"/>
    <w:rsid w:val="00712AAC"/>
    <w:rsid w:val="00713381"/>
    <w:rsid w:val="00722EAF"/>
    <w:rsid w:val="00725059"/>
    <w:rsid w:val="00727FB1"/>
    <w:rsid w:val="00730120"/>
    <w:rsid w:val="00731E17"/>
    <w:rsid w:val="00735CAA"/>
    <w:rsid w:val="0074478E"/>
    <w:rsid w:val="00747752"/>
    <w:rsid w:val="00753FD0"/>
    <w:rsid w:val="007566EA"/>
    <w:rsid w:val="0076414F"/>
    <w:rsid w:val="00765679"/>
    <w:rsid w:val="00773591"/>
    <w:rsid w:val="007811A8"/>
    <w:rsid w:val="00793B81"/>
    <w:rsid w:val="00794F23"/>
    <w:rsid w:val="00797740"/>
    <w:rsid w:val="007B1A50"/>
    <w:rsid w:val="007B3F28"/>
    <w:rsid w:val="007B4E9A"/>
    <w:rsid w:val="007C408C"/>
    <w:rsid w:val="007D40C2"/>
    <w:rsid w:val="007D7A7E"/>
    <w:rsid w:val="007E3524"/>
    <w:rsid w:val="007E4F31"/>
    <w:rsid w:val="007F0EAB"/>
    <w:rsid w:val="008079E1"/>
    <w:rsid w:val="00811881"/>
    <w:rsid w:val="008118CB"/>
    <w:rsid w:val="00816B41"/>
    <w:rsid w:val="00817A09"/>
    <w:rsid w:val="00830DB5"/>
    <w:rsid w:val="0083510E"/>
    <w:rsid w:val="00841BBE"/>
    <w:rsid w:val="00843EC6"/>
    <w:rsid w:val="00844B42"/>
    <w:rsid w:val="00860A20"/>
    <w:rsid w:val="00863E34"/>
    <w:rsid w:val="00877236"/>
    <w:rsid w:val="00887193"/>
    <w:rsid w:val="00894E62"/>
    <w:rsid w:val="00894FC7"/>
    <w:rsid w:val="008A2F4B"/>
    <w:rsid w:val="008C0526"/>
    <w:rsid w:val="008C21D7"/>
    <w:rsid w:val="008C636D"/>
    <w:rsid w:val="008D399B"/>
    <w:rsid w:val="008E597F"/>
    <w:rsid w:val="008E6A84"/>
    <w:rsid w:val="008F5223"/>
    <w:rsid w:val="008F796A"/>
    <w:rsid w:val="0091664B"/>
    <w:rsid w:val="00916B2D"/>
    <w:rsid w:val="00922DD6"/>
    <w:rsid w:val="00925F97"/>
    <w:rsid w:val="0093234B"/>
    <w:rsid w:val="00934C45"/>
    <w:rsid w:val="009469A6"/>
    <w:rsid w:val="0095781C"/>
    <w:rsid w:val="00962220"/>
    <w:rsid w:val="00972C59"/>
    <w:rsid w:val="00974398"/>
    <w:rsid w:val="009753F7"/>
    <w:rsid w:val="00985582"/>
    <w:rsid w:val="00985A40"/>
    <w:rsid w:val="009A4536"/>
    <w:rsid w:val="009B17BF"/>
    <w:rsid w:val="009B2712"/>
    <w:rsid w:val="009B2DE2"/>
    <w:rsid w:val="009C0AB7"/>
    <w:rsid w:val="009C1E1F"/>
    <w:rsid w:val="009C438C"/>
    <w:rsid w:val="009D0DEA"/>
    <w:rsid w:val="009D48D5"/>
    <w:rsid w:val="009E19D9"/>
    <w:rsid w:val="009E345D"/>
    <w:rsid w:val="009F0815"/>
    <w:rsid w:val="009F7B73"/>
    <w:rsid w:val="00A0094A"/>
    <w:rsid w:val="00A01B92"/>
    <w:rsid w:val="00A02BCC"/>
    <w:rsid w:val="00A05AFE"/>
    <w:rsid w:val="00A07D10"/>
    <w:rsid w:val="00A10417"/>
    <w:rsid w:val="00A10FC3"/>
    <w:rsid w:val="00A12D31"/>
    <w:rsid w:val="00A23E0A"/>
    <w:rsid w:val="00A40E4E"/>
    <w:rsid w:val="00A436BF"/>
    <w:rsid w:val="00A47EA6"/>
    <w:rsid w:val="00A51D0F"/>
    <w:rsid w:val="00A663E3"/>
    <w:rsid w:val="00A67052"/>
    <w:rsid w:val="00A7060C"/>
    <w:rsid w:val="00A73466"/>
    <w:rsid w:val="00A75AD7"/>
    <w:rsid w:val="00A76282"/>
    <w:rsid w:val="00A806A2"/>
    <w:rsid w:val="00A8343E"/>
    <w:rsid w:val="00A83479"/>
    <w:rsid w:val="00A8571D"/>
    <w:rsid w:val="00A87AA6"/>
    <w:rsid w:val="00AB0703"/>
    <w:rsid w:val="00AB3650"/>
    <w:rsid w:val="00AB3A49"/>
    <w:rsid w:val="00AB3EDE"/>
    <w:rsid w:val="00AC770D"/>
    <w:rsid w:val="00AC7B05"/>
    <w:rsid w:val="00AE0006"/>
    <w:rsid w:val="00AE5BF6"/>
    <w:rsid w:val="00AF2B9B"/>
    <w:rsid w:val="00B002D4"/>
    <w:rsid w:val="00B00535"/>
    <w:rsid w:val="00B0794A"/>
    <w:rsid w:val="00B1758A"/>
    <w:rsid w:val="00B1799A"/>
    <w:rsid w:val="00B26327"/>
    <w:rsid w:val="00B33EF1"/>
    <w:rsid w:val="00B350AB"/>
    <w:rsid w:val="00B3754D"/>
    <w:rsid w:val="00B6395C"/>
    <w:rsid w:val="00B74CB6"/>
    <w:rsid w:val="00B947C4"/>
    <w:rsid w:val="00BA1263"/>
    <w:rsid w:val="00BA1CF3"/>
    <w:rsid w:val="00BA34D5"/>
    <w:rsid w:val="00BB50F6"/>
    <w:rsid w:val="00BB67C9"/>
    <w:rsid w:val="00BB6CDC"/>
    <w:rsid w:val="00BC1F69"/>
    <w:rsid w:val="00BC5D5F"/>
    <w:rsid w:val="00BC7861"/>
    <w:rsid w:val="00BE4B2D"/>
    <w:rsid w:val="00BF3979"/>
    <w:rsid w:val="00C016E5"/>
    <w:rsid w:val="00C123B4"/>
    <w:rsid w:val="00C22F0D"/>
    <w:rsid w:val="00C278AF"/>
    <w:rsid w:val="00C419A2"/>
    <w:rsid w:val="00C52A5B"/>
    <w:rsid w:val="00C57FDF"/>
    <w:rsid w:val="00C61EF4"/>
    <w:rsid w:val="00C660E8"/>
    <w:rsid w:val="00C66B84"/>
    <w:rsid w:val="00C70B27"/>
    <w:rsid w:val="00C718C9"/>
    <w:rsid w:val="00C73B40"/>
    <w:rsid w:val="00C80AB7"/>
    <w:rsid w:val="00C84880"/>
    <w:rsid w:val="00C8537E"/>
    <w:rsid w:val="00C91B21"/>
    <w:rsid w:val="00C924AB"/>
    <w:rsid w:val="00C92C47"/>
    <w:rsid w:val="00C93128"/>
    <w:rsid w:val="00C96A22"/>
    <w:rsid w:val="00C9734E"/>
    <w:rsid w:val="00C97E87"/>
    <w:rsid w:val="00CA1735"/>
    <w:rsid w:val="00CB5ED5"/>
    <w:rsid w:val="00CC4244"/>
    <w:rsid w:val="00CC5199"/>
    <w:rsid w:val="00CC7659"/>
    <w:rsid w:val="00CD70CE"/>
    <w:rsid w:val="00D01767"/>
    <w:rsid w:val="00D138DE"/>
    <w:rsid w:val="00D22845"/>
    <w:rsid w:val="00D2294A"/>
    <w:rsid w:val="00D23044"/>
    <w:rsid w:val="00D24FAF"/>
    <w:rsid w:val="00D2554B"/>
    <w:rsid w:val="00D31F3F"/>
    <w:rsid w:val="00D34B21"/>
    <w:rsid w:val="00D461CE"/>
    <w:rsid w:val="00D4650A"/>
    <w:rsid w:val="00D61289"/>
    <w:rsid w:val="00D758B1"/>
    <w:rsid w:val="00D7614E"/>
    <w:rsid w:val="00D76237"/>
    <w:rsid w:val="00D83069"/>
    <w:rsid w:val="00D859F1"/>
    <w:rsid w:val="00D9152F"/>
    <w:rsid w:val="00D92295"/>
    <w:rsid w:val="00D92BEC"/>
    <w:rsid w:val="00DA0334"/>
    <w:rsid w:val="00DA56AF"/>
    <w:rsid w:val="00DC7AEE"/>
    <w:rsid w:val="00DE36F2"/>
    <w:rsid w:val="00DE40DF"/>
    <w:rsid w:val="00DE644A"/>
    <w:rsid w:val="00DF4309"/>
    <w:rsid w:val="00DF48C9"/>
    <w:rsid w:val="00E04AB7"/>
    <w:rsid w:val="00E12123"/>
    <w:rsid w:val="00E1472F"/>
    <w:rsid w:val="00E16133"/>
    <w:rsid w:val="00E16972"/>
    <w:rsid w:val="00E267D7"/>
    <w:rsid w:val="00E35A7B"/>
    <w:rsid w:val="00E40842"/>
    <w:rsid w:val="00E45ED1"/>
    <w:rsid w:val="00E616BA"/>
    <w:rsid w:val="00E63112"/>
    <w:rsid w:val="00E7326A"/>
    <w:rsid w:val="00E74C6D"/>
    <w:rsid w:val="00E7693E"/>
    <w:rsid w:val="00EB45B9"/>
    <w:rsid w:val="00EB6705"/>
    <w:rsid w:val="00EC28F5"/>
    <w:rsid w:val="00EC5253"/>
    <w:rsid w:val="00ED072C"/>
    <w:rsid w:val="00ED0FFD"/>
    <w:rsid w:val="00ED28CB"/>
    <w:rsid w:val="00ED4943"/>
    <w:rsid w:val="00EE52FC"/>
    <w:rsid w:val="00F00198"/>
    <w:rsid w:val="00F120C9"/>
    <w:rsid w:val="00F1303B"/>
    <w:rsid w:val="00F1583B"/>
    <w:rsid w:val="00F23A7B"/>
    <w:rsid w:val="00F45331"/>
    <w:rsid w:val="00F46587"/>
    <w:rsid w:val="00F47378"/>
    <w:rsid w:val="00F54DD6"/>
    <w:rsid w:val="00F555DF"/>
    <w:rsid w:val="00F57676"/>
    <w:rsid w:val="00F60A2A"/>
    <w:rsid w:val="00F61484"/>
    <w:rsid w:val="00F6175A"/>
    <w:rsid w:val="00F66A9B"/>
    <w:rsid w:val="00F7089F"/>
    <w:rsid w:val="00F74BC9"/>
    <w:rsid w:val="00F811A9"/>
    <w:rsid w:val="00F816A5"/>
    <w:rsid w:val="00F82296"/>
    <w:rsid w:val="00F850BB"/>
    <w:rsid w:val="00FA5968"/>
    <w:rsid w:val="00FB0703"/>
    <w:rsid w:val="00FB17D7"/>
    <w:rsid w:val="00FB37BD"/>
    <w:rsid w:val="00FC1FF5"/>
    <w:rsid w:val="00FD00D7"/>
    <w:rsid w:val="00FD7E4A"/>
    <w:rsid w:val="00FE0B11"/>
    <w:rsid w:val="00FE5465"/>
    <w:rsid w:val="00FE74E2"/>
    <w:rsid w:val="00FF3AB4"/>
    <w:rsid w:val="00FF7B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60DEC"/>
  <w15:docId w15:val="{04B78999-7C2A-430F-BD05-9070C11FE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EE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026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26D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26D30"/>
    <w:rPr>
      <w:rFonts w:ascii="Tahoma" w:hAnsi="Tahoma" w:cs="Tahoma"/>
      <w:sz w:val="16"/>
      <w:szCs w:val="16"/>
    </w:rPr>
  </w:style>
  <w:style w:type="paragraph" w:styleId="Paragraphedeliste">
    <w:name w:val="List Paragraph"/>
    <w:basedOn w:val="Normal"/>
    <w:uiPriority w:val="34"/>
    <w:qFormat/>
    <w:rsid w:val="005440FC"/>
    <w:pPr>
      <w:ind w:left="720"/>
      <w:contextualSpacing/>
    </w:pPr>
    <w:rPr>
      <w:rFonts w:ascii="Calibri" w:eastAsia="Times New Roman" w:hAnsi="Calibri"/>
      <w:lang w:val="en-US" w:bidi="en-US"/>
    </w:rPr>
  </w:style>
  <w:style w:type="paragraph" w:styleId="En-tte">
    <w:name w:val="header"/>
    <w:basedOn w:val="Normal"/>
    <w:link w:val="En-tteCar"/>
    <w:uiPriority w:val="99"/>
    <w:rsid w:val="005440FC"/>
    <w:pPr>
      <w:tabs>
        <w:tab w:val="center" w:pos="4536"/>
        <w:tab w:val="right" w:pos="9072"/>
      </w:tabs>
      <w:spacing w:after="0" w:line="240" w:lineRule="auto"/>
    </w:pPr>
    <w:rPr>
      <w:rFonts w:eastAsia="Times New Roman"/>
      <w:sz w:val="24"/>
      <w:szCs w:val="24"/>
      <w:lang w:eastAsia="fr-FR"/>
    </w:rPr>
  </w:style>
  <w:style w:type="character" w:customStyle="1" w:styleId="En-tteCar">
    <w:name w:val="En-tête Car"/>
    <w:basedOn w:val="Policepardfaut"/>
    <w:link w:val="En-tte"/>
    <w:uiPriority w:val="99"/>
    <w:rsid w:val="005440FC"/>
    <w:rPr>
      <w:rFonts w:eastAsia="Times New Roman"/>
      <w:sz w:val="24"/>
      <w:szCs w:val="24"/>
      <w:lang w:eastAsia="fr-FR"/>
    </w:rPr>
  </w:style>
  <w:style w:type="paragraph" w:styleId="Pieddepage">
    <w:name w:val="footer"/>
    <w:basedOn w:val="Normal"/>
    <w:link w:val="PieddepageCar"/>
    <w:uiPriority w:val="99"/>
    <w:rsid w:val="005440FC"/>
    <w:pPr>
      <w:tabs>
        <w:tab w:val="center" w:pos="4536"/>
        <w:tab w:val="right" w:pos="9072"/>
      </w:tabs>
      <w:spacing w:after="0" w:line="240" w:lineRule="auto"/>
    </w:pPr>
    <w:rPr>
      <w:rFonts w:eastAsia="Times New Roman"/>
      <w:sz w:val="24"/>
      <w:szCs w:val="24"/>
      <w:lang w:eastAsia="fr-FR"/>
    </w:rPr>
  </w:style>
  <w:style w:type="character" w:customStyle="1" w:styleId="PieddepageCar">
    <w:name w:val="Pied de page Car"/>
    <w:basedOn w:val="Policepardfaut"/>
    <w:link w:val="Pieddepage"/>
    <w:uiPriority w:val="99"/>
    <w:rsid w:val="005440FC"/>
    <w:rPr>
      <w:rFonts w:eastAsia="Times New Roman"/>
      <w:sz w:val="24"/>
      <w:szCs w:val="24"/>
      <w:lang w:eastAsia="fr-FR"/>
    </w:rPr>
  </w:style>
  <w:style w:type="paragraph" w:styleId="Corpsdetexte">
    <w:name w:val="Body Text"/>
    <w:basedOn w:val="Normal"/>
    <w:link w:val="CorpsdetexteCar"/>
    <w:uiPriority w:val="99"/>
    <w:rsid w:val="005440FC"/>
    <w:pPr>
      <w:spacing w:after="0" w:line="240" w:lineRule="auto"/>
    </w:pPr>
    <w:rPr>
      <w:rFonts w:ascii="Arial" w:eastAsia="Times New Roman" w:hAnsi="Arial"/>
      <w:szCs w:val="20"/>
      <w:lang w:eastAsia="fr-FR"/>
    </w:rPr>
  </w:style>
  <w:style w:type="character" w:customStyle="1" w:styleId="CorpsdetexteCar">
    <w:name w:val="Corps de texte Car"/>
    <w:basedOn w:val="Policepardfaut"/>
    <w:link w:val="Corpsdetexte"/>
    <w:uiPriority w:val="99"/>
    <w:rsid w:val="005440FC"/>
    <w:rPr>
      <w:rFonts w:ascii="Arial" w:eastAsia="Times New Roman" w:hAnsi="Arial"/>
      <w:szCs w:val="20"/>
      <w:lang w:eastAsia="fr-FR"/>
    </w:rPr>
  </w:style>
  <w:style w:type="character" w:styleId="Textedelespacerserv">
    <w:name w:val="Placeholder Text"/>
    <w:basedOn w:val="Policepardfaut"/>
    <w:uiPriority w:val="99"/>
    <w:semiHidden/>
    <w:rsid w:val="003A3A79"/>
    <w:rPr>
      <w:color w:val="808080"/>
    </w:rPr>
  </w:style>
  <w:style w:type="paragraph" w:styleId="Sansinterligne">
    <w:name w:val="No Spacing"/>
    <w:uiPriority w:val="1"/>
    <w:qFormat/>
    <w:rsid w:val="00A806A2"/>
    <w:pPr>
      <w:spacing w:after="0" w:line="240" w:lineRule="auto"/>
    </w:pPr>
    <w:rPr>
      <w:rFonts w:asciiTheme="minorHAnsi" w:hAnsiTheme="minorHAnsi" w:cstheme="minorBidi"/>
    </w:rPr>
  </w:style>
  <w:style w:type="character" w:styleId="Lienhypertexte">
    <w:name w:val="Hyperlink"/>
    <w:basedOn w:val="Policepardfaut"/>
    <w:uiPriority w:val="99"/>
    <w:unhideWhenUsed/>
    <w:rsid w:val="00816B4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342933">
      <w:bodyDiv w:val="1"/>
      <w:marLeft w:val="0"/>
      <w:marRight w:val="0"/>
      <w:marTop w:val="0"/>
      <w:marBottom w:val="0"/>
      <w:divBdr>
        <w:top w:val="none" w:sz="0" w:space="0" w:color="auto"/>
        <w:left w:val="none" w:sz="0" w:space="0" w:color="auto"/>
        <w:bottom w:val="none" w:sz="0" w:space="0" w:color="auto"/>
        <w:right w:val="none" w:sz="0" w:space="0" w:color="auto"/>
      </w:divBdr>
    </w:div>
    <w:div w:id="174922743">
      <w:bodyDiv w:val="1"/>
      <w:marLeft w:val="0"/>
      <w:marRight w:val="0"/>
      <w:marTop w:val="0"/>
      <w:marBottom w:val="0"/>
      <w:divBdr>
        <w:top w:val="none" w:sz="0" w:space="0" w:color="auto"/>
        <w:left w:val="none" w:sz="0" w:space="0" w:color="auto"/>
        <w:bottom w:val="none" w:sz="0" w:space="0" w:color="auto"/>
        <w:right w:val="none" w:sz="0" w:space="0" w:color="auto"/>
      </w:divBdr>
      <w:divsChild>
        <w:div w:id="1333140345">
          <w:marLeft w:val="0"/>
          <w:marRight w:val="0"/>
          <w:marTop w:val="0"/>
          <w:marBottom w:val="0"/>
          <w:divBdr>
            <w:top w:val="none" w:sz="0" w:space="0" w:color="auto"/>
            <w:left w:val="none" w:sz="0" w:space="0" w:color="auto"/>
            <w:bottom w:val="none" w:sz="0" w:space="0" w:color="auto"/>
            <w:right w:val="none" w:sz="0" w:space="0" w:color="auto"/>
          </w:divBdr>
        </w:div>
        <w:div w:id="1963540128">
          <w:marLeft w:val="0"/>
          <w:marRight w:val="0"/>
          <w:marTop w:val="0"/>
          <w:marBottom w:val="0"/>
          <w:divBdr>
            <w:top w:val="none" w:sz="0" w:space="0" w:color="auto"/>
            <w:left w:val="none" w:sz="0" w:space="0" w:color="auto"/>
            <w:bottom w:val="none" w:sz="0" w:space="0" w:color="auto"/>
            <w:right w:val="none" w:sz="0" w:space="0" w:color="auto"/>
          </w:divBdr>
        </w:div>
        <w:div w:id="145972341">
          <w:marLeft w:val="0"/>
          <w:marRight w:val="0"/>
          <w:marTop w:val="0"/>
          <w:marBottom w:val="0"/>
          <w:divBdr>
            <w:top w:val="none" w:sz="0" w:space="0" w:color="auto"/>
            <w:left w:val="none" w:sz="0" w:space="0" w:color="auto"/>
            <w:bottom w:val="none" w:sz="0" w:space="0" w:color="auto"/>
            <w:right w:val="none" w:sz="0" w:space="0" w:color="auto"/>
          </w:divBdr>
        </w:div>
        <w:div w:id="604388410">
          <w:marLeft w:val="0"/>
          <w:marRight w:val="0"/>
          <w:marTop w:val="0"/>
          <w:marBottom w:val="0"/>
          <w:divBdr>
            <w:top w:val="none" w:sz="0" w:space="0" w:color="auto"/>
            <w:left w:val="none" w:sz="0" w:space="0" w:color="auto"/>
            <w:bottom w:val="none" w:sz="0" w:space="0" w:color="auto"/>
            <w:right w:val="none" w:sz="0" w:space="0" w:color="auto"/>
          </w:divBdr>
        </w:div>
      </w:divsChild>
    </w:div>
    <w:div w:id="438306136">
      <w:bodyDiv w:val="1"/>
      <w:marLeft w:val="0"/>
      <w:marRight w:val="0"/>
      <w:marTop w:val="0"/>
      <w:marBottom w:val="0"/>
      <w:divBdr>
        <w:top w:val="none" w:sz="0" w:space="0" w:color="auto"/>
        <w:left w:val="none" w:sz="0" w:space="0" w:color="auto"/>
        <w:bottom w:val="none" w:sz="0" w:space="0" w:color="auto"/>
        <w:right w:val="none" w:sz="0" w:space="0" w:color="auto"/>
      </w:divBdr>
    </w:div>
    <w:div w:id="1548757185">
      <w:bodyDiv w:val="1"/>
      <w:marLeft w:val="0"/>
      <w:marRight w:val="0"/>
      <w:marTop w:val="0"/>
      <w:marBottom w:val="0"/>
      <w:divBdr>
        <w:top w:val="none" w:sz="0" w:space="0" w:color="auto"/>
        <w:left w:val="none" w:sz="0" w:space="0" w:color="auto"/>
        <w:bottom w:val="none" w:sz="0" w:space="0" w:color="auto"/>
        <w:right w:val="none" w:sz="0" w:space="0" w:color="auto"/>
      </w:divBdr>
    </w:div>
    <w:div w:id="1829906999">
      <w:bodyDiv w:val="1"/>
      <w:marLeft w:val="0"/>
      <w:marRight w:val="0"/>
      <w:marTop w:val="0"/>
      <w:marBottom w:val="0"/>
      <w:divBdr>
        <w:top w:val="none" w:sz="0" w:space="0" w:color="auto"/>
        <w:left w:val="none" w:sz="0" w:space="0" w:color="auto"/>
        <w:bottom w:val="none" w:sz="0" w:space="0" w:color="auto"/>
        <w:right w:val="none" w:sz="0" w:space="0" w:color="auto"/>
      </w:divBdr>
      <w:divsChild>
        <w:div w:id="1801994334">
          <w:marLeft w:val="0"/>
          <w:marRight w:val="0"/>
          <w:marTop w:val="0"/>
          <w:marBottom w:val="0"/>
          <w:divBdr>
            <w:top w:val="none" w:sz="0" w:space="0" w:color="auto"/>
            <w:left w:val="none" w:sz="0" w:space="0" w:color="auto"/>
            <w:bottom w:val="none" w:sz="0" w:space="0" w:color="auto"/>
            <w:right w:val="none" w:sz="0" w:space="0" w:color="auto"/>
          </w:divBdr>
        </w:div>
        <w:div w:id="2056270900">
          <w:marLeft w:val="0"/>
          <w:marRight w:val="0"/>
          <w:marTop w:val="0"/>
          <w:marBottom w:val="0"/>
          <w:divBdr>
            <w:top w:val="none" w:sz="0" w:space="0" w:color="auto"/>
            <w:left w:val="none" w:sz="0" w:space="0" w:color="auto"/>
            <w:bottom w:val="none" w:sz="0" w:space="0" w:color="auto"/>
            <w:right w:val="none" w:sz="0" w:space="0" w:color="auto"/>
          </w:divBdr>
        </w:div>
        <w:div w:id="992635734">
          <w:marLeft w:val="0"/>
          <w:marRight w:val="0"/>
          <w:marTop w:val="0"/>
          <w:marBottom w:val="0"/>
          <w:divBdr>
            <w:top w:val="none" w:sz="0" w:space="0" w:color="auto"/>
            <w:left w:val="none" w:sz="0" w:space="0" w:color="auto"/>
            <w:bottom w:val="none" w:sz="0" w:space="0" w:color="auto"/>
            <w:right w:val="none" w:sz="0" w:space="0" w:color="auto"/>
          </w:divBdr>
        </w:div>
        <w:div w:id="1605112889">
          <w:marLeft w:val="0"/>
          <w:marRight w:val="0"/>
          <w:marTop w:val="0"/>
          <w:marBottom w:val="0"/>
          <w:divBdr>
            <w:top w:val="none" w:sz="0" w:space="0" w:color="auto"/>
            <w:left w:val="none" w:sz="0" w:space="0" w:color="auto"/>
            <w:bottom w:val="none" w:sz="0" w:space="0" w:color="auto"/>
            <w:right w:val="none" w:sz="0" w:space="0" w:color="auto"/>
          </w:divBdr>
        </w:div>
      </w:divsChild>
    </w:div>
    <w:div w:id="2138715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emf"/><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emf"/><Relationship Id="rId32" Type="http://schemas.openxmlformats.org/officeDocument/2006/relationships/image" Target="media/image26.png"/><Relationship Id="rId37" Type="http://schemas.openxmlformats.org/officeDocument/2006/relationships/image" Target="media/image31.emf"/><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png"/><Relationship Id="rId36" Type="http://schemas.openxmlformats.org/officeDocument/2006/relationships/image" Target="media/image30.em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emf"/><Relationship Id="rId4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6964</Words>
  <Characters>38305</Characters>
  <Application>Microsoft Office Word</Application>
  <DocSecurity>0</DocSecurity>
  <Lines>319</Lines>
  <Paragraphs>90</Paragraphs>
  <ScaleCrop>false</ScaleCrop>
  <HeadingPairs>
    <vt:vector size="2" baseType="variant">
      <vt:variant>
        <vt:lpstr>Titre</vt:lpstr>
      </vt:variant>
      <vt:variant>
        <vt:i4>1</vt:i4>
      </vt:variant>
    </vt:vector>
  </HeadingPairs>
  <TitlesOfParts>
    <vt:vector size="1" baseType="lpstr">
      <vt:lpstr/>
    </vt:vector>
  </TitlesOfParts>
  <Company>Lenovo</Company>
  <LinksUpToDate>false</LinksUpToDate>
  <CharactersWithSpaces>45179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Laurence Gigan</cp:lastModifiedBy>
  <cp:revision>2</cp:revision>
  <cp:lastPrinted>2020-10-09T07:06:00Z</cp:lastPrinted>
  <dcterms:created xsi:type="dcterms:W3CDTF">2021-10-29T10:41:00Z</dcterms:created>
  <dcterms:modified xsi:type="dcterms:W3CDTF">2021-10-29T10:41:00Z</dcterms:modified>
</cp:coreProperties>
</file>