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4056"/>
        <w:gridCol w:w="3411"/>
      </w:tblGrid>
      <w:tr w:rsidR="00D908E3" w14:paraId="3E44DCA0" w14:textId="77777777" w:rsidTr="008A31EF">
        <w:trPr>
          <w:trHeight w:val="3109"/>
        </w:trPr>
        <w:tc>
          <w:tcPr>
            <w:tcW w:w="2706" w:type="dxa"/>
            <w:vAlign w:val="center"/>
          </w:tcPr>
          <w:p w14:paraId="3DEEF77A" w14:textId="77777777" w:rsidR="00D908E3" w:rsidRDefault="00D908E3" w:rsidP="00D908E3">
            <w:pPr>
              <w:jc w:val="center"/>
            </w:pPr>
            <w:r>
              <w:rPr>
                <w:noProof/>
                <w:lang w:eastAsia="fr-FR"/>
              </w:rPr>
              <w:drawing>
                <wp:inline distT="0" distB="0" distL="0" distR="0" wp14:anchorId="7F20E93A" wp14:editId="2CA0453A">
                  <wp:extent cx="1575262" cy="1213658"/>
                  <wp:effectExtent l="0" t="0" r="635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7">
                            <a:extLst>
                              <a:ext uri="{28A0092B-C50C-407E-A947-70E740481C1C}">
                                <a14:useLocalDpi xmlns:a14="http://schemas.microsoft.com/office/drawing/2010/main" val="0"/>
                              </a:ext>
                            </a:extLst>
                          </a:blip>
                          <a:stretch>
                            <a:fillRect/>
                          </a:stretch>
                        </pic:blipFill>
                        <pic:spPr>
                          <a:xfrm>
                            <a:off x="0" y="0"/>
                            <a:ext cx="1575262" cy="1213658"/>
                          </a:xfrm>
                          <a:prstGeom prst="rect">
                            <a:avLst/>
                          </a:prstGeom>
                        </pic:spPr>
                      </pic:pic>
                    </a:graphicData>
                  </a:graphic>
                </wp:inline>
              </w:drawing>
            </w:r>
            <w:r>
              <w:rPr>
                <w:noProof/>
                <w:lang w:eastAsia="fr-FR"/>
              </w:rPr>
              <w:drawing>
                <wp:inline distT="0" distB="0" distL="0" distR="0" wp14:anchorId="1B8C9A90" wp14:editId="7C124DA4">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8"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tc>
        <w:tc>
          <w:tcPr>
            <w:tcW w:w="4056" w:type="dxa"/>
          </w:tcPr>
          <w:p w14:paraId="1398C82F" w14:textId="77777777" w:rsidR="00D908E3" w:rsidRPr="00F84977" w:rsidRDefault="00D908E3" w:rsidP="00860503">
            <w:pPr>
              <w:rPr>
                <w:rFonts w:asciiTheme="minorHAnsi" w:hAnsiTheme="minorHAnsi" w:cstheme="minorHAnsi"/>
                <w:b/>
              </w:rPr>
            </w:pPr>
            <w:r>
              <w:rPr>
                <w:noProof/>
                <w:lang w:eastAsia="fr-FR"/>
              </w:rPr>
              <w:drawing>
                <wp:anchor distT="0" distB="0" distL="114300" distR="114300" simplePos="0" relativeHeight="251661312" behindDoc="1" locked="0" layoutInCell="1" allowOverlap="1" wp14:anchorId="653989C8" wp14:editId="6B67AB93">
                  <wp:simplePos x="0" y="0"/>
                  <wp:positionH relativeFrom="column">
                    <wp:posOffset>-17145</wp:posOffset>
                  </wp:positionH>
                  <wp:positionV relativeFrom="paragraph">
                    <wp:posOffset>33020</wp:posOffset>
                  </wp:positionV>
                  <wp:extent cx="2432050" cy="1787525"/>
                  <wp:effectExtent l="0" t="0" r="6350" b="3175"/>
                  <wp:wrapTight wrapText="bothSides">
                    <wp:wrapPolygon edited="0">
                      <wp:start x="0" y="0"/>
                      <wp:lineTo x="0" y="21408"/>
                      <wp:lineTo x="21487" y="21408"/>
                      <wp:lineTo x="21487" y="0"/>
                      <wp:lineTo x="0" y="0"/>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b="20193"/>
                          <a:stretch/>
                        </pic:blipFill>
                        <pic:spPr bwMode="auto">
                          <a:xfrm>
                            <a:off x="0" y="0"/>
                            <a:ext cx="2432050" cy="1787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11" w:type="dxa"/>
          </w:tcPr>
          <w:p w14:paraId="674463C7" w14:textId="77777777" w:rsidR="00D908E3" w:rsidRPr="00D908E3" w:rsidRDefault="00E74B24" w:rsidP="00D908E3">
            <w:pPr>
              <w:rPr>
                <w:rFonts w:asciiTheme="minorHAnsi" w:hAnsiTheme="minorHAnsi"/>
              </w:rPr>
            </w:pPr>
            <w:r>
              <w:rPr>
                <w:rFonts w:asciiTheme="minorHAnsi" w:hAnsiTheme="minorHAnsi"/>
              </w:rPr>
              <w:t xml:space="preserve">Pour décorer l’escalier d’honneur de la Sorbonne, T. </w:t>
            </w:r>
            <w:proofErr w:type="spellStart"/>
            <w:r>
              <w:rPr>
                <w:rFonts w:asciiTheme="minorHAnsi" w:hAnsiTheme="minorHAnsi"/>
              </w:rPr>
              <w:t>Chartran</w:t>
            </w:r>
            <w:proofErr w:type="spellEnd"/>
            <w:r>
              <w:rPr>
                <w:rFonts w:asciiTheme="minorHAnsi" w:hAnsiTheme="minorHAnsi"/>
              </w:rPr>
              <w:t xml:space="preserve">  réalise, fin XIXe, </w:t>
            </w:r>
            <w:r w:rsidR="00D908E3" w:rsidRPr="00D908E3">
              <w:rPr>
                <w:rFonts w:asciiTheme="minorHAnsi" w:hAnsiTheme="minorHAnsi"/>
              </w:rPr>
              <w:t>« La Place royale »</w:t>
            </w:r>
            <w:r w:rsidR="001A6A32">
              <w:rPr>
                <w:rFonts w:asciiTheme="minorHAnsi" w:hAnsiTheme="minorHAnsi"/>
              </w:rPr>
              <w:t xml:space="preserve">, </w:t>
            </w:r>
            <w:r>
              <w:rPr>
                <w:rFonts w:asciiTheme="minorHAnsi" w:hAnsiTheme="minorHAnsi"/>
              </w:rPr>
              <w:t>tableau figurant une</w:t>
            </w:r>
            <w:r w:rsidR="008A31EF">
              <w:rPr>
                <w:rFonts w:asciiTheme="minorHAnsi" w:hAnsiTheme="minorHAnsi"/>
              </w:rPr>
              <w:t xml:space="preserve"> rencontre</w:t>
            </w:r>
            <w:r w:rsidR="001A6A32">
              <w:rPr>
                <w:rFonts w:asciiTheme="minorHAnsi" w:hAnsiTheme="minorHAnsi"/>
              </w:rPr>
              <w:t xml:space="preserve"> entre de</w:t>
            </w:r>
            <w:r>
              <w:rPr>
                <w:rFonts w:asciiTheme="minorHAnsi" w:hAnsiTheme="minorHAnsi"/>
              </w:rPr>
              <w:t>s</w:t>
            </w:r>
            <w:r w:rsidR="001A6A32">
              <w:rPr>
                <w:rFonts w:asciiTheme="minorHAnsi" w:hAnsiTheme="minorHAnsi"/>
              </w:rPr>
              <w:t xml:space="preserve"> mathématiciens du XVIIe siècle, Pascal, </w:t>
            </w:r>
            <w:r>
              <w:rPr>
                <w:rFonts w:asciiTheme="minorHAnsi" w:hAnsiTheme="minorHAnsi"/>
              </w:rPr>
              <w:t>présentant à Descartes se</w:t>
            </w:r>
            <w:r w:rsidR="001A6A32">
              <w:rPr>
                <w:rFonts w:asciiTheme="minorHAnsi" w:hAnsiTheme="minorHAnsi"/>
              </w:rPr>
              <w:t xml:space="preserve">s expériences sur la pesanteur, </w:t>
            </w:r>
            <w:proofErr w:type="spellStart"/>
            <w:r w:rsidR="001A6A32">
              <w:rPr>
                <w:rFonts w:asciiTheme="minorHAnsi" w:hAnsiTheme="minorHAnsi"/>
              </w:rPr>
              <w:t>Désargues</w:t>
            </w:r>
            <w:proofErr w:type="spellEnd"/>
            <w:r w:rsidR="001A6A32">
              <w:rPr>
                <w:rFonts w:asciiTheme="minorHAnsi" w:hAnsiTheme="minorHAnsi"/>
              </w:rPr>
              <w:t xml:space="preserve"> à gauche et Mersenne, dont on n’aperçoit guère que la tête.</w:t>
            </w:r>
          </w:p>
          <w:p w14:paraId="45B4A5AE" w14:textId="77777777" w:rsidR="00D908E3" w:rsidRDefault="00D908E3" w:rsidP="00D908E3"/>
        </w:tc>
      </w:tr>
    </w:tbl>
    <w:p w14:paraId="72D0CCD9" w14:textId="77777777" w:rsidR="003E494B" w:rsidRDefault="003E494B" w:rsidP="00095198">
      <w:pPr>
        <w:spacing w:after="0" w:line="240" w:lineRule="auto"/>
        <w:jc w:val="center"/>
        <w:rPr>
          <w:rFonts w:asciiTheme="minorHAnsi" w:hAnsiTheme="minorHAnsi" w:cstheme="minorHAnsi"/>
          <w:b/>
          <w:i/>
          <w:spacing w:val="-4"/>
          <w:sz w:val="36"/>
          <w:szCs w:val="36"/>
        </w:rPr>
      </w:pPr>
    </w:p>
    <w:p w14:paraId="4F4FA228" w14:textId="77777777" w:rsidR="00483CAD" w:rsidRPr="00095198" w:rsidRDefault="00E56C66" w:rsidP="00095198">
      <w:pPr>
        <w:spacing w:after="0" w:line="240" w:lineRule="auto"/>
        <w:jc w:val="center"/>
        <w:rPr>
          <w:rFonts w:asciiTheme="minorHAnsi" w:hAnsiTheme="minorHAnsi" w:cstheme="minorHAnsi"/>
          <w:b/>
          <w:i/>
          <w:spacing w:val="-4"/>
          <w:sz w:val="36"/>
          <w:szCs w:val="36"/>
        </w:rPr>
      </w:pPr>
      <w:r w:rsidRPr="00095198">
        <w:rPr>
          <w:rFonts w:asciiTheme="minorHAnsi" w:hAnsiTheme="minorHAnsi" w:cstheme="minorHAnsi"/>
          <w:b/>
          <w:i/>
          <w:spacing w:val="-4"/>
          <w:sz w:val="36"/>
          <w:szCs w:val="36"/>
        </w:rPr>
        <w:t>Stage préolympique</w:t>
      </w:r>
      <w:r w:rsidR="00D859F1" w:rsidRPr="00095198">
        <w:rPr>
          <w:rFonts w:asciiTheme="minorHAnsi" w:hAnsiTheme="minorHAnsi" w:cstheme="minorHAnsi"/>
          <w:b/>
          <w:i/>
          <w:spacing w:val="-4"/>
          <w:sz w:val="36"/>
          <w:szCs w:val="36"/>
        </w:rPr>
        <w:t xml:space="preserve"> </w:t>
      </w:r>
      <w:r w:rsidRPr="00095198">
        <w:rPr>
          <w:rFonts w:asciiTheme="minorHAnsi" w:hAnsiTheme="minorHAnsi" w:cstheme="minorHAnsi"/>
          <w:b/>
          <w:i/>
          <w:spacing w:val="-4"/>
          <w:sz w:val="36"/>
          <w:szCs w:val="36"/>
        </w:rPr>
        <w:t>ouvert aux</w:t>
      </w:r>
      <w:r w:rsidR="00D859F1" w:rsidRPr="00095198">
        <w:rPr>
          <w:rFonts w:asciiTheme="minorHAnsi" w:hAnsiTheme="minorHAnsi" w:cstheme="minorHAnsi"/>
          <w:b/>
          <w:i/>
          <w:spacing w:val="-4"/>
          <w:sz w:val="36"/>
          <w:szCs w:val="36"/>
        </w:rPr>
        <w:t xml:space="preserve"> </w:t>
      </w:r>
      <w:r w:rsidRPr="00095198">
        <w:rPr>
          <w:rFonts w:asciiTheme="minorHAnsi" w:hAnsiTheme="minorHAnsi" w:cstheme="minorHAnsi"/>
          <w:b/>
          <w:i/>
          <w:spacing w:val="-4"/>
          <w:sz w:val="36"/>
          <w:szCs w:val="36"/>
        </w:rPr>
        <w:t>lycéen</w:t>
      </w:r>
      <w:r w:rsidR="00CE449B">
        <w:rPr>
          <w:rFonts w:asciiTheme="minorHAnsi" w:hAnsiTheme="minorHAnsi" w:cstheme="minorHAnsi"/>
          <w:b/>
          <w:i/>
          <w:spacing w:val="-4"/>
          <w:sz w:val="36"/>
          <w:szCs w:val="36"/>
        </w:rPr>
        <w:t xml:space="preserve">nes et lycéens </w:t>
      </w:r>
      <w:r w:rsidRPr="00095198">
        <w:rPr>
          <w:rFonts w:asciiTheme="minorHAnsi" w:hAnsiTheme="minorHAnsi" w:cstheme="minorHAnsi"/>
          <w:b/>
          <w:i/>
          <w:spacing w:val="-4"/>
          <w:sz w:val="36"/>
          <w:szCs w:val="36"/>
        </w:rPr>
        <w:t>de première</w:t>
      </w:r>
      <w:r w:rsidR="00D859F1" w:rsidRPr="00095198">
        <w:rPr>
          <w:rFonts w:asciiTheme="minorHAnsi" w:hAnsiTheme="minorHAnsi" w:cstheme="minorHAnsi"/>
          <w:b/>
          <w:i/>
          <w:spacing w:val="-4"/>
          <w:sz w:val="36"/>
          <w:szCs w:val="36"/>
        </w:rPr>
        <w:t xml:space="preserve"> </w:t>
      </w:r>
    </w:p>
    <w:p w14:paraId="3D0CC627" w14:textId="77777777" w:rsidR="00D859F1" w:rsidRPr="00095198" w:rsidRDefault="00CE449B" w:rsidP="00483CAD">
      <w:pPr>
        <w:jc w:val="center"/>
        <w:rPr>
          <w:rFonts w:asciiTheme="minorHAnsi" w:hAnsiTheme="minorHAnsi" w:cstheme="minorHAnsi"/>
          <w:b/>
          <w:i/>
          <w:spacing w:val="-4"/>
          <w:sz w:val="36"/>
          <w:szCs w:val="36"/>
        </w:rPr>
      </w:pPr>
      <w:proofErr w:type="spellStart"/>
      <w:proofErr w:type="gramStart"/>
      <w:r>
        <w:rPr>
          <w:rFonts w:asciiTheme="minorHAnsi" w:hAnsiTheme="minorHAnsi" w:cstheme="minorHAnsi"/>
          <w:b/>
          <w:i/>
          <w:spacing w:val="-4"/>
          <w:sz w:val="36"/>
          <w:szCs w:val="36"/>
        </w:rPr>
        <w:t>d</w:t>
      </w:r>
      <w:r w:rsidR="00D859F1" w:rsidRPr="00095198">
        <w:rPr>
          <w:rFonts w:asciiTheme="minorHAnsi" w:hAnsiTheme="minorHAnsi" w:cstheme="minorHAnsi"/>
          <w:b/>
          <w:i/>
          <w:spacing w:val="-4"/>
          <w:sz w:val="36"/>
          <w:szCs w:val="36"/>
        </w:rPr>
        <w:t>ésigné</w:t>
      </w:r>
      <w:proofErr w:type="gramEnd"/>
      <w:r>
        <w:rPr>
          <w:rFonts w:asciiTheme="minorHAnsi" w:hAnsiTheme="minorHAnsi" w:cstheme="minorHAnsi"/>
          <w:b/>
          <w:i/>
          <w:spacing w:val="-4"/>
          <w:sz w:val="36"/>
          <w:szCs w:val="36"/>
        </w:rPr>
        <w:t>.e.</w:t>
      </w:r>
      <w:r w:rsidR="00D859F1" w:rsidRPr="00095198">
        <w:rPr>
          <w:rFonts w:asciiTheme="minorHAnsi" w:hAnsiTheme="minorHAnsi" w:cstheme="minorHAnsi"/>
          <w:b/>
          <w:i/>
          <w:spacing w:val="-4"/>
          <w:sz w:val="36"/>
          <w:szCs w:val="36"/>
        </w:rPr>
        <w:t>s</w:t>
      </w:r>
      <w:proofErr w:type="spellEnd"/>
      <w:r w:rsidR="00D859F1" w:rsidRPr="00095198">
        <w:rPr>
          <w:rFonts w:asciiTheme="minorHAnsi" w:hAnsiTheme="minorHAnsi" w:cstheme="minorHAnsi"/>
          <w:b/>
          <w:i/>
          <w:spacing w:val="-4"/>
          <w:sz w:val="36"/>
          <w:szCs w:val="36"/>
        </w:rPr>
        <w:t xml:space="preserve"> par leurs établissements, les </w:t>
      </w:r>
      <w:r>
        <w:rPr>
          <w:rFonts w:asciiTheme="minorHAnsi" w:hAnsiTheme="minorHAnsi" w:cstheme="minorHAnsi"/>
          <w:b/>
          <w:i/>
          <w:spacing w:val="-4"/>
          <w:sz w:val="36"/>
          <w:szCs w:val="36"/>
        </w:rPr>
        <w:t>2</w:t>
      </w:r>
      <w:r w:rsidR="000B0EA4">
        <w:rPr>
          <w:rFonts w:asciiTheme="minorHAnsi" w:hAnsiTheme="minorHAnsi" w:cstheme="minorHAnsi"/>
          <w:b/>
          <w:i/>
          <w:spacing w:val="-4"/>
          <w:sz w:val="36"/>
          <w:szCs w:val="36"/>
        </w:rPr>
        <w:t>0</w:t>
      </w:r>
      <w:r>
        <w:rPr>
          <w:rFonts w:asciiTheme="minorHAnsi" w:hAnsiTheme="minorHAnsi" w:cstheme="minorHAnsi"/>
          <w:b/>
          <w:i/>
          <w:spacing w:val="-4"/>
          <w:sz w:val="36"/>
          <w:szCs w:val="36"/>
        </w:rPr>
        <w:t xml:space="preserve"> et 2</w:t>
      </w:r>
      <w:r w:rsidR="000B0EA4">
        <w:rPr>
          <w:rFonts w:asciiTheme="minorHAnsi" w:hAnsiTheme="minorHAnsi" w:cstheme="minorHAnsi"/>
          <w:b/>
          <w:i/>
          <w:spacing w:val="-4"/>
          <w:sz w:val="36"/>
          <w:szCs w:val="36"/>
        </w:rPr>
        <w:t>1</w:t>
      </w:r>
      <w:r>
        <w:rPr>
          <w:rFonts w:asciiTheme="minorHAnsi" w:hAnsiTheme="minorHAnsi" w:cstheme="minorHAnsi"/>
          <w:b/>
          <w:i/>
          <w:spacing w:val="-4"/>
          <w:sz w:val="36"/>
          <w:szCs w:val="36"/>
        </w:rPr>
        <w:t xml:space="preserve"> décembre</w:t>
      </w:r>
      <w:r w:rsidR="00715A86" w:rsidRPr="00095198">
        <w:rPr>
          <w:rFonts w:asciiTheme="minorHAnsi" w:hAnsiTheme="minorHAnsi" w:cstheme="minorHAnsi"/>
          <w:b/>
          <w:i/>
          <w:spacing w:val="-4"/>
          <w:sz w:val="36"/>
          <w:szCs w:val="36"/>
        </w:rPr>
        <w:t xml:space="preserve"> </w:t>
      </w:r>
      <w:r w:rsidR="00D859F1" w:rsidRPr="00095198">
        <w:rPr>
          <w:rFonts w:asciiTheme="minorHAnsi" w:hAnsiTheme="minorHAnsi" w:cstheme="minorHAnsi"/>
          <w:b/>
          <w:i/>
          <w:spacing w:val="-4"/>
          <w:sz w:val="36"/>
          <w:szCs w:val="36"/>
        </w:rPr>
        <w:t>20</w:t>
      </w:r>
      <w:r w:rsidR="000B0EA4">
        <w:rPr>
          <w:rFonts w:asciiTheme="minorHAnsi" w:hAnsiTheme="minorHAnsi" w:cstheme="minorHAnsi"/>
          <w:b/>
          <w:i/>
          <w:spacing w:val="-4"/>
          <w:sz w:val="36"/>
          <w:szCs w:val="36"/>
        </w:rPr>
        <w:t>2</w:t>
      </w:r>
      <w:r w:rsidR="00D859F1" w:rsidRPr="00095198">
        <w:rPr>
          <w:rFonts w:asciiTheme="minorHAnsi" w:hAnsiTheme="minorHAnsi" w:cstheme="minorHAnsi"/>
          <w:b/>
          <w:i/>
          <w:spacing w:val="-4"/>
          <w:sz w:val="36"/>
          <w:szCs w:val="36"/>
        </w:rPr>
        <w:t>1</w:t>
      </w:r>
    </w:p>
    <w:p w14:paraId="2E1A960B" w14:textId="77777777"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14:paraId="4CFAEF99" w14:textId="77777777" w:rsidR="00D74A84" w:rsidRPr="00D74A84" w:rsidRDefault="00D74A84" w:rsidP="00D74A84">
      <w:pPr>
        <w:spacing w:after="0" w:line="240" w:lineRule="auto"/>
        <w:jc w:val="center"/>
        <w:rPr>
          <w:b/>
          <w:i/>
          <w:spacing w:val="-4"/>
          <w:sz w:val="16"/>
          <w:szCs w:val="16"/>
        </w:rPr>
      </w:pPr>
    </w:p>
    <w:p w14:paraId="51C6A4FC" w14:textId="77777777" w:rsidR="00D859F1"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14297A">
        <w:rPr>
          <w:rFonts w:asciiTheme="minorHAnsi" w:hAnsiTheme="minorHAnsi" w:cstheme="minorHAnsi"/>
          <w:spacing w:val="-4"/>
        </w:rPr>
        <w:t xml:space="preserve">depuis </w:t>
      </w:r>
      <w:r w:rsidR="00095198">
        <w:rPr>
          <w:rFonts w:asciiTheme="minorHAnsi" w:hAnsiTheme="minorHAnsi" w:cstheme="minorHAnsi"/>
          <w:spacing w:val="-4"/>
        </w:rPr>
        <w:t>2006</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w:t>
      </w:r>
      <w:r w:rsidR="003E494B">
        <w:rPr>
          <w:rFonts w:asciiTheme="minorHAnsi" w:hAnsiTheme="minorHAnsi" w:cstheme="minorHAnsi"/>
          <w:spacing w:val="-4"/>
        </w:rPr>
        <w:t>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14:paraId="4CB440AC" w14:textId="77777777" w:rsidR="00A570E1" w:rsidRPr="00AC2666" w:rsidRDefault="00A570E1" w:rsidP="00D74A84">
      <w:pPr>
        <w:spacing w:after="0" w:line="240" w:lineRule="auto"/>
        <w:jc w:val="both"/>
        <w:rPr>
          <w:rFonts w:asciiTheme="minorHAnsi" w:hAnsiTheme="minorHAnsi" w:cstheme="minorHAnsi"/>
          <w:spacing w:val="-4"/>
        </w:rPr>
      </w:pPr>
    </w:p>
    <w:p w14:paraId="3A21DA41" w14:textId="77777777" w:rsidR="00A570E1" w:rsidRPr="003E494B"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w:t>
      </w:r>
      <w:r w:rsidR="00095198">
        <w:rPr>
          <w:rFonts w:asciiTheme="minorHAnsi" w:hAnsiTheme="minorHAnsi" w:cstheme="minorHAnsi"/>
          <w:spacing w:val="-4"/>
        </w:rPr>
        <w:t>illes Saint Quentin en Yvelines, le siège INRIA de Rocquencourt</w:t>
      </w:r>
      <w:r w:rsidRPr="00AC2666">
        <w:rPr>
          <w:rFonts w:asciiTheme="minorHAnsi" w:hAnsiTheme="minorHAnsi" w:cstheme="minorHAnsi"/>
          <w:spacing w:val="-4"/>
        </w:rPr>
        <w:t>, le lyc</w:t>
      </w:r>
      <w:r w:rsidR="003238E0">
        <w:rPr>
          <w:rFonts w:asciiTheme="minorHAnsi" w:hAnsiTheme="minorHAnsi" w:cstheme="minorHAnsi"/>
          <w:spacing w:val="-4"/>
        </w:rPr>
        <w:t xml:space="preserve">ée Camille Pissarro de Pontoise, </w:t>
      </w:r>
      <w:r w:rsidRPr="00AC2666">
        <w:rPr>
          <w:rFonts w:asciiTheme="minorHAnsi" w:hAnsiTheme="minorHAnsi" w:cstheme="minorHAnsi"/>
          <w:spacing w:val="-4"/>
        </w:rPr>
        <w:t>le collège Paul Fort de Montlhéry</w:t>
      </w:r>
      <w:r w:rsidR="00D74A84" w:rsidRPr="00AC2666">
        <w:rPr>
          <w:rFonts w:asciiTheme="minorHAnsi" w:hAnsiTheme="minorHAnsi" w:cstheme="minorHAnsi"/>
          <w:spacing w:val="-4"/>
        </w:rPr>
        <w:t xml:space="preserve">, </w:t>
      </w:r>
      <w:r w:rsidR="00A570E1">
        <w:rPr>
          <w:rFonts w:asciiTheme="minorHAnsi" w:hAnsiTheme="minorHAnsi" w:cstheme="minorHAnsi"/>
          <w:spacing w:val="-4"/>
        </w:rPr>
        <w:t>le lycée La Bruyère de Versailles, le lycée Hoche de Versailles.</w:t>
      </w:r>
      <w:r w:rsidRPr="00AC2666">
        <w:rPr>
          <w:rFonts w:asciiTheme="minorHAnsi" w:hAnsiTheme="minorHAnsi" w:cstheme="minorHAnsi"/>
          <w:spacing w:val="-4"/>
        </w:rPr>
        <w:t xml:space="preserve"> Elle a reçu le soutien de l’Institut de hautes études scientifiques de Bures sur Yvette</w:t>
      </w:r>
      <w:r w:rsidR="003E494B">
        <w:rPr>
          <w:rFonts w:asciiTheme="minorHAnsi" w:hAnsiTheme="minorHAnsi" w:cstheme="minorHAnsi"/>
          <w:spacing w:val="-4"/>
        </w:rPr>
        <w:t xml:space="preserve">, </w:t>
      </w:r>
      <w:r w:rsidR="000B0EA4">
        <w:rPr>
          <w:rFonts w:asciiTheme="minorHAnsi" w:hAnsiTheme="minorHAnsi" w:cstheme="minorHAnsi"/>
          <w:spacing w:val="-4"/>
        </w:rPr>
        <w:t xml:space="preserve">qui </w:t>
      </w:r>
      <w:r w:rsidR="003E494B">
        <w:rPr>
          <w:rFonts w:asciiTheme="minorHAnsi" w:hAnsiTheme="minorHAnsi" w:cstheme="minorHAnsi"/>
          <w:spacing w:val="-4"/>
        </w:rPr>
        <w:t xml:space="preserve"> accueillera au troisième trimestre des lycéennes et lycéens pour une visite et des conférences.</w:t>
      </w:r>
    </w:p>
    <w:p w14:paraId="3FBECC4D" w14:textId="77777777" w:rsidR="00F45331" w:rsidRPr="00E6525C" w:rsidRDefault="00F45331" w:rsidP="0014297A">
      <w:pPr>
        <w:spacing w:after="0" w:line="240" w:lineRule="auto"/>
        <w:jc w:val="both"/>
        <w:rPr>
          <w:rFonts w:asciiTheme="minorHAnsi" w:hAnsiTheme="minorHAnsi" w:cstheme="minorHAnsi"/>
          <w:b/>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AC2666">
        <w:rPr>
          <w:rFonts w:asciiTheme="minorHAnsi" w:hAnsiTheme="minorHAnsi" w:cstheme="minorHAnsi"/>
          <w:spacing w:val="-4"/>
        </w:rPr>
        <w:t xml:space="preserve">Une appétence et un répondant minimum sont attendus des élèves. </w:t>
      </w:r>
      <w:r w:rsidR="00455C29" w:rsidRPr="00E6525C">
        <w:rPr>
          <w:rFonts w:asciiTheme="minorHAnsi" w:hAnsiTheme="minorHAnsi" w:cstheme="minorHAnsi"/>
          <w:b/>
          <w:spacing w:val="-4"/>
        </w:rPr>
        <w:t>Les établissements veillent à désigner des élèves aimant particulièrement les mathématiques</w:t>
      </w:r>
      <w:r w:rsidR="003D1F97" w:rsidRPr="00E6525C">
        <w:rPr>
          <w:rFonts w:asciiTheme="minorHAnsi" w:hAnsiTheme="minorHAnsi" w:cstheme="minorHAnsi"/>
          <w:b/>
          <w:spacing w:val="-4"/>
        </w:rPr>
        <w:t>, et souhaitant faire des mathématiques dans leurs études supérieures</w:t>
      </w:r>
      <w:r w:rsidR="00455C29" w:rsidRPr="00E6525C">
        <w:rPr>
          <w:rFonts w:asciiTheme="minorHAnsi" w:hAnsiTheme="minorHAnsi" w:cstheme="minorHAnsi"/>
          <w:b/>
          <w:spacing w:val="-4"/>
        </w:rPr>
        <w:t xml:space="preserve">. </w:t>
      </w:r>
    </w:p>
    <w:p w14:paraId="15B073E7" w14:textId="77777777" w:rsidR="00095198" w:rsidRDefault="00095198" w:rsidP="00095198">
      <w:pPr>
        <w:spacing w:after="0" w:line="240" w:lineRule="auto"/>
        <w:jc w:val="both"/>
        <w:rPr>
          <w:rFonts w:asciiTheme="minorHAnsi" w:hAnsiTheme="minorHAnsi" w:cstheme="minorHAnsi"/>
          <w:spacing w:val="-4"/>
        </w:rPr>
      </w:pPr>
    </w:p>
    <w:p w14:paraId="2D5B14CC" w14:textId="77777777" w:rsidR="00BE4B2D" w:rsidRPr="005F43A7" w:rsidRDefault="00BE4B2D"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 secrétariat opérationnel : </w:t>
      </w:r>
      <w:r w:rsidRPr="005F43A7">
        <w:rPr>
          <w:rFonts w:asciiTheme="minorHAnsi" w:hAnsiTheme="minorHAnsi" w:cstheme="minorHAnsi"/>
          <w:spacing w:val="-4"/>
        </w:rPr>
        <w:t>Frédérique CHAUVIN, rectorat de Versailles</w:t>
      </w:r>
    </w:p>
    <w:p w14:paraId="1A39B293" w14:textId="77777777" w:rsidR="00F45331" w:rsidRDefault="000B6C38"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B0EA4">
        <w:rPr>
          <w:rFonts w:asciiTheme="minorHAnsi" w:hAnsiTheme="minorHAnsi" w:cstheme="minorHAnsi"/>
          <w:spacing w:val="-4"/>
        </w:rPr>
        <w:t xml:space="preserve">Nicolas FIXOT, </w:t>
      </w:r>
      <w:r w:rsidR="0014297A">
        <w:rPr>
          <w:rFonts w:asciiTheme="minorHAnsi" w:hAnsiTheme="minorHAnsi" w:cstheme="minorHAnsi"/>
          <w:spacing w:val="-4"/>
        </w:rPr>
        <w:t>Xavier GABILLY</w:t>
      </w:r>
      <w:r w:rsidRPr="005F43A7">
        <w:rPr>
          <w:rFonts w:asciiTheme="minorHAnsi" w:hAnsiTheme="minorHAnsi" w:cstheme="minorHAnsi"/>
          <w:spacing w:val="-4"/>
        </w:rPr>
        <w:t xml:space="preserve">, </w:t>
      </w:r>
      <w:r w:rsidR="000B0EA4">
        <w:rPr>
          <w:rFonts w:asciiTheme="minorHAnsi" w:hAnsiTheme="minorHAnsi" w:cstheme="minorHAnsi"/>
          <w:spacing w:val="-4"/>
        </w:rPr>
        <w:t xml:space="preserve">Olivier GINESTE, Catherine GUFFLET, Catherine HUET, </w:t>
      </w:r>
      <w:r w:rsidR="00455C29" w:rsidRPr="005F43A7">
        <w:rPr>
          <w:rFonts w:asciiTheme="minorHAnsi" w:hAnsiTheme="minorHAnsi" w:cstheme="minorHAnsi"/>
          <w:spacing w:val="-4"/>
        </w:rPr>
        <w:t xml:space="preserve">Anne MENANT, </w:t>
      </w:r>
      <w:r w:rsidR="00095198">
        <w:rPr>
          <w:rFonts w:asciiTheme="minorHAnsi" w:hAnsiTheme="minorHAnsi" w:cstheme="minorHAnsi"/>
          <w:spacing w:val="-4"/>
        </w:rPr>
        <w:t xml:space="preserve">Jean-François REMETTER, </w:t>
      </w:r>
      <w:r w:rsidR="003E494B">
        <w:rPr>
          <w:rFonts w:asciiTheme="minorHAnsi" w:hAnsiTheme="minorHAnsi" w:cstheme="minorHAnsi"/>
          <w:spacing w:val="-4"/>
        </w:rPr>
        <w:t xml:space="preserve">Charles SEVA, </w:t>
      </w:r>
      <w:r w:rsidR="000B0EA4">
        <w:rPr>
          <w:rFonts w:asciiTheme="minorHAnsi" w:hAnsiTheme="minorHAnsi" w:cstheme="minorHAnsi"/>
          <w:spacing w:val="-4"/>
        </w:rPr>
        <w:t>Christine WEILL et les inspecteurs retraités</w:t>
      </w:r>
      <w:r w:rsidR="000B0EA4" w:rsidRPr="000B0EA4">
        <w:rPr>
          <w:rFonts w:asciiTheme="minorHAnsi" w:hAnsiTheme="minorHAnsi" w:cstheme="minorHAnsi"/>
          <w:spacing w:val="-4"/>
        </w:rPr>
        <w:t xml:space="preserve"> </w:t>
      </w:r>
      <w:r w:rsidR="000B0EA4" w:rsidRPr="005F43A7">
        <w:rPr>
          <w:rFonts w:asciiTheme="minorHAnsi" w:hAnsiTheme="minorHAnsi" w:cstheme="minorHAnsi"/>
          <w:spacing w:val="-4"/>
        </w:rPr>
        <w:t>Anne ALLARD,</w:t>
      </w:r>
      <w:r w:rsidR="000B0EA4" w:rsidRPr="005F43A7">
        <w:rPr>
          <w:rFonts w:asciiTheme="minorHAnsi" w:hAnsiTheme="minorHAnsi" w:cstheme="minorHAnsi"/>
          <w:b/>
          <w:spacing w:val="-4"/>
        </w:rPr>
        <w:t xml:space="preserve"> </w:t>
      </w:r>
      <w:r w:rsidR="000B0EA4" w:rsidRPr="005F43A7">
        <w:rPr>
          <w:rFonts w:asciiTheme="minorHAnsi" w:hAnsiTheme="minorHAnsi" w:cstheme="minorHAnsi"/>
          <w:spacing w:val="-4"/>
        </w:rPr>
        <w:t xml:space="preserve"> </w:t>
      </w:r>
      <w:r w:rsidR="000B0EA4">
        <w:rPr>
          <w:rFonts w:asciiTheme="minorHAnsi" w:hAnsiTheme="minorHAnsi" w:cstheme="minorHAnsi"/>
          <w:spacing w:val="-4"/>
        </w:rPr>
        <w:t xml:space="preserve">Pierre MICHALAK et </w:t>
      </w:r>
      <w:r w:rsidR="000B0EA4" w:rsidRPr="005F43A7">
        <w:rPr>
          <w:rFonts w:asciiTheme="minorHAnsi" w:hAnsiTheme="minorHAnsi" w:cstheme="minorHAnsi"/>
          <w:spacing w:val="-4"/>
        </w:rPr>
        <w:t>Évelyne ROUDNEFF,</w:t>
      </w:r>
    </w:p>
    <w:p w14:paraId="32846A6D" w14:textId="77777777" w:rsidR="001E7FC3" w:rsidRPr="005F43A7" w:rsidRDefault="001E7FC3" w:rsidP="00095198">
      <w:pPr>
        <w:spacing w:after="0" w:line="240" w:lineRule="auto"/>
        <w:jc w:val="both"/>
        <w:rPr>
          <w:rFonts w:asciiTheme="minorHAnsi" w:hAnsiTheme="minorHAnsi" w:cstheme="minorHAnsi"/>
          <w:spacing w:val="-4"/>
        </w:rPr>
      </w:pPr>
    </w:p>
    <w:p w14:paraId="1CF393D8" w14:textId="77777777" w:rsidR="00A17D5E" w:rsidRDefault="000B6C38" w:rsidP="001E7FC3">
      <w:pPr>
        <w:spacing w:after="0" w:line="240" w:lineRule="auto"/>
        <w:jc w:val="both"/>
        <w:rPr>
          <w:rFonts w:asciiTheme="minorHAnsi" w:hAnsiTheme="minorHAnsi" w:cstheme="minorHAnsi"/>
          <w:spacing w:val="-4"/>
        </w:rPr>
      </w:pPr>
      <w:r w:rsidRPr="00A17D5E">
        <w:rPr>
          <w:rFonts w:asciiTheme="minorHAnsi" w:hAnsiTheme="minorHAnsi" w:cstheme="minorHAnsi"/>
          <w:b/>
          <w:spacing w:val="-4"/>
        </w:rPr>
        <w:t xml:space="preserve">Les </w:t>
      </w:r>
      <w:r w:rsidR="00685C15" w:rsidRPr="00A17D5E">
        <w:rPr>
          <w:rFonts w:asciiTheme="minorHAnsi" w:hAnsiTheme="minorHAnsi" w:cstheme="minorHAnsi"/>
          <w:b/>
          <w:spacing w:val="-4"/>
        </w:rPr>
        <w:t xml:space="preserve">intervenants </w:t>
      </w:r>
      <w:r w:rsidRPr="00A17D5E">
        <w:rPr>
          <w:rFonts w:asciiTheme="minorHAnsi" w:hAnsiTheme="minorHAnsi" w:cstheme="minorHAnsi"/>
          <w:b/>
          <w:spacing w:val="-4"/>
        </w:rPr>
        <w:t xml:space="preserve">professeurs : </w:t>
      </w:r>
      <w:r w:rsidR="00CA1735" w:rsidRPr="00A17D5E">
        <w:rPr>
          <w:rFonts w:asciiTheme="minorHAnsi" w:hAnsiTheme="minorHAnsi" w:cstheme="minorHAnsi"/>
          <w:spacing w:val="-4"/>
        </w:rPr>
        <w:t xml:space="preserve">Dominique CLÉNET  </w:t>
      </w:r>
      <w:r w:rsidR="0043608B" w:rsidRPr="00A17D5E">
        <w:rPr>
          <w:rFonts w:asciiTheme="minorHAnsi" w:hAnsiTheme="minorHAnsi" w:cstheme="minorHAnsi"/>
          <w:spacing w:val="-4"/>
        </w:rPr>
        <w:t>(</w:t>
      </w:r>
      <w:r w:rsidR="00CA1735" w:rsidRPr="00A17D5E">
        <w:rPr>
          <w:rFonts w:asciiTheme="minorHAnsi" w:hAnsiTheme="minorHAnsi" w:cstheme="minorHAnsi"/>
          <w:spacing w:val="-4"/>
        </w:rPr>
        <w:t>Lycée François Villon, LES MUREAUX),</w:t>
      </w:r>
      <w:r w:rsidR="00A345BD" w:rsidRPr="00A17D5E">
        <w:rPr>
          <w:rFonts w:asciiTheme="minorHAnsi" w:hAnsiTheme="minorHAnsi" w:cstheme="minorHAnsi"/>
          <w:spacing w:val="-4"/>
        </w:rPr>
        <w:t xml:space="preserve"> </w:t>
      </w:r>
      <w:r w:rsidR="008F4AD0" w:rsidRPr="00A17D5E">
        <w:rPr>
          <w:rFonts w:asciiTheme="minorHAnsi" w:hAnsiTheme="minorHAnsi" w:cstheme="minorHAnsi"/>
          <w:spacing w:val="-4"/>
        </w:rPr>
        <w:t xml:space="preserve">Christophe DEGUIL (Lycée Notre Dame, SAINT GERMAIN EN LAYE), </w:t>
      </w:r>
      <w:r w:rsidR="00231367">
        <w:rPr>
          <w:rFonts w:asciiTheme="minorHAnsi" w:hAnsiTheme="minorHAnsi" w:cstheme="minorHAnsi"/>
          <w:spacing w:val="-4"/>
        </w:rPr>
        <w:t xml:space="preserve"> Sacha DHENIN (stagiaire), </w:t>
      </w:r>
      <w:r w:rsidR="00317D4B">
        <w:rPr>
          <w:rFonts w:asciiTheme="minorHAnsi" w:hAnsiTheme="minorHAnsi" w:cstheme="minorHAnsi"/>
          <w:spacing w:val="-4"/>
        </w:rPr>
        <w:t xml:space="preserve">Éric LARZILLIERE (Lycée Hoche, VERSAILLES), </w:t>
      </w:r>
      <w:r w:rsidR="000B0EA4">
        <w:rPr>
          <w:rFonts w:asciiTheme="minorHAnsi" w:hAnsiTheme="minorHAnsi" w:cstheme="minorHAnsi"/>
          <w:spacing w:val="-4"/>
        </w:rPr>
        <w:t>Sylvain MAGNE (Lycée Suger, VAUCRESSON), Konrad RENARD (Lycée René Cassin, GONESSE)</w:t>
      </w:r>
      <w:r w:rsidR="008A31EF">
        <w:rPr>
          <w:rFonts w:asciiTheme="minorHAnsi" w:hAnsiTheme="minorHAnsi" w:cstheme="minorHAnsi"/>
          <w:spacing w:val="-4"/>
        </w:rPr>
        <w:t>, Martine SALMON (Lycée Évariste Galois, SARTROUVILLE)</w:t>
      </w:r>
    </w:p>
    <w:p w14:paraId="477B7A71" w14:textId="77777777" w:rsidR="000B0EA4" w:rsidRPr="00A17D5E" w:rsidRDefault="000B0EA4" w:rsidP="001E7FC3">
      <w:pPr>
        <w:spacing w:after="0" w:line="240" w:lineRule="auto"/>
        <w:jc w:val="both"/>
        <w:rPr>
          <w:rFonts w:asciiTheme="minorHAnsi" w:hAnsiTheme="minorHAnsi" w:cstheme="minorHAnsi"/>
          <w:spacing w:val="-4"/>
        </w:rPr>
      </w:pPr>
    </w:p>
    <w:p w14:paraId="67152AFF" w14:textId="77777777" w:rsidR="001E7FC3" w:rsidRPr="001E7FC3" w:rsidRDefault="00CD7000" w:rsidP="001E7FC3">
      <w:pPr>
        <w:spacing w:after="0" w:line="240" w:lineRule="auto"/>
        <w:jc w:val="both"/>
        <w:rPr>
          <w:rFonts w:asciiTheme="minorHAnsi" w:eastAsia="Times New Roman" w:hAnsiTheme="minorHAnsi"/>
          <w:lang w:eastAsia="fr-FR"/>
        </w:rPr>
      </w:pPr>
      <w:r w:rsidRPr="00A17D5E">
        <w:rPr>
          <w:rFonts w:asciiTheme="minorHAnsi" w:hAnsiTheme="minorHAnsi" w:cstheme="minorHAnsi"/>
          <w:b/>
          <w:spacing w:val="-4"/>
        </w:rPr>
        <w:t>… Et les p</w:t>
      </w:r>
      <w:r w:rsidR="008F4AD0" w:rsidRPr="00A17D5E">
        <w:rPr>
          <w:rFonts w:asciiTheme="minorHAnsi" w:hAnsiTheme="minorHAnsi" w:cstheme="minorHAnsi"/>
          <w:b/>
          <w:spacing w:val="-4"/>
        </w:rPr>
        <w:t>rofesseurs accompagnant</w:t>
      </w:r>
      <w:r w:rsidRPr="00A17D5E">
        <w:rPr>
          <w:rFonts w:asciiTheme="minorHAnsi" w:hAnsiTheme="minorHAnsi" w:cstheme="minorHAnsi"/>
          <w:b/>
          <w:spacing w:val="-4"/>
        </w:rPr>
        <w:t xml:space="preserve"> leurs élèves</w:t>
      </w:r>
      <w:r w:rsidR="00722190" w:rsidRPr="00A17D5E">
        <w:rPr>
          <w:rFonts w:asciiTheme="minorHAnsi" w:hAnsiTheme="minorHAnsi" w:cstheme="minorHAnsi"/>
          <w:b/>
          <w:spacing w:val="-4"/>
        </w:rPr>
        <w:t xml:space="preserve"> : </w:t>
      </w:r>
    </w:p>
    <w:p w14:paraId="321F72B2" w14:textId="77777777" w:rsidR="008F4AD0" w:rsidRPr="001E7FC3" w:rsidRDefault="008F4AD0" w:rsidP="00095198">
      <w:pPr>
        <w:spacing w:after="0" w:line="240" w:lineRule="auto"/>
        <w:jc w:val="both"/>
        <w:rPr>
          <w:rFonts w:asciiTheme="minorHAnsi" w:hAnsiTheme="minorHAnsi" w:cstheme="minorHAnsi"/>
          <w:spacing w:val="-4"/>
        </w:rPr>
      </w:pPr>
    </w:p>
    <w:p w14:paraId="7B7FEC61" w14:textId="77777777" w:rsidR="00E6525C" w:rsidRDefault="00E6525C">
      <w:pPr>
        <w:rPr>
          <w:b/>
          <w:i/>
          <w:spacing w:val="-4"/>
          <w:sz w:val="36"/>
          <w:szCs w:val="36"/>
        </w:rPr>
      </w:pPr>
      <w:r>
        <w:rPr>
          <w:b/>
          <w:i/>
          <w:spacing w:val="-4"/>
          <w:sz w:val="36"/>
          <w:szCs w:val="36"/>
        </w:rPr>
        <w:br w:type="page"/>
      </w:r>
    </w:p>
    <w:p w14:paraId="759C3DA5" w14:textId="77777777"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lastRenderedPageBreak/>
        <w:t>Emploi du temps</w:t>
      </w:r>
    </w:p>
    <w:p w14:paraId="05F5DF40" w14:textId="77777777" w:rsidR="00A10417" w:rsidRPr="005F43A7" w:rsidRDefault="008C6E27"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Lundi 2</w:t>
      </w:r>
      <w:r w:rsidR="000B0EA4">
        <w:rPr>
          <w:rFonts w:asciiTheme="minorHAnsi" w:hAnsiTheme="minorHAnsi" w:cstheme="minorHAnsi"/>
          <w:b/>
          <w:spacing w:val="-4"/>
          <w:sz w:val="32"/>
          <w:szCs w:val="36"/>
        </w:rPr>
        <w:t>0</w:t>
      </w:r>
      <w:r>
        <w:rPr>
          <w:rFonts w:asciiTheme="minorHAnsi" w:hAnsiTheme="minorHAnsi" w:cstheme="minorHAnsi"/>
          <w:b/>
          <w:spacing w:val="-4"/>
          <w:sz w:val="32"/>
          <w:szCs w:val="36"/>
        </w:rPr>
        <w:t xml:space="preserve"> décembre</w:t>
      </w:r>
      <w:r w:rsidR="00CD7000">
        <w:rPr>
          <w:rFonts w:asciiTheme="minorHAnsi" w:hAnsiTheme="minorHAnsi" w:cstheme="minorHAnsi"/>
          <w:b/>
          <w:spacing w:val="-4"/>
          <w:sz w:val="32"/>
          <w:szCs w:val="36"/>
        </w:rPr>
        <w:t xml:space="preserve"> 20</w:t>
      </w:r>
      <w:r w:rsidR="000B0EA4">
        <w:rPr>
          <w:rFonts w:asciiTheme="minorHAnsi" w:hAnsiTheme="minorHAnsi" w:cstheme="minorHAnsi"/>
          <w:b/>
          <w:spacing w:val="-4"/>
          <w:sz w:val="32"/>
          <w:szCs w:val="36"/>
        </w:rPr>
        <w:t>2</w:t>
      </w:r>
      <w:r w:rsidR="00CD7000">
        <w:rPr>
          <w:rFonts w:asciiTheme="minorHAnsi" w:hAnsiTheme="minorHAnsi" w:cstheme="minorHAnsi"/>
          <w:b/>
          <w:spacing w:val="-4"/>
          <w:sz w:val="32"/>
          <w:szCs w:val="36"/>
        </w:rPr>
        <w:t>1</w:t>
      </w:r>
    </w:p>
    <w:tbl>
      <w:tblPr>
        <w:tblStyle w:val="Grilledutableau"/>
        <w:tblW w:w="10605" w:type="dxa"/>
        <w:tblLook w:val="04A0" w:firstRow="1" w:lastRow="0" w:firstColumn="1" w:lastColumn="0" w:noHBand="0" w:noVBand="1"/>
      </w:tblPr>
      <w:tblGrid>
        <w:gridCol w:w="2651"/>
        <w:gridCol w:w="2651"/>
        <w:gridCol w:w="2651"/>
        <w:gridCol w:w="2652"/>
      </w:tblGrid>
      <w:tr w:rsidR="00F1303B" w14:paraId="0ECFAA7F" w14:textId="77777777" w:rsidTr="00551C0D">
        <w:tc>
          <w:tcPr>
            <w:tcW w:w="2651" w:type="dxa"/>
          </w:tcPr>
          <w:p w14:paraId="44825AEA" w14:textId="77777777" w:rsidR="00F1303B" w:rsidRPr="00725059" w:rsidRDefault="00F1303B" w:rsidP="0055346A">
            <w:pPr>
              <w:jc w:val="center"/>
              <w:rPr>
                <w:b/>
                <w:spacing w:val="-4"/>
                <w:sz w:val="28"/>
                <w:szCs w:val="28"/>
              </w:rPr>
            </w:pPr>
          </w:p>
        </w:tc>
        <w:tc>
          <w:tcPr>
            <w:tcW w:w="2651" w:type="dxa"/>
          </w:tcPr>
          <w:p w14:paraId="57E6937B" w14:textId="77777777" w:rsidR="00F1303B" w:rsidRPr="00214CCA" w:rsidRDefault="003D1F97" w:rsidP="0055346A">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14:paraId="43B4B2AB" w14:textId="77777777" w:rsidR="00F1303B" w:rsidRPr="00214CCA" w:rsidRDefault="003D1F97" w:rsidP="00F1303B">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14:paraId="063733EC" w14:textId="77777777" w:rsidR="00F1303B" w:rsidRPr="00214CCA" w:rsidRDefault="003D1F97" w:rsidP="0055346A">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231367" w:rsidRPr="005F43A7" w14:paraId="5B278EF6" w14:textId="77777777" w:rsidTr="001D1B55">
        <w:trPr>
          <w:trHeight w:val="828"/>
        </w:trPr>
        <w:tc>
          <w:tcPr>
            <w:tcW w:w="2651" w:type="dxa"/>
            <w:vAlign w:val="center"/>
          </w:tcPr>
          <w:p w14:paraId="4FCC81BC" w14:textId="77777777" w:rsidR="00231367" w:rsidRDefault="00231367" w:rsidP="0024566F">
            <w:pPr>
              <w:jc w:val="center"/>
              <w:rPr>
                <w:rFonts w:asciiTheme="minorHAnsi" w:hAnsiTheme="minorHAnsi" w:cstheme="minorHAnsi"/>
                <w:b/>
                <w:spacing w:val="-4"/>
                <w:sz w:val="24"/>
                <w:szCs w:val="24"/>
              </w:rPr>
            </w:pPr>
            <w:r>
              <w:rPr>
                <w:rFonts w:asciiTheme="minorHAnsi" w:hAnsiTheme="minorHAnsi" w:cstheme="minorHAnsi"/>
                <w:b/>
                <w:spacing w:val="-4"/>
                <w:sz w:val="24"/>
                <w:szCs w:val="24"/>
              </w:rPr>
              <w:t>10 heures</w:t>
            </w:r>
          </w:p>
        </w:tc>
        <w:tc>
          <w:tcPr>
            <w:tcW w:w="7954" w:type="dxa"/>
            <w:gridSpan w:val="3"/>
            <w:tcBorders>
              <w:bottom w:val="single" w:sz="4" w:space="0" w:color="auto"/>
            </w:tcBorders>
            <w:vAlign w:val="center"/>
          </w:tcPr>
          <w:p w14:paraId="7399DA97" w14:textId="77777777" w:rsidR="001D1B55" w:rsidRDefault="001D1B55" w:rsidP="001D1B55">
            <w:pPr>
              <w:jc w:val="center"/>
              <w:rPr>
                <w:rFonts w:asciiTheme="minorHAnsi" w:hAnsiTheme="minorHAnsi" w:cstheme="minorHAnsi"/>
                <w:b/>
                <w:spacing w:val="-4"/>
                <w:sz w:val="10"/>
                <w:szCs w:val="10"/>
              </w:rPr>
            </w:pPr>
          </w:p>
          <w:p w14:paraId="7063D621" w14:textId="77777777" w:rsidR="000B403A" w:rsidRDefault="00231367" w:rsidP="001D1B55">
            <w:pPr>
              <w:jc w:val="center"/>
              <w:rPr>
                <w:rFonts w:asciiTheme="minorHAnsi" w:hAnsiTheme="minorHAnsi" w:cstheme="minorHAnsi"/>
                <w:b/>
                <w:spacing w:val="-4"/>
                <w:sz w:val="24"/>
                <w:szCs w:val="24"/>
              </w:rPr>
            </w:pPr>
            <w:r>
              <w:rPr>
                <w:rFonts w:asciiTheme="minorHAnsi" w:hAnsiTheme="minorHAnsi" w:cstheme="minorHAnsi"/>
                <w:b/>
                <w:spacing w:val="-4"/>
                <w:sz w:val="24"/>
                <w:szCs w:val="24"/>
              </w:rPr>
              <w:t>Accueil</w:t>
            </w:r>
          </w:p>
          <w:p w14:paraId="411A92D2" w14:textId="77777777" w:rsidR="001D1B55" w:rsidRDefault="000B403A" w:rsidP="001D1B55">
            <w:pPr>
              <w:jc w:val="center"/>
              <w:rPr>
                <w:rFonts w:asciiTheme="minorHAnsi" w:hAnsiTheme="minorHAnsi" w:cstheme="minorHAnsi"/>
                <w:b/>
                <w:spacing w:val="-4"/>
                <w:sz w:val="24"/>
                <w:szCs w:val="24"/>
              </w:rPr>
            </w:pPr>
            <w:r>
              <w:rPr>
                <w:rFonts w:asciiTheme="minorHAnsi" w:hAnsiTheme="minorHAnsi" w:cstheme="minorHAnsi"/>
                <w:b/>
                <w:spacing w:val="-4"/>
                <w:sz w:val="24"/>
                <w:szCs w:val="24"/>
              </w:rPr>
              <w:t>Films</w:t>
            </w:r>
            <w:r w:rsidR="00231367">
              <w:rPr>
                <w:rFonts w:asciiTheme="minorHAnsi" w:hAnsiTheme="minorHAnsi" w:cstheme="minorHAnsi"/>
                <w:b/>
                <w:spacing w:val="-4"/>
                <w:sz w:val="24"/>
                <w:szCs w:val="24"/>
              </w:rPr>
              <w:t> :</w:t>
            </w:r>
            <w:r>
              <w:rPr>
                <w:rFonts w:asciiTheme="minorHAnsi" w:hAnsiTheme="minorHAnsi" w:cstheme="minorHAnsi"/>
                <w:b/>
                <w:spacing w:val="-4"/>
                <w:sz w:val="24"/>
                <w:szCs w:val="24"/>
              </w:rPr>
              <w:t xml:space="preserve"> « Alan Turing »</w:t>
            </w:r>
            <w:r w:rsidR="001D1B55">
              <w:rPr>
                <w:rFonts w:asciiTheme="minorHAnsi" w:hAnsiTheme="minorHAnsi" w:cstheme="minorHAnsi"/>
                <w:b/>
                <w:spacing w:val="-4"/>
                <w:sz w:val="24"/>
                <w:szCs w:val="24"/>
              </w:rPr>
              <w:t xml:space="preserve"> (30 min)</w:t>
            </w:r>
          </w:p>
          <w:p w14:paraId="337F4C3F" w14:textId="77777777" w:rsidR="001D1B55" w:rsidRDefault="000B403A" w:rsidP="001D1B55">
            <w:pPr>
              <w:jc w:val="center"/>
              <w:rPr>
                <w:rFonts w:asciiTheme="minorHAnsi" w:hAnsiTheme="minorHAnsi" w:cstheme="minorHAnsi"/>
                <w:b/>
                <w:spacing w:val="-4"/>
                <w:sz w:val="24"/>
                <w:szCs w:val="24"/>
              </w:rPr>
            </w:pPr>
            <w:r>
              <w:rPr>
                <w:rFonts w:asciiTheme="minorHAnsi" w:hAnsiTheme="minorHAnsi" w:cstheme="minorHAnsi"/>
                <w:b/>
                <w:spacing w:val="-4"/>
                <w:sz w:val="24"/>
                <w:szCs w:val="24"/>
              </w:rPr>
              <w:t>« Mathématiques électorales » (5 min)</w:t>
            </w:r>
          </w:p>
          <w:p w14:paraId="359CCB14" w14:textId="77777777" w:rsidR="001D1B55" w:rsidRDefault="001D1B55" w:rsidP="001D1B55">
            <w:pPr>
              <w:jc w:val="center"/>
              <w:rPr>
                <w:rFonts w:asciiTheme="minorHAnsi" w:hAnsiTheme="minorHAnsi" w:cstheme="minorHAnsi"/>
                <w:b/>
                <w:spacing w:val="-4"/>
                <w:sz w:val="24"/>
                <w:szCs w:val="24"/>
              </w:rPr>
            </w:pPr>
          </w:p>
        </w:tc>
      </w:tr>
      <w:tr w:rsidR="000B403A" w:rsidRPr="005F43A7" w14:paraId="43D1E429" w14:textId="77777777" w:rsidTr="00D924BF">
        <w:trPr>
          <w:trHeight w:val="964"/>
        </w:trPr>
        <w:tc>
          <w:tcPr>
            <w:tcW w:w="2651" w:type="dxa"/>
            <w:vAlign w:val="center"/>
          </w:tcPr>
          <w:p w14:paraId="17A46543" w14:textId="77777777" w:rsidR="00FF10C5" w:rsidRDefault="00FF10C5" w:rsidP="008C6E27">
            <w:pPr>
              <w:jc w:val="center"/>
              <w:rPr>
                <w:rFonts w:asciiTheme="minorHAnsi" w:hAnsiTheme="minorHAnsi" w:cstheme="minorHAnsi"/>
                <w:b/>
                <w:spacing w:val="-4"/>
                <w:sz w:val="24"/>
                <w:szCs w:val="24"/>
              </w:rPr>
            </w:pPr>
          </w:p>
          <w:p w14:paraId="18CD726A" w14:textId="77777777" w:rsidR="000B403A" w:rsidRDefault="000B403A"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10 h 45 </w:t>
            </w:r>
          </w:p>
          <w:p w14:paraId="1CAB1364" w14:textId="77777777" w:rsidR="00FF10C5" w:rsidRPr="005F43A7" w:rsidRDefault="00FF10C5" w:rsidP="008C6E27">
            <w:pPr>
              <w:jc w:val="center"/>
              <w:rPr>
                <w:rFonts w:asciiTheme="minorHAnsi" w:hAnsiTheme="minorHAnsi" w:cstheme="minorHAnsi"/>
                <w:b/>
                <w:spacing w:val="-4"/>
                <w:sz w:val="24"/>
                <w:szCs w:val="24"/>
              </w:rPr>
            </w:pPr>
          </w:p>
        </w:tc>
        <w:tc>
          <w:tcPr>
            <w:tcW w:w="2651" w:type="dxa"/>
            <w:vAlign w:val="center"/>
          </w:tcPr>
          <w:p w14:paraId="6A13B6B9" w14:textId="77777777" w:rsidR="00FF10C5" w:rsidRDefault="00FF10C5" w:rsidP="00FF10C5">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14:paraId="1155B76B" w14:textId="77777777" w:rsidR="00FF10C5" w:rsidRPr="005F43A7" w:rsidRDefault="00FF10C5" w:rsidP="00FF10C5">
            <w:pPr>
              <w:jc w:val="center"/>
              <w:rPr>
                <w:rFonts w:asciiTheme="minorHAnsi" w:hAnsiTheme="minorHAnsi" w:cstheme="minorHAnsi"/>
                <w:b/>
                <w:spacing w:val="-4"/>
                <w:sz w:val="24"/>
                <w:szCs w:val="24"/>
              </w:rPr>
            </w:pPr>
            <w:r>
              <w:rPr>
                <w:rFonts w:asciiTheme="minorHAnsi" w:hAnsiTheme="minorHAnsi" w:cstheme="minorHAnsi"/>
                <w:b/>
                <w:spacing w:val="-4"/>
                <w:sz w:val="24"/>
                <w:szCs w:val="24"/>
              </w:rPr>
              <w:t>K.R.</w:t>
            </w:r>
            <w:r w:rsidR="00DB2757">
              <w:rPr>
                <w:rFonts w:asciiTheme="minorHAnsi" w:hAnsiTheme="minorHAnsi" w:cstheme="minorHAnsi"/>
                <w:b/>
                <w:spacing w:val="-4"/>
                <w:sz w:val="24"/>
                <w:szCs w:val="24"/>
              </w:rPr>
              <w:t xml:space="preserve"> + C.D.</w:t>
            </w:r>
          </w:p>
        </w:tc>
        <w:tc>
          <w:tcPr>
            <w:tcW w:w="2651" w:type="dxa"/>
            <w:vAlign w:val="center"/>
          </w:tcPr>
          <w:p w14:paraId="206A400A" w14:textId="77777777" w:rsidR="000B403A" w:rsidRDefault="00FF10C5" w:rsidP="000B403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14:paraId="27279401" w14:textId="77777777" w:rsidR="00FF10C5" w:rsidRPr="005F43A7" w:rsidRDefault="00FF10C5" w:rsidP="00FF10C5">
            <w:pPr>
              <w:jc w:val="center"/>
              <w:rPr>
                <w:rFonts w:asciiTheme="minorHAnsi" w:hAnsiTheme="minorHAnsi" w:cstheme="minorHAnsi"/>
                <w:b/>
                <w:spacing w:val="-4"/>
                <w:sz w:val="24"/>
                <w:szCs w:val="24"/>
              </w:rPr>
            </w:pPr>
            <w:r>
              <w:rPr>
                <w:rFonts w:asciiTheme="minorHAnsi" w:hAnsiTheme="minorHAnsi" w:cstheme="minorHAnsi"/>
                <w:b/>
                <w:spacing w:val="-4"/>
                <w:sz w:val="24"/>
                <w:szCs w:val="24"/>
              </w:rPr>
              <w:t>E.L.</w:t>
            </w:r>
          </w:p>
        </w:tc>
        <w:tc>
          <w:tcPr>
            <w:tcW w:w="2652" w:type="dxa"/>
            <w:vAlign w:val="center"/>
          </w:tcPr>
          <w:p w14:paraId="3465B212" w14:textId="77777777" w:rsidR="000B403A" w:rsidRDefault="00FF10C5" w:rsidP="000B403A">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14:paraId="3C6D2FDC" w14:textId="77777777" w:rsidR="00FF10C5" w:rsidRPr="005F43A7" w:rsidRDefault="00FF10C5" w:rsidP="000B403A">
            <w:pPr>
              <w:jc w:val="center"/>
              <w:rPr>
                <w:rFonts w:asciiTheme="minorHAnsi" w:hAnsiTheme="minorHAnsi" w:cstheme="minorHAnsi"/>
                <w:b/>
                <w:spacing w:val="-4"/>
                <w:sz w:val="24"/>
                <w:szCs w:val="24"/>
              </w:rPr>
            </w:pPr>
            <w:r>
              <w:rPr>
                <w:rFonts w:asciiTheme="minorHAnsi" w:hAnsiTheme="minorHAnsi" w:cstheme="minorHAnsi"/>
                <w:b/>
                <w:spacing w:val="-4"/>
                <w:sz w:val="24"/>
                <w:szCs w:val="24"/>
              </w:rPr>
              <w:t>D.C.</w:t>
            </w:r>
            <w:r w:rsidR="00DB2757">
              <w:rPr>
                <w:rFonts w:asciiTheme="minorHAnsi" w:hAnsiTheme="minorHAnsi" w:cstheme="minorHAnsi"/>
                <w:b/>
                <w:spacing w:val="-4"/>
                <w:sz w:val="24"/>
                <w:szCs w:val="24"/>
              </w:rPr>
              <w:t xml:space="preserve"> + N.F.</w:t>
            </w:r>
          </w:p>
        </w:tc>
      </w:tr>
      <w:tr w:rsidR="00FF10C5" w:rsidRPr="005F43A7" w14:paraId="0703DA49" w14:textId="77777777" w:rsidTr="00FF10C5">
        <w:tc>
          <w:tcPr>
            <w:tcW w:w="2651" w:type="dxa"/>
            <w:vAlign w:val="center"/>
          </w:tcPr>
          <w:p w14:paraId="662ADF8B" w14:textId="77777777" w:rsidR="00FF10C5" w:rsidRPr="005F43A7" w:rsidRDefault="00FF10C5" w:rsidP="00FF10C5">
            <w:pPr>
              <w:jc w:val="center"/>
              <w:rPr>
                <w:rFonts w:asciiTheme="minorHAnsi" w:hAnsiTheme="minorHAnsi" w:cstheme="minorHAnsi"/>
                <w:b/>
                <w:spacing w:val="-4"/>
                <w:sz w:val="24"/>
                <w:szCs w:val="24"/>
              </w:rPr>
            </w:pPr>
            <w:r>
              <w:rPr>
                <w:rFonts w:asciiTheme="minorHAnsi" w:hAnsiTheme="minorHAnsi" w:cstheme="minorHAnsi"/>
                <w:b/>
                <w:spacing w:val="-4"/>
                <w:sz w:val="24"/>
                <w:szCs w:val="24"/>
              </w:rPr>
              <w:t>12 h 45</w:t>
            </w:r>
          </w:p>
        </w:tc>
        <w:tc>
          <w:tcPr>
            <w:tcW w:w="7954" w:type="dxa"/>
            <w:gridSpan w:val="3"/>
            <w:vAlign w:val="center"/>
          </w:tcPr>
          <w:p w14:paraId="15CED1DB" w14:textId="77777777" w:rsidR="00FF10C5" w:rsidRDefault="00FF10C5" w:rsidP="00FF10C5">
            <w:pPr>
              <w:jc w:val="center"/>
              <w:rPr>
                <w:rFonts w:asciiTheme="minorHAnsi" w:hAnsiTheme="minorHAnsi" w:cstheme="minorHAnsi"/>
                <w:b/>
                <w:spacing w:val="-4"/>
                <w:sz w:val="24"/>
                <w:szCs w:val="24"/>
              </w:rPr>
            </w:pPr>
          </w:p>
          <w:p w14:paraId="3A5589CA" w14:textId="77777777" w:rsidR="00FF10C5" w:rsidRDefault="00FF10C5" w:rsidP="00FF10C5">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Repas </w:t>
            </w:r>
          </w:p>
          <w:p w14:paraId="7E93CBF1" w14:textId="77777777" w:rsidR="00FF10C5" w:rsidRDefault="00FF10C5" w:rsidP="00FF10C5">
            <w:pPr>
              <w:jc w:val="center"/>
              <w:rPr>
                <w:rFonts w:asciiTheme="minorHAnsi" w:hAnsiTheme="minorHAnsi" w:cstheme="minorHAnsi"/>
                <w:b/>
                <w:spacing w:val="-4"/>
                <w:sz w:val="24"/>
                <w:szCs w:val="24"/>
              </w:rPr>
            </w:pPr>
          </w:p>
        </w:tc>
      </w:tr>
      <w:tr w:rsidR="00DB2757" w:rsidRPr="005F43A7" w14:paraId="33E753E5" w14:textId="77777777" w:rsidTr="00D924BF">
        <w:trPr>
          <w:trHeight w:val="964"/>
        </w:trPr>
        <w:tc>
          <w:tcPr>
            <w:tcW w:w="2651" w:type="dxa"/>
            <w:vAlign w:val="center"/>
          </w:tcPr>
          <w:p w14:paraId="39D9CE34" w14:textId="77777777" w:rsidR="00DB2757" w:rsidRPr="005F43A7" w:rsidRDefault="00DB2757"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13 h 15</w:t>
            </w:r>
          </w:p>
        </w:tc>
        <w:tc>
          <w:tcPr>
            <w:tcW w:w="2651" w:type="dxa"/>
            <w:vAlign w:val="center"/>
          </w:tcPr>
          <w:p w14:paraId="73C876C1"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14:paraId="6C80D075"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D.C. + N.F.</w:t>
            </w:r>
          </w:p>
        </w:tc>
        <w:tc>
          <w:tcPr>
            <w:tcW w:w="2651" w:type="dxa"/>
            <w:vAlign w:val="center"/>
          </w:tcPr>
          <w:p w14:paraId="24CA0C92"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14:paraId="7650FE73"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K.R. + C.D.</w:t>
            </w:r>
          </w:p>
        </w:tc>
        <w:tc>
          <w:tcPr>
            <w:tcW w:w="2652" w:type="dxa"/>
            <w:vAlign w:val="center"/>
          </w:tcPr>
          <w:p w14:paraId="1C3E7193"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14:paraId="2297C82E"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E.L.</w:t>
            </w:r>
          </w:p>
        </w:tc>
      </w:tr>
      <w:tr w:rsidR="00DB2757" w:rsidRPr="005F43A7" w14:paraId="7E498A58" w14:textId="77777777" w:rsidTr="00D924BF">
        <w:trPr>
          <w:trHeight w:val="964"/>
        </w:trPr>
        <w:tc>
          <w:tcPr>
            <w:tcW w:w="2651" w:type="dxa"/>
            <w:vAlign w:val="center"/>
          </w:tcPr>
          <w:p w14:paraId="4C8A4119" w14:textId="77777777" w:rsidR="00DB2757" w:rsidRDefault="00DB2757" w:rsidP="00FF10C5">
            <w:pPr>
              <w:jc w:val="center"/>
              <w:rPr>
                <w:rFonts w:asciiTheme="minorHAnsi" w:hAnsiTheme="minorHAnsi" w:cstheme="minorHAnsi"/>
                <w:b/>
                <w:spacing w:val="-4"/>
                <w:sz w:val="24"/>
                <w:szCs w:val="24"/>
              </w:rPr>
            </w:pPr>
            <w:r>
              <w:rPr>
                <w:rFonts w:asciiTheme="minorHAnsi" w:hAnsiTheme="minorHAnsi" w:cstheme="minorHAnsi"/>
                <w:b/>
                <w:spacing w:val="-4"/>
                <w:sz w:val="24"/>
                <w:szCs w:val="24"/>
              </w:rPr>
              <w:t>15 h 10</w:t>
            </w:r>
          </w:p>
          <w:p w14:paraId="6EF02BCE" w14:textId="77777777" w:rsidR="00DB2757" w:rsidRDefault="00DB2757" w:rsidP="00FF10C5">
            <w:pPr>
              <w:jc w:val="center"/>
              <w:rPr>
                <w:rFonts w:asciiTheme="minorHAnsi" w:hAnsiTheme="minorHAnsi" w:cstheme="minorHAnsi"/>
                <w:b/>
                <w:spacing w:val="-4"/>
                <w:sz w:val="24"/>
                <w:szCs w:val="24"/>
              </w:rPr>
            </w:pPr>
          </w:p>
        </w:tc>
        <w:tc>
          <w:tcPr>
            <w:tcW w:w="2651" w:type="dxa"/>
            <w:vAlign w:val="center"/>
          </w:tcPr>
          <w:p w14:paraId="0ECD61DE"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14:paraId="78304801"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E.L.</w:t>
            </w:r>
          </w:p>
        </w:tc>
        <w:tc>
          <w:tcPr>
            <w:tcW w:w="2651" w:type="dxa"/>
            <w:vAlign w:val="center"/>
          </w:tcPr>
          <w:p w14:paraId="6F473DB4"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14:paraId="1B171F99"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D.C. + N.F.</w:t>
            </w:r>
          </w:p>
        </w:tc>
        <w:tc>
          <w:tcPr>
            <w:tcW w:w="2652" w:type="dxa"/>
            <w:vAlign w:val="center"/>
          </w:tcPr>
          <w:p w14:paraId="6123F823"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14:paraId="3BF34276"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K.R. + C.D.</w:t>
            </w:r>
          </w:p>
        </w:tc>
      </w:tr>
    </w:tbl>
    <w:p w14:paraId="664D5E3C" w14:textId="77777777" w:rsidR="00BE4B2D" w:rsidRPr="005F43A7" w:rsidRDefault="00BE4B2D" w:rsidP="00BE4B2D">
      <w:pPr>
        <w:jc w:val="center"/>
        <w:rPr>
          <w:rFonts w:asciiTheme="minorHAnsi" w:hAnsiTheme="minorHAnsi" w:cstheme="minorHAnsi"/>
          <w:b/>
          <w:i/>
          <w:spacing w:val="-4"/>
          <w:sz w:val="36"/>
          <w:szCs w:val="36"/>
        </w:rPr>
      </w:pPr>
    </w:p>
    <w:p w14:paraId="4124FED6" w14:textId="77777777" w:rsidR="00A10417" w:rsidRPr="005F43A7" w:rsidRDefault="008C6E27" w:rsidP="00BE4B2D">
      <w:pPr>
        <w:jc w:val="center"/>
        <w:rPr>
          <w:rFonts w:asciiTheme="minorHAnsi" w:hAnsiTheme="minorHAnsi" w:cstheme="minorHAnsi"/>
          <w:b/>
          <w:spacing w:val="-4"/>
          <w:sz w:val="32"/>
          <w:szCs w:val="32"/>
        </w:rPr>
      </w:pPr>
      <w:r>
        <w:rPr>
          <w:rFonts w:asciiTheme="minorHAnsi" w:hAnsiTheme="minorHAnsi" w:cstheme="minorHAnsi"/>
          <w:b/>
          <w:spacing w:val="-4"/>
          <w:sz w:val="32"/>
          <w:szCs w:val="32"/>
        </w:rPr>
        <w:t xml:space="preserve">Mardi </w:t>
      </w:r>
      <w:r w:rsidR="00D213D8">
        <w:rPr>
          <w:rFonts w:asciiTheme="minorHAnsi" w:hAnsiTheme="minorHAnsi" w:cstheme="minorHAnsi"/>
          <w:b/>
          <w:spacing w:val="-4"/>
          <w:sz w:val="32"/>
          <w:szCs w:val="32"/>
        </w:rPr>
        <w:t xml:space="preserve"> </w:t>
      </w:r>
      <w:r>
        <w:rPr>
          <w:rFonts w:asciiTheme="minorHAnsi" w:hAnsiTheme="minorHAnsi" w:cstheme="minorHAnsi"/>
          <w:b/>
          <w:spacing w:val="-4"/>
          <w:sz w:val="32"/>
          <w:szCs w:val="32"/>
        </w:rPr>
        <w:t>2</w:t>
      </w:r>
      <w:r w:rsidR="000B0EA4">
        <w:rPr>
          <w:rFonts w:asciiTheme="minorHAnsi" w:hAnsiTheme="minorHAnsi" w:cstheme="minorHAnsi"/>
          <w:b/>
          <w:spacing w:val="-4"/>
          <w:sz w:val="32"/>
          <w:szCs w:val="32"/>
        </w:rPr>
        <w:t>1</w:t>
      </w:r>
      <w:r w:rsidR="00D213D8">
        <w:rPr>
          <w:rFonts w:asciiTheme="minorHAnsi" w:hAnsiTheme="minorHAnsi" w:cstheme="minorHAnsi"/>
          <w:b/>
          <w:spacing w:val="-4"/>
          <w:sz w:val="32"/>
          <w:szCs w:val="32"/>
        </w:rPr>
        <w:t xml:space="preserve"> </w:t>
      </w:r>
      <w:r w:rsidR="00D942C3">
        <w:rPr>
          <w:rFonts w:asciiTheme="minorHAnsi" w:hAnsiTheme="minorHAnsi" w:cstheme="minorHAnsi"/>
          <w:b/>
          <w:spacing w:val="-4"/>
          <w:sz w:val="32"/>
          <w:szCs w:val="32"/>
        </w:rPr>
        <w:t>décembre</w:t>
      </w:r>
      <w:r w:rsidR="00D213D8">
        <w:rPr>
          <w:rFonts w:asciiTheme="minorHAnsi" w:hAnsiTheme="minorHAnsi" w:cstheme="minorHAnsi"/>
          <w:b/>
          <w:spacing w:val="-4"/>
          <w:sz w:val="32"/>
          <w:szCs w:val="32"/>
        </w:rPr>
        <w:t xml:space="preserve"> 20</w:t>
      </w:r>
      <w:r w:rsidR="000B0EA4">
        <w:rPr>
          <w:rFonts w:asciiTheme="minorHAnsi" w:hAnsiTheme="minorHAnsi" w:cstheme="minorHAnsi"/>
          <w:b/>
          <w:spacing w:val="-4"/>
          <w:sz w:val="32"/>
          <w:szCs w:val="32"/>
        </w:rPr>
        <w:t>2</w:t>
      </w:r>
      <w:r w:rsidR="00D213D8">
        <w:rPr>
          <w:rFonts w:asciiTheme="minorHAnsi" w:hAnsiTheme="minorHAnsi" w:cstheme="minorHAnsi"/>
          <w:b/>
          <w:spacing w:val="-4"/>
          <w:sz w:val="32"/>
          <w:szCs w:val="32"/>
        </w:rPr>
        <w:t>1</w:t>
      </w:r>
    </w:p>
    <w:tbl>
      <w:tblPr>
        <w:tblStyle w:val="Grilledutableau"/>
        <w:tblW w:w="10605" w:type="dxa"/>
        <w:tblLook w:val="04A0" w:firstRow="1" w:lastRow="0" w:firstColumn="1" w:lastColumn="0" w:noHBand="0" w:noVBand="1"/>
      </w:tblPr>
      <w:tblGrid>
        <w:gridCol w:w="2651"/>
        <w:gridCol w:w="2651"/>
        <w:gridCol w:w="2651"/>
        <w:gridCol w:w="2652"/>
      </w:tblGrid>
      <w:tr w:rsidR="00D924BF" w14:paraId="250CA769" w14:textId="77777777" w:rsidTr="00D23AEE">
        <w:tc>
          <w:tcPr>
            <w:tcW w:w="2651" w:type="dxa"/>
          </w:tcPr>
          <w:p w14:paraId="435125D1" w14:textId="77777777" w:rsidR="00D924BF" w:rsidRPr="00725059" w:rsidRDefault="00D924BF" w:rsidP="00D23AEE">
            <w:pPr>
              <w:jc w:val="center"/>
              <w:rPr>
                <w:b/>
                <w:spacing w:val="-4"/>
                <w:sz w:val="28"/>
                <w:szCs w:val="28"/>
              </w:rPr>
            </w:pPr>
          </w:p>
        </w:tc>
        <w:tc>
          <w:tcPr>
            <w:tcW w:w="2651" w:type="dxa"/>
          </w:tcPr>
          <w:p w14:paraId="1B24A71C" w14:textId="77777777" w:rsidR="00D924BF" w:rsidRPr="00214CCA" w:rsidRDefault="00D924BF" w:rsidP="00D23AEE">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14:paraId="682B8B07" w14:textId="77777777" w:rsidR="00D924BF" w:rsidRPr="00214CCA" w:rsidRDefault="00D924BF" w:rsidP="00D23AEE">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14:paraId="69816BAC" w14:textId="77777777" w:rsidR="00D924BF" w:rsidRPr="00214CCA" w:rsidRDefault="00D924BF" w:rsidP="00D23AEE">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D924BF" w:rsidRPr="005F43A7" w14:paraId="73FB79FC" w14:textId="77777777" w:rsidTr="00D23AEE">
        <w:trPr>
          <w:trHeight w:val="828"/>
        </w:trPr>
        <w:tc>
          <w:tcPr>
            <w:tcW w:w="2651" w:type="dxa"/>
            <w:vAlign w:val="center"/>
          </w:tcPr>
          <w:p w14:paraId="717F3FA2" w14:textId="77777777"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10 heures</w:t>
            </w:r>
          </w:p>
        </w:tc>
        <w:tc>
          <w:tcPr>
            <w:tcW w:w="7954" w:type="dxa"/>
            <w:gridSpan w:val="3"/>
            <w:tcBorders>
              <w:bottom w:val="single" w:sz="4" w:space="0" w:color="auto"/>
            </w:tcBorders>
            <w:vAlign w:val="center"/>
          </w:tcPr>
          <w:p w14:paraId="39B9178C" w14:textId="77777777" w:rsidR="001D1B55" w:rsidRDefault="001D1B55" w:rsidP="00D23AEE">
            <w:pPr>
              <w:jc w:val="center"/>
              <w:rPr>
                <w:rFonts w:asciiTheme="minorHAnsi" w:hAnsiTheme="minorHAnsi" w:cstheme="minorHAnsi"/>
                <w:b/>
                <w:spacing w:val="-4"/>
                <w:sz w:val="10"/>
                <w:szCs w:val="10"/>
              </w:rPr>
            </w:pPr>
          </w:p>
          <w:p w14:paraId="0CC92CB4" w14:textId="77777777"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Accueil </w:t>
            </w:r>
          </w:p>
          <w:p w14:paraId="1CC4BCE0" w14:textId="77777777" w:rsidR="00D924BF" w:rsidRDefault="00D924BF" w:rsidP="001D1B55">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Films : « La quadrature de la cycloïde »</w:t>
            </w:r>
            <w:r w:rsidR="001D1B55">
              <w:rPr>
                <w:rFonts w:asciiTheme="minorHAnsi" w:hAnsiTheme="minorHAnsi" w:cstheme="minorHAnsi"/>
                <w:b/>
                <w:spacing w:val="-4"/>
                <w:sz w:val="24"/>
                <w:szCs w:val="24"/>
              </w:rPr>
              <w:t xml:space="preserve"> (25 min), « Illustration de sommes d’entiers » (5 min), « Une infinité d’infinis » (5 min)</w:t>
            </w:r>
          </w:p>
          <w:p w14:paraId="428E9BCA" w14:textId="77777777" w:rsidR="001D1B55" w:rsidRDefault="001D1B55" w:rsidP="001D1B55">
            <w:pPr>
              <w:jc w:val="center"/>
              <w:rPr>
                <w:rFonts w:asciiTheme="minorHAnsi" w:hAnsiTheme="minorHAnsi" w:cstheme="minorHAnsi"/>
                <w:b/>
                <w:spacing w:val="-4"/>
                <w:sz w:val="24"/>
                <w:szCs w:val="24"/>
              </w:rPr>
            </w:pPr>
          </w:p>
        </w:tc>
      </w:tr>
      <w:tr w:rsidR="00D924BF" w:rsidRPr="005F43A7" w14:paraId="0C8A6A11" w14:textId="77777777" w:rsidTr="00D23AEE">
        <w:trPr>
          <w:trHeight w:val="964"/>
        </w:trPr>
        <w:tc>
          <w:tcPr>
            <w:tcW w:w="2651" w:type="dxa"/>
            <w:vAlign w:val="center"/>
          </w:tcPr>
          <w:p w14:paraId="11839E14" w14:textId="77777777" w:rsidR="00D924BF" w:rsidRDefault="00D924BF" w:rsidP="00D23AEE">
            <w:pPr>
              <w:jc w:val="center"/>
              <w:rPr>
                <w:rFonts w:asciiTheme="minorHAnsi" w:hAnsiTheme="minorHAnsi" w:cstheme="minorHAnsi"/>
                <w:b/>
                <w:spacing w:val="-4"/>
                <w:sz w:val="24"/>
                <w:szCs w:val="24"/>
              </w:rPr>
            </w:pPr>
          </w:p>
          <w:p w14:paraId="01541D8A" w14:textId="77777777"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10 h 45 </w:t>
            </w:r>
          </w:p>
          <w:p w14:paraId="12FDFA6C" w14:textId="77777777" w:rsidR="00D924BF" w:rsidRPr="005F43A7" w:rsidRDefault="00D924BF" w:rsidP="00D23AEE">
            <w:pPr>
              <w:jc w:val="center"/>
              <w:rPr>
                <w:rFonts w:asciiTheme="minorHAnsi" w:hAnsiTheme="minorHAnsi" w:cstheme="minorHAnsi"/>
                <w:b/>
                <w:spacing w:val="-4"/>
                <w:sz w:val="24"/>
                <w:szCs w:val="24"/>
              </w:rPr>
            </w:pPr>
          </w:p>
        </w:tc>
        <w:tc>
          <w:tcPr>
            <w:tcW w:w="2651" w:type="dxa"/>
            <w:vAlign w:val="center"/>
          </w:tcPr>
          <w:p w14:paraId="347CB90F" w14:textId="77777777" w:rsidR="00D924BF" w:rsidRDefault="001D1B55"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Dénombrements, probabilités, algorithmes</w:t>
            </w:r>
          </w:p>
          <w:p w14:paraId="2FD43FCA" w14:textId="77777777" w:rsidR="001D1B55" w:rsidRPr="005F43A7" w:rsidRDefault="001D1B55"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C.D.</w:t>
            </w:r>
          </w:p>
        </w:tc>
        <w:tc>
          <w:tcPr>
            <w:tcW w:w="2651" w:type="dxa"/>
            <w:vAlign w:val="center"/>
          </w:tcPr>
          <w:p w14:paraId="7CA00793" w14:textId="77777777" w:rsidR="00D924BF" w:rsidRDefault="001D1B55"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14:paraId="224F9D22" w14:textId="77777777" w:rsidR="001D1B55" w:rsidRPr="005F43A7" w:rsidRDefault="001D1B55"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S.D.</w:t>
            </w:r>
            <w:r w:rsidR="00DB2757">
              <w:rPr>
                <w:rFonts w:asciiTheme="minorHAnsi" w:hAnsiTheme="minorHAnsi" w:cstheme="minorHAnsi"/>
                <w:b/>
                <w:spacing w:val="-4"/>
                <w:sz w:val="24"/>
                <w:szCs w:val="24"/>
              </w:rPr>
              <w:t xml:space="preserve"> + J.-F. R.</w:t>
            </w:r>
          </w:p>
        </w:tc>
        <w:tc>
          <w:tcPr>
            <w:tcW w:w="2652" w:type="dxa"/>
            <w:vAlign w:val="center"/>
          </w:tcPr>
          <w:p w14:paraId="634BF3D9" w14:textId="77777777" w:rsidR="00D924BF" w:rsidRDefault="001D1B55"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14:paraId="73D6A525" w14:textId="77777777" w:rsidR="00D924BF" w:rsidRPr="005F43A7" w:rsidRDefault="001D1B55"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M.S.</w:t>
            </w:r>
            <w:r w:rsidR="00DB2757">
              <w:rPr>
                <w:rFonts w:asciiTheme="minorHAnsi" w:hAnsiTheme="minorHAnsi" w:cstheme="minorHAnsi"/>
                <w:b/>
                <w:spacing w:val="-4"/>
                <w:sz w:val="24"/>
                <w:szCs w:val="24"/>
              </w:rPr>
              <w:t xml:space="preserve"> + C.H.</w:t>
            </w:r>
          </w:p>
        </w:tc>
      </w:tr>
      <w:tr w:rsidR="00D924BF" w:rsidRPr="005F43A7" w14:paraId="2DD08C55" w14:textId="77777777" w:rsidTr="00D23AEE">
        <w:tc>
          <w:tcPr>
            <w:tcW w:w="2651" w:type="dxa"/>
            <w:vAlign w:val="center"/>
          </w:tcPr>
          <w:p w14:paraId="3513B7C3" w14:textId="77777777" w:rsidR="00D924BF" w:rsidRPr="005F43A7"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12 h 45</w:t>
            </w:r>
          </w:p>
        </w:tc>
        <w:tc>
          <w:tcPr>
            <w:tcW w:w="7954" w:type="dxa"/>
            <w:gridSpan w:val="3"/>
            <w:vAlign w:val="center"/>
          </w:tcPr>
          <w:p w14:paraId="507D8669" w14:textId="77777777" w:rsidR="00D924BF" w:rsidRDefault="00D924BF" w:rsidP="00D23AEE">
            <w:pPr>
              <w:jc w:val="center"/>
              <w:rPr>
                <w:rFonts w:asciiTheme="minorHAnsi" w:hAnsiTheme="minorHAnsi" w:cstheme="minorHAnsi"/>
                <w:b/>
                <w:spacing w:val="-4"/>
                <w:sz w:val="24"/>
                <w:szCs w:val="24"/>
              </w:rPr>
            </w:pPr>
          </w:p>
          <w:p w14:paraId="7A9A4A6D" w14:textId="77777777"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Repas </w:t>
            </w:r>
          </w:p>
          <w:p w14:paraId="0C26211A" w14:textId="77777777" w:rsidR="00D924BF" w:rsidRDefault="00D924BF" w:rsidP="00D23AEE">
            <w:pPr>
              <w:jc w:val="center"/>
              <w:rPr>
                <w:rFonts w:asciiTheme="minorHAnsi" w:hAnsiTheme="minorHAnsi" w:cstheme="minorHAnsi"/>
                <w:b/>
                <w:spacing w:val="-4"/>
                <w:sz w:val="24"/>
                <w:szCs w:val="24"/>
              </w:rPr>
            </w:pPr>
          </w:p>
        </w:tc>
      </w:tr>
      <w:tr w:rsidR="00DB2757" w:rsidRPr="005F43A7" w14:paraId="1DDE1B82" w14:textId="77777777" w:rsidTr="00D23AEE">
        <w:trPr>
          <w:trHeight w:val="964"/>
        </w:trPr>
        <w:tc>
          <w:tcPr>
            <w:tcW w:w="2651" w:type="dxa"/>
            <w:vAlign w:val="center"/>
          </w:tcPr>
          <w:p w14:paraId="34A460F6"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13 h 15</w:t>
            </w:r>
          </w:p>
        </w:tc>
        <w:tc>
          <w:tcPr>
            <w:tcW w:w="2651" w:type="dxa"/>
            <w:vAlign w:val="center"/>
          </w:tcPr>
          <w:p w14:paraId="21288D2B"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14:paraId="2BBC6F42"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M.S. + C.H.</w:t>
            </w:r>
          </w:p>
        </w:tc>
        <w:tc>
          <w:tcPr>
            <w:tcW w:w="2651" w:type="dxa"/>
            <w:vAlign w:val="center"/>
          </w:tcPr>
          <w:p w14:paraId="7704F923"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Dénombrements, probabilités, algorithmes</w:t>
            </w:r>
          </w:p>
          <w:p w14:paraId="14D69C78"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S.M. + C.D. </w:t>
            </w:r>
          </w:p>
        </w:tc>
        <w:tc>
          <w:tcPr>
            <w:tcW w:w="2652" w:type="dxa"/>
            <w:vAlign w:val="center"/>
          </w:tcPr>
          <w:p w14:paraId="083D58AD"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14:paraId="347F975A"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S.D. + J.-F. R.</w:t>
            </w:r>
          </w:p>
        </w:tc>
      </w:tr>
      <w:tr w:rsidR="00DB2757" w:rsidRPr="005F43A7" w14:paraId="301F4B7A" w14:textId="77777777" w:rsidTr="00D23AEE">
        <w:trPr>
          <w:trHeight w:val="964"/>
        </w:trPr>
        <w:tc>
          <w:tcPr>
            <w:tcW w:w="2651" w:type="dxa"/>
            <w:vAlign w:val="center"/>
          </w:tcPr>
          <w:p w14:paraId="6CD20C76"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15 h 10</w:t>
            </w:r>
          </w:p>
          <w:p w14:paraId="5134FA96" w14:textId="77777777" w:rsidR="00DB2757" w:rsidRDefault="00DB2757" w:rsidP="00D23AEE">
            <w:pPr>
              <w:jc w:val="center"/>
              <w:rPr>
                <w:rFonts w:asciiTheme="minorHAnsi" w:hAnsiTheme="minorHAnsi" w:cstheme="minorHAnsi"/>
                <w:b/>
                <w:spacing w:val="-4"/>
                <w:sz w:val="24"/>
                <w:szCs w:val="24"/>
              </w:rPr>
            </w:pPr>
          </w:p>
        </w:tc>
        <w:tc>
          <w:tcPr>
            <w:tcW w:w="2651" w:type="dxa"/>
            <w:vAlign w:val="center"/>
          </w:tcPr>
          <w:p w14:paraId="787E1FBC"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14:paraId="199467EF"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S.D. + J.-F. R.</w:t>
            </w:r>
          </w:p>
        </w:tc>
        <w:tc>
          <w:tcPr>
            <w:tcW w:w="2651" w:type="dxa"/>
            <w:vAlign w:val="center"/>
          </w:tcPr>
          <w:p w14:paraId="6D640062"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14:paraId="306F9129"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M.S. + C.H.</w:t>
            </w:r>
          </w:p>
        </w:tc>
        <w:tc>
          <w:tcPr>
            <w:tcW w:w="2652" w:type="dxa"/>
            <w:vAlign w:val="center"/>
          </w:tcPr>
          <w:p w14:paraId="4320988D" w14:textId="77777777" w:rsidR="00DB275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Dénombrements, probabilités, algorithmes</w:t>
            </w:r>
          </w:p>
          <w:p w14:paraId="54893E13"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S.M. + C.D.</w:t>
            </w:r>
          </w:p>
        </w:tc>
      </w:tr>
    </w:tbl>
    <w:p w14:paraId="3B9F425D" w14:textId="77777777" w:rsidR="00A700A0" w:rsidRDefault="00A700A0">
      <w:pPr>
        <w:rPr>
          <w:b/>
          <w:sz w:val="28"/>
        </w:rPr>
      </w:pPr>
    </w:p>
    <w:p w14:paraId="67C1C8B8" w14:textId="77777777" w:rsidR="008C6E27" w:rsidRDefault="008C6E27">
      <w:pPr>
        <w:rPr>
          <w:rFonts w:asciiTheme="minorHAnsi" w:hAnsiTheme="minorHAnsi"/>
        </w:rPr>
      </w:pPr>
      <w:r>
        <w:rPr>
          <w:rFonts w:asciiTheme="minorHAnsi" w:hAnsiTheme="minorHAnsi"/>
        </w:rPr>
        <w:br w:type="page"/>
      </w:r>
    </w:p>
    <w:p w14:paraId="103E1A02" w14:textId="77777777" w:rsidR="008C6E27" w:rsidRDefault="008C6E27" w:rsidP="00533CA6">
      <w:pPr>
        <w:jc w:val="center"/>
        <w:rPr>
          <w:rFonts w:asciiTheme="minorHAnsi" w:hAnsiTheme="minorHAnsi"/>
          <w:b/>
          <w:i/>
          <w:sz w:val="32"/>
          <w:szCs w:val="32"/>
        </w:rPr>
      </w:pPr>
      <w:r w:rsidRPr="00533CA6">
        <w:rPr>
          <w:rFonts w:asciiTheme="minorHAnsi" w:hAnsiTheme="minorHAnsi"/>
          <w:b/>
          <w:i/>
          <w:sz w:val="32"/>
          <w:szCs w:val="32"/>
        </w:rPr>
        <w:lastRenderedPageBreak/>
        <w:t>Angles et distances</w:t>
      </w:r>
    </w:p>
    <w:p w14:paraId="39786611" w14:textId="77777777" w:rsidR="00533CA6" w:rsidRDefault="007B587A" w:rsidP="007B587A">
      <w:pPr>
        <w:spacing w:after="0" w:line="240" w:lineRule="auto"/>
        <w:jc w:val="both"/>
        <w:rPr>
          <w:rFonts w:asciiTheme="minorHAnsi" w:hAnsiTheme="minorHAnsi"/>
          <w:b/>
        </w:rPr>
      </w:pPr>
      <w:r>
        <w:rPr>
          <w:rFonts w:asciiTheme="minorHAnsi" w:hAnsiTheme="minorHAnsi"/>
          <w:b/>
        </w:rPr>
        <w:t>Exercice 1 De l’arithmétique dans la géométrie</w:t>
      </w:r>
    </w:p>
    <w:tbl>
      <w:tblPr>
        <w:tblStyle w:val="Grilledutableau"/>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351"/>
      </w:tblGrid>
      <w:tr w:rsidR="007B587A" w14:paraId="2A242A21" w14:textId="77777777" w:rsidTr="007B587A">
        <w:tc>
          <w:tcPr>
            <w:tcW w:w="7655" w:type="dxa"/>
          </w:tcPr>
          <w:p w14:paraId="5AF05B83" w14:textId="77777777" w:rsidR="007B587A" w:rsidRPr="007B587A" w:rsidRDefault="007B587A" w:rsidP="007B587A">
            <w:pPr>
              <w:autoSpaceDE w:val="0"/>
              <w:autoSpaceDN w:val="0"/>
              <w:adjustRightInd w:val="0"/>
              <w:jc w:val="both"/>
              <w:rPr>
                <w:rFonts w:asciiTheme="minorHAnsi" w:hAnsiTheme="minorHAnsi" w:cstheme="minorHAnsi"/>
              </w:rPr>
            </w:pPr>
            <w:r w:rsidRPr="007B587A">
              <w:rPr>
                <w:rFonts w:asciiTheme="minorHAnsi" w:hAnsiTheme="minorHAnsi" w:cstheme="minorHAnsi"/>
              </w:rPr>
              <w:t xml:space="preserve">On considère, comme dans la figure ci-contre, un cylindre de révolution. Les segments </w:t>
            </w:r>
            <m:oMath>
              <m:r>
                <w:rPr>
                  <w:rFonts w:ascii="Cambria Math" w:hAnsi="Cambria Math" w:cstheme="minorHAnsi"/>
                </w:rPr>
                <m:t>[PQ]</m:t>
              </m:r>
            </m:oMath>
            <w:r w:rsidRPr="007B587A">
              <w:rPr>
                <w:rFonts w:asciiTheme="minorHAnsi" w:hAnsiTheme="minorHAnsi" w:cstheme="minorHAnsi"/>
              </w:rPr>
              <w:t xml:space="preserve"> et </w:t>
            </w:r>
            <m:oMath>
              <m:r>
                <w:rPr>
                  <w:rFonts w:ascii="Cambria Math" w:hAnsi="Cambria Math" w:cstheme="minorHAnsi"/>
                </w:rPr>
                <m:t>[RS]</m:t>
              </m:r>
            </m:oMath>
            <w:r w:rsidRPr="007B587A">
              <w:rPr>
                <w:rFonts w:asciiTheme="minorHAnsi" w:hAnsiTheme="minorHAnsi" w:cstheme="minorHAnsi"/>
              </w:rPr>
              <w:t xml:space="preserve"> sont des diamètres respectivement des bases circulaires inférieures et supérieures (bases superposables) et les droites </w:t>
            </w:r>
            <m:oMath>
              <m:d>
                <m:dPr>
                  <m:ctrlPr>
                    <w:rPr>
                      <w:rFonts w:ascii="Cambria Math" w:hAnsi="Cambria Math" w:cstheme="minorHAnsi"/>
                      <w:i/>
                    </w:rPr>
                  </m:ctrlPr>
                </m:dPr>
                <m:e>
                  <m:r>
                    <w:rPr>
                      <w:rFonts w:ascii="Cambria Math" w:hAnsi="Cambria Math" w:cstheme="minorHAnsi"/>
                    </w:rPr>
                    <m:t>RP</m:t>
                  </m:r>
                </m:e>
              </m:d>
            </m:oMath>
            <w:r w:rsidRPr="007B587A">
              <w:rPr>
                <w:rFonts w:asciiTheme="minorHAnsi" w:eastAsiaTheme="minorEastAsia" w:hAnsiTheme="minorHAnsi" w:cstheme="minorHAnsi"/>
              </w:rPr>
              <w:t xml:space="preserve"> et </w:t>
            </w:r>
            <m:oMath>
              <m:r>
                <w:rPr>
                  <w:rFonts w:ascii="Cambria Math" w:eastAsiaTheme="minorEastAsia" w:hAnsi="Cambria Math" w:cstheme="minorHAnsi"/>
                </w:rPr>
                <m:t>(QS)</m:t>
              </m:r>
            </m:oMath>
            <w:r w:rsidRPr="007B587A">
              <w:rPr>
                <w:rFonts w:asciiTheme="minorHAnsi" w:eastAsiaTheme="minorEastAsia" w:hAnsiTheme="minorHAnsi" w:cstheme="minorHAnsi"/>
              </w:rPr>
              <w:t xml:space="preserve"> sont perpendiculaires aux deux plans des bases circulaires.</w:t>
            </w:r>
          </w:p>
          <w:p w14:paraId="51F3996A" w14:textId="77777777" w:rsidR="007B587A" w:rsidRPr="007B587A" w:rsidRDefault="007B587A" w:rsidP="007B587A">
            <w:pPr>
              <w:autoSpaceDE w:val="0"/>
              <w:autoSpaceDN w:val="0"/>
              <w:adjustRightInd w:val="0"/>
              <w:jc w:val="both"/>
              <w:rPr>
                <w:rFonts w:asciiTheme="minorHAnsi" w:hAnsiTheme="minorHAnsi" w:cstheme="minorHAnsi"/>
              </w:rPr>
            </w:pPr>
            <w:r w:rsidRPr="007B587A">
              <w:rPr>
                <w:rFonts w:asciiTheme="minorHAnsi" w:hAnsiTheme="minorHAnsi" w:cstheme="minorHAnsi"/>
              </w:rPr>
              <w:t xml:space="preserve">Sur le cercle supérieur, on place un point </w:t>
            </w:r>
            <m:oMath>
              <m:r>
                <w:rPr>
                  <w:rFonts w:ascii="Cambria Math" w:hAnsi="Cambria Math" w:cstheme="minorHAnsi"/>
                </w:rPr>
                <m:t>U</m:t>
              </m:r>
            </m:oMath>
            <w:r w:rsidRPr="007B587A">
              <w:rPr>
                <w:rFonts w:asciiTheme="minorHAnsi" w:hAnsiTheme="minorHAnsi" w:cstheme="minorHAnsi"/>
              </w:rPr>
              <w:t xml:space="preserve"> à mi-chemin entre</w:t>
            </w:r>
            <m:oMath>
              <m:r>
                <w:rPr>
                  <w:rFonts w:ascii="Cambria Math" w:hAnsi="Cambria Math" w:cstheme="minorHAnsi"/>
                </w:rPr>
                <m:t xml:space="preserve"> R</m:t>
              </m:r>
            </m:oMath>
            <w:r w:rsidRPr="007B587A">
              <w:rPr>
                <w:rFonts w:asciiTheme="minorHAnsi" w:hAnsiTheme="minorHAnsi" w:cstheme="minorHAnsi"/>
              </w:rPr>
              <w:t xml:space="preserve"> et </w:t>
            </w:r>
            <m:oMath>
              <m:r>
                <w:rPr>
                  <w:rFonts w:ascii="Cambria Math" w:hAnsi="Cambria Math" w:cstheme="minorHAnsi"/>
                </w:rPr>
                <m:t>S</m:t>
              </m:r>
            </m:oMath>
            <w:r w:rsidRPr="007B587A">
              <w:rPr>
                <w:rFonts w:asciiTheme="minorHAnsi" w:hAnsiTheme="minorHAnsi" w:cstheme="minorHAnsi"/>
              </w:rPr>
              <w:t xml:space="preserve">. </w:t>
            </w:r>
          </w:p>
          <w:p w14:paraId="095155C5" w14:textId="77777777" w:rsidR="007B587A" w:rsidRPr="007B587A" w:rsidRDefault="007B587A" w:rsidP="007B587A">
            <w:pPr>
              <w:autoSpaceDE w:val="0"/>
              <w:autoSpaceDN w:val="0"/>
              <w:adjustRightInd w:val="0"/>
              <w:jc w:val="both"/>
              <w:rPr>
                <w:rFonts w:asciiTheme="minorHAnsi" w:hAnsiTheme="minorHAnsi" w:cstheme="minorHAnsi"/>
              </w:rPr>
            </w:pPr>
            <w:r w:rsidRPr="007B587A">
              <w:rPr>
                <w:rFonts w:asciiTheme="minorHAnsi" w:hAnsiTheme="minorHAnsi" w:cstheme="minorHAnsi"/>
              </w:rPr>
              <w:t xml:space="preserve">Sur le segment [RP], on place un point T. </w:t>
            </w:r>
          </w:p>
          <w:p w14:paraId="10542D60" w14:textId="77777777" w:rsidR="007B587A" w:rsidRPr="007B587A" w:rsidRDefault="007B587A" w:rsidP="007B587A">
            <w:pPr>
              <w:autoSpaceDE w:val="0"/>
              <w:autoSpaceDN w:val="0"/>
              <w:adjustRightInd w:val="0"/>
              <w:jc w:val="both"/>
              <w:rPr>
                <w:rFonts w:asciiTheme="minorHAnsi" w:hAnsiTheme="minorHAnsi" w:cstheme="minorHAnsi"/>
              </w:rPr>
            </w:pPr>
            <w:r w:rsidRPr="007B587A">
              <w:rPr>
                <w:rFonts w:asciiTheme="minorHAnsi" w:hAnsiTheme="minorHAnsi" w:cstheme="minorHAnsi"/>
              </w:rPr>
              <w:t xml:space="preserve">On suppose de plus que </w:t>
            </w:r>
            <m:oMath>
              <m:r>
                <w:rPr>
                  <w:rFonts w:ascii="Cambria Math" w:hAnsi="Cambria Math" w:cstheme="minorHAnsi"/>
                </w:rPr>
                <m:t>QS=m</m:t>
              </m:r>
            </m:oMath>
            <w:r w:rsidRPr="007B587A">
              <w:rPr>
                <w:rFonts w:asciiTheme="minorHAnsi" w:hAnsiTheme="minorHAnsi" w:cstheme="minorHAnsi"/>
              </w:rPr>
              <w:t xml:space="preserve"> et que </w:t>
            </w:r>
            <m:oMath>
              <m:r>
                <w:rPr>
                  <w:rFonts w:ascii="Cambria Math" w:hAnsi="Cambria Math" w:cstheme="minorHAnsi"/>
                </w:rPr>
                <m:t>PT=n</m:t>
              </m:r>
            </m:oMath>
            <w:r w:rsidRPr="007B587A">
              <w:rPr>
                <w:rFonts w:asciiTheme="minorHAnsi" w:eastAsiaTheme="minorEastAsia" w:hAnsiTheme="minorHAnsi" w:cstheme="minorHAnsi"/>
              </w:rPr>
              <w:t>, où</w:t>
            </w:r>
            <w:r w:rsidRPr="007B587A">
              <w:rPr>
                <w:rFonts w:asciiTheme="minorHAnsi" w:hAnsiTheme="minorHAnsi" w:cstheme="minorHAnsi"/>
              </w:rPr>
              <w:t xml:space="preserve"> </w:t>
            </w:r>
            <m:oMath>
              <m:r>
                <w:rPr>
                  <w:rFonts w:ascii="Cambria Math" w:hAnsi="Cambria Math" w:cstheme="minorHAnsi"/>
                </w:rPr>
                <m:t>m</m:t>
              </m:r>
            </m:oMath>
            <w:r w:rsidRPr="007B587A">
              <w:rPr>
                <w:rFonts w:asciiTheme="minorHAnsi" w:hAnsiTheme="minorHAnsi" w:cstheme="minorHAnsi"/>
              </w:rPr>
              <w:t xml:space="preserve"> et </w:t>
            </w:r>
            <m:oMath>
              <m:r>
                <w:rPr>
                  <w:rFonts w:ascii="Cambria Math" w:hAnsi="Cambria Math" w:cstheme="minorHAnsi"/>
                </w:rPr>
                <m:t>n</m:t>
              </m:r>
            </m:oMath>
            <w:r w:rsidRPr="007B587A">
              <w:rPr>
                <w:rFonts w:asciiTheme="minorHAnsi" w:hAnsiTheme="minorHAnsi" w:cstheme="minorHAnsi"/>
              </w:rPr>
              <w:t xml:space="preserve"> sont des entiers tels que </w:t>
            </w:r>
            <m:oMath>
              <m:r>
                <w:rPr>
                  <w:rFonts w:ascii="Cambria Math" w:hAnsi="Cambria Math" w:cstheme="minorHAnsi"/>
                </w:rPr>
                <m:t>1&lt;n&lt;m</m:t>
              </m:r>
            </m:oMath>
            <w:r w:rsidRPr="007B587A">
              <w:rPr>
                <w:rFonts w:asciiTheme="minorHAnsi" w:hAnsiTheme="minorHAnsi" w:cstheme="minorHAnsi"/>
              </w:rPr>
              <w:t xml:space="preserve">. </w:t>
            </w:r>
          </w:p>
          <w:p w14:paraId="085D884E" w14:textId="77777777" w:rsidR="007B587A" w:rsidRDefault="007B587A" w:rsidP="007B587A">
            <w:pPr>
              <w:autoSpaceDE w:val="0"/>
              <w:autoSpaceDN w:val="0"/>
              <w:adjustRightInd w:val="0"/>
            </w:pPr>
            <w:r w:rsidRPr="007B587A">
              <w:rPr>
                <w:rFonts w:asciiTheme="minorHAnsi" w:hAnsiTheme="minorHAnsi" w:cstheme="minorHAnsi"/>
              </w:rPr>
              <w:t xml:space="preserve">Si </w:t>
            </w:r>
            <m:oMath>
              <m:r>
                <w:rPr>
                  <w:rFonts w:ascii="Cambria Math" w:hAnsi="Cambria Math" w:cstheme="minorHAnsi"/>
                </w:rPr>
                <m:t>QU=9</m:t>
              </m:r>
              <m:rad>
                <m:radPr>
                  <m:degHide m:val="1"/>
                  <m:ctrlPr>
                    <w:rPr>
                      <w:rFonts w:ascii="Cambria Math" w:hAnsi="Cambria Math" w:cstheme="minorHAnsi"/>
                      <w:i/>
                    </w:rPr>
                  </m:ctrlPr>
                </m:radPr>
                <m:deg/>
                <m:e>
                  <m:r>
                    <w:rPr>
                      <w:rFonts w:ascii="Cambria Math" w:hAnsi="Cambria Math" w:cstheme="minorHAnsi"/>
                    </w:rPr>
                    <m:t>33</m:t>
                  </m:r>
                </m:e>
              </m:rad>
            </m:oMath>
            <w:r w:rsidRPr="007B587A">
              <w:rPr>
                <w:rFonts w:asciiTheme="minorHAnsi" w:eastAsiaTheme="minorEastAsia" w:hAnsiTheme="minorHAnsi" w:cstheme="minorHAnsi"/>
              </w:rPr>
              <w:t xml:space="preserve"> et </w:t>
            </w:r>
            <m:oMath>
              <m:r>
                <w:rPr>
                  <w:rFonts w:ascii="Cambria Math" w:hAnsi="Cambria Math" w:cstheme="minorHAnsi"/>
                </w:rPr>
                <m:t>UT=40</m:t>
              </m:r>
            </m:oMath>
            <w:r w:rsidRPr="007B587A">
              <w:rPr>
                <w:rFonts w:asciiTheme="minorHAnsi" w:hAnsiTheme="minorHAnsi" w:cstheme="minorHAnsi"/>
              </w:rPr>
              <w:t xml:space="preserve">, quel est le reste de la division euclidienne de </w:t>
            </w:r>
            <m:oMath>
              <m:sSup>
                <m:sSupPr>
                  <m:ctrlPr>
                    <w:rPr>
                      <w:rFonts w:ascii="Cambria Math" w:hAnsi="Cambria Math" w:cstheme="minorHAnsi"/>
                      <w:i/>
                    </w:rPr>
                  </m:ctrlPr>
                </m:sSupPr>
                <m:e>
                  <m:r>
                    <w:rPr>
                      <w:rFonts w:ascii="Cambria Math" w:hAnsi="Cambria Math" w:cstheme="minorHAnsi"/>
                    </w:rPr>
                    <m:t>QT</m:t>
                  </m:r>
                </m:e>
                <m:sup>
                  <m:r>
                    <w:rPr>
                      <w:rFonts w:ascii="Cambria Math" w:hAnsi="Cambria Math" w:cstheme="minorHAnsi"/>
                    </w:rPr>
                    <m:t>2</m:t>
                  </m:r>
                </m:sup>
              </m:sSup>
              <m:r>
                <w:rPr>
                  <w:rFonts w:ascii="Cambria Math" w:hAnsi="Cambria Math" w:cstheme="minorHAnsi"/>
                </w:rPr>
                <m:t xml:space="preserve"> </m:t>
              </m:r>
            </m:oMath>
            <w:r w:rsidRPr="007B587A">
              <w:rPr>
                <w:rFonts w:asciiTheme="minorHAnsi" w:hAnsiTheme="minorHAnsi" w:cstheme="minorHAnsi"/>
              </w:rPr>
              <w:t>par 100 ?</w:t>
            </w:r>
          </w:p>
        </w:tc>
        <w:tc>
          <w:tcPr>
            <w:tcW w:w="2351" w:type="dxa"/>
          </w:tcPr>
          <w:p w14:paraId="0742D64E" w14:textId="77777777" w:rsidR="007B587A" w:rsidRDefault="007B587A" w:rsidP="005D6427">
            <w:pPr>
              <w:ind w:right="28"/>
            </w:pPr>
            <w:r w:rsidRPr="00362861">
              <w:rPr>
                <w:noProof/>
                <w:lang w:eastAsia="fr-FR"/>
              </w:rPr>
              <w:drawing>
                <wp:inline distT="0" distB="0" distL="0" distR="0" wp14:anchorId="032E1227" wp14:editId="197B1D70">
                  <wp:extent cx="1252792" cy="1738312"/>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105" cy="1758171"/>
                          </a:xfrm>
                          <a:prstGeom prst="rect">
                            <a:avLst/>
                          </a:prstGeom>
                          <a:noFill/>
                          <a:ln>
                            <a:noFill/>
                          </a:ln>
                        </pic:spPr>
                      </pic:pic>
                    </a:graphicData>
                  </a:graphic>
                </wp:inline>
              </w:drawing>
            </w:r>
          </w:p>
        </w:tc>
      </w:tr>
    </w:tbl>
    <w:p w14:paraId="48710BE1" w14:textId="77777777" w:rsidR="007B587A" w:rsidRDefault="007B587A" w:rsidP="007B587A">
      <w:pPr>
        <w:spacing w:after="0" w:line="240" w:lineRule="auto"/>
        <w:jc w:val="both"/>
        <w:rPr>
          <w:rFonts w:asciiTheme="minorHAnsi" w:hAnsiTheme="minorHAnsi"/>
          <w:b/>
        </w:rPr>
      </w:pPr>
    </w:p>
    <w:p w14:paraId="33E1930D" w14:textId="77777777" w:rsidR="007B587A" w:rsidRDefault="005D6427" w:rsidP="007B587A">
      <w:pPr>
        <w:spacing w:after="0" w:line="240" w:lineRule="auto"/>
        <w:rPr>
          <w:rFonts w:asciiTheme="minorHAnsi" w:hAnsiTheme="minorHAnsi"/>
          <w:b/>
        </w:rPr>
      </w:pPr>
      <w:r>
        <w:rPr>
          <w:rFonts w:asciiTheme="minorHAnsi" w:hAnsiTheme="minorHAnsi"/>
          <w:b/>
        </w:rPr>
        <w:t>Exercice 2 Un triangle isocèle</w:t>
      </w:r>
    </w:p>
    <w:tbl>
      <w:tblPr>
        <w:tblStyle w:val="Grilledutableau"/>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557"/>
      </w:tblGrid>
      <w:tr w:rsidR="005D6427" w14:paraId="737BCC33" w14:textId="77777777" w:rsidTr="005D6427">
        <w:tc>
          <w:tcPr>
            <w:tcW w:w="7939" w:type="dxa"/>
          </w:tcPr>
          <w:p w14:paraId="6FD32B2B" w14:textId="77777777" w:rsidR="005D6427" w:rsidRPr="005D6427" w:rsidRDefault="005D6427" w:rsidP="005D6427">
            <w:pPr>
              <w:ind w:right="36"/>
              <w:rPr>
                <w:rFonts w:asciiTheme="minorHAnsi" w:eastAsiaTheme="minorEastAsia" w:hAnsiTheme="minorHAnsi"/>
              </w:rPr>
            </w:pPr>
            <w:r w:rsidRPr="005D6427">
              <w:rPr>
                <w:rFonts w:asciiTheme="minorHAnsi" w:eastAsiaTheme="minorEastAsia" w:hAnsiTheme="minorHAnsi"/>
              </w:rPr>
              <w:t xml:space="preserve">On considère, comme sur la figure ci-contre, un triangle </w:t>
            </w:r>
            <m:oMath>
              <m:r>
                <w:rPr>
                  <w:rFonts w:ascii="Cambria Math" w:eastAsiaTheme="minorEastAsia" w:hAnsi="Cambria Math"/>
                </w:rPr>
                <m:t>PQR</m:t>
              </m:r>
            </m:oMath>
            <w:r w:rsidRPr="005D6427">
              <w:rPr>
                <w:rFonts w:asciiTheme="minorHAnsi" w:eastAsiaTheme="minorEastAsia" w:hAnsiTheme="minorHAnsi"/>
              </w:rPr>
              <w:t xml:space="preserve"> isocèle </w:t>
            </w:r>
            <w:proofErr w:type="gramStart"/>
            <w:r w:rsidRPr="005D6427">
              <w:rPr>
                <w:rFonts w:asciiTheme="minorHAnsi" w:eastAsiaTheme="minorEastAsia" w:hAnsiTheme="minorHAnsi"/>
              </w:rPr>
              <w:t>en  .</w:t>
            </w:r>
            <w:proofErr w:type="gramEnd"/>
          </w:p>
          <w:p w14:paraId="132BFB79" w14:textId="77777777" w:rsidR="005D6427" w:rsidRPr="005D6427" w:rsidRDefault="005D6427" w:rsidP="005D6427">
            <w:pPr>
              <w:ind w:right="36"/>
              <w:rPr>
                <w:rFonts w:asciiTheme="minorHAnsi" w:eastAsiaTheme="minorEastAsia" w:hAnsiTheme="minorHAnsi"/>
              </w:rPr>
            </w:pPr>
            <w:r w:rsidRPr="005D6427">
              <w:rPr>
                <w:rFonts w:asciiTheme="minorHAnsi" w:eastAsiaTheme="minorEastAsia" w:hAnsiTheme="minorHAnsi" w:cstheme="minorHAnsi"/>
              </w:rPr>
              <w:t>À</w:t>
            </w:r>
            <w:r w:rsidRPr="005D6427">
              <w:rPr>
                <w:rFonts w:asciiTheme="minorHAnsi" w:eastAsiaTheme="minorEastAsia" w:hAnsiTheme="minorHAnsi"/>
              </w:rPr>
              <w:t xml:space="preserve"> l’extérieur de ce triangle, on trace les demi-cercles de diamètres </w:t>
            </w:r>
            <m:oMath>
              <m:r>
                <w:rPr>
                  <w:rFonts w:ascii="Cambria Math" w:eastAsiaTheme="minorEastAsia" w:hAnsi="Cambria Math"/>
                </w:rPr>
                <m:t>[PQ], [QR]</m:t>
              </m:r>
            </m:oMath>
            <w:r w:rsidRPr="005D6427">
              <w:rPr>
                <w:rFonts w:asciiTheme="minorHAnsi" w:eastAsiaTheme="minorEastAsia" w:hAnsiTheme="minorHAnsi"/>
              </w:rPr>
              <w:t xml:space="preserve"> et </w:t>
            </w:r>
            <m:oMath>
              <m:r>
                <w:rPr>
                  <w:rFonts w:ascii="Cambria Math" w:eastAsiaTheme="minorEastAsia" w:hAnsi="Cambria Math"/>
                </w:rPr>
                <m:t>[RP]</m:t>
              </m:r>
            </m:oMath>
            <w:r w:rsidRPr="005D6427">
              <w:rPr>
                <w:rFonts w:asciiTheme="minorHAnsi" w:eastAsiaTheme="minorEastAsia" w:hAnsiTheme="minorHAnsi"/>
              </w:rPr>
              <w:t>.</w:t>
            </w:r>
          </w:p>
          <w:p w14:paraId="195B0556" w14:textId="77777777" w:rsidR="005D6427" w:rsidRPr="005D6427" w:rsidRDefault="005D6427" w:rsidP="005D6427">
            <w:pPr>
              <w:ind w:right="36"/>
              <w:rPr>
                <w:rFonts w:asciiTheme="minorHAnsi" w:eastAsiaTheme="minorEastAsia" w:hAnsiTheme="minorHAnsi"/>
              </w:rPr>
            </w:pPr>
            <w:r w:rsidRPr="005D6427">
              <w:rPr>
                <w:rFonts w:asciiTheme="minorHAnsi" w:eastAsiaTheme="minorEastAsia" w:hAnsiTheme="minorHAnsi"/>
              </w:rPr>
              <w:t xml:space="preserve">On suppose que la somme des aires des trois demi-disques associés est égale à 5 fois l’aire du demi-disque de diamètre </w:t>
            </w:r>
            <m:oMath>
              <m:r>
                <w:rPr>
                  <w:rFonts w:ascii="Cambria Math" w:eastAsiaTheme="minorEastAsia" w:hAnsi="Cambria Math"/>
                </w:rPr>
                <m:t>[QR]</m:t>
              </m:r>
            </m:oMath>
            <w:r w:rsidRPr="005D6427">
              <w:rPr>
                <w:rFonts w:asciiTheme="minorHAnsi" w:eastAsiaTheme="minorEastAsia" w:hAnsiTheme="minorHAnsi"/>
              </w:rPr>
              <w:t>.</w:t>
            </w:r>
          </w:p>
          <w:p w14:paraId="53E86671" w14:textId="77777777" w:rsidR="005D6427" w:rsidRPr="005D6427" w:rsidRDefault="005D6427" w:rsidP="005D6427">
            <w:pPr>
              <w:ind w:right="36"/>
              <w:rPr>
                <w:rFonts w:eastAsiaTheme="minorEastAsia"/>
              </w:rPr>
            </w:pPr>
            <w:r w:rsidRPr="005D6427">
              <w:rPr>
                <w:rFonts w:asciiTheme="minorHAnsi" w:eastAsiaTheme="minorEastAsia" w:hAnsiTheme="minorHAnsi"/>
              </w:rPr>
              <w:t xml:space="preserve">Déterminer la valeur de </w:t>
            </w:r>
            <m:oMath>
              <m:func>
                <m:funcPr>
                  <m:ctrlPr>
                    <w:rPr>
                      <w:rFonts w:ascii="Cambria Math" w:eastAsiaTheme="minorEastAsia" w:hAnsi="Cambria Math"/>
                      <w:i/>
                    </w:rPr>
                  </m:ctrlPr>
                </m:funcPr>
                <m:fName>
                  <m:r>
                    <m:rPr>
                      <m:sty m:val="p"/>
                    </m:rPr>
                    <w:rPr>
                      <w:rFonts w:ascii="Cambria Math" w:eastAsiaTheme="minorEastAsia" w:hAnsi="Cambria Math"/>
                    </w:rPr>
                    <m:t>cos</m:t>
                  </m:r>
                </m:fName>
                <m:e>
                  <m:acc>
                    <m:accPr>
                      <m:ctrlPr>
                        <w:rPr>
                          <w:rFonts w:ascii="Cambria Math" w:eastAsiaTheme="minorEastAsia" w:hAnsi="Cambria Math"/>
                          <w:i/>
                        </w:rPr>
                      </m:ctrlPr>
                    </m:accPr>
                    <m:e>
                      <m:r>
                        <w:rPr>
                          <w:rFonts w:ascii="Cambria Math" w:eastAsiaTheme="minorEastAsia" w:hAnsi="Cambria Math"/>
                        </w:rPr>
                        <m:t>PQR</m:t>
                      </m:r>
                    </m:e>
                  </m:acc>
                </m:e>
              </m:func>
            </m:oMath>
            <w:r w:rsidRPr="005D6427">
              <w:rPr>
                <w:rFonts w:eastAsiaTheme="minorEastAsia"/>
              </w:rPr>
              <w:t>.</w:t>
            </w:r>
          </w:p>
        </w:tc>
        <w:tc>
          <w:tcPr>
            <w:tcW w:w="2557" w:type="dxa"/>
          </w:tcPr>
          <w:p w14:paraId="15AEF1B8" w14:textId="77777777" w:rsidR="005D6427" w:rsidRDefault="005D6427" w:rsidP="005D6427">
            <w:pPr>
              <w:pStyle w:val="Paragraphedeliste"/>
              <w:ind w:left="0"/>
              <w:rPr>
                <w:rFonts w:eastAsiaTheme="minorEastAsia"/>
              </w:rPr>
            </w:pPr>
            <w:r w:rsidRPr="00502626">
              <w:rPr>
                <w:rFonts w:eastAsiaTheme="minorEastAsia"/>
                <w:noProof/>
                <w:lang w:val="fr-FR" w:eastAsia="fr-FR" w:bidi="ar-SA"/>
              </w:rPr>
              <w:drawing>
                <wp:inline distT="0" distB="0" distL="0" distR="0" wp14:anchorId="23251F2B" wp14:editId="6229780E">
                  <wp:extent cx="1186180" cy="12763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2173"/>
                          <a:stretch/>
                        </pic:blipFill>
                        <pic:spPr bwMode="auto">
                          <a:xfrm>
                            <a:off x="0" y="0"/>
                            <a:ext cx="1186180" cy="12763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F55AEBF" w14:textId="77777777" w:rsidR="005D6427" w:rsidRDefault="007A207F" w:rsidP="007B587A">
      <w:pPr>
        <w:spacing w:after="0" w:line="240" w:lineRule="auto"/>
        <w:rPr>
          <w:rFonts w:asciiTheme="minorHAnsi" w:hAnsiTheme="minorHAnsi"/>
          <w:b/>
        </w:rPr>
      </w:pPr>
      <w:r>
        <w:rPr>
          <w:rFonts w:asciiTheme="minorHAnsi" w:hAnsiTheme="minorHAnsi"/>
          <w:b/>
        </w:rPr>
        <w:t>Exercice 3 Un carré peut en cacher un autre</w:t>
      </w:r>
    </w:p>
    <w:p w14:paraId="451DB6B8" w14:textId="77777777" w:rsidR="007A207F" w:rsidRDefault="007A207F" w:rsidP="007A207F">
      <w:pPr>
        <w:pStyle w:val="Paragraphedeliste"/>
        <w:spacing w:after="0" w:line="240" w:lineRule="auto"/>
        <w:ind w:left="-567" w:right="-567"/>
        <w:rPr>
          <w:rFonts w:eastAsiaTheme="minorEastAsia"/>
        </w:rPr>
      </w:pPr>
    </w:p>
    <w:tbl>
      <w:tblPr>
        <w:tblStyle w:val="Grilledutableau"/>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694"/>
      </w:tblGrid>
      <w:tr w:rsidR="007A207F" w14:paraId="4D445C3E" w14:textId="77777777" w:rsidTr="007A207F">
        <w:tc>
          <w:tcPr>
            <w:tcW w:w="7650" w:type="dxa"/>
          </w:tcPr>
          <w:p w14:paraId="1FF788E3" w14:textId="77777777" w:rsidR="007A207F" w:rsidRPr="007A207F" w:rsidRDefault="007A207F" w:rsidP="007A207F">
            <w:pPr>
              <w:ind w:right="34"/>
              <w:rPr>
                <w:rFonts w:asciiTheme="minorHAnsi" w:eastAsiaTheme="minorEastAsia" w:hAnsiTheme="minorHAnsi"/>
              </w:rPr>
            </w:pPr>
            <w:r w:rsidRPr="007A207F">
              <w:rPr>
                <w:rFonts w:asciiTheme="minorHAnsi" w:eastAsiaTheme="minorEastAsia" w:hAnsiTheme="minorHAnsi"/>
              </w:rPr>
              <w:t xml:space="preserve">On considère, comme dans la figure ci-contre, deux carrés </w:t>
            </w:r>
            <m:oMath>
              <m:r>
                <w:rPr>
                  <w:rFonts w:ascii="Cambria Math" w:eastAsiaTheme="minorEastAsia" w:hAnsi="Cambria Math"/>
                </w:rPr>
                <m:t xml:space="preserve">PYTR </m:t>
              </m:r>
            </m:oMath>
            <w:r w:rsidRPr="007A207F">
              <w:rPr>
                <w:rFonts w:asciiTheme="minorHAnsi" w:eastAsiaTheme="minorEastAsia" w:hAnsiTheme="minorHAnsi"/>
              </w:rPr>
              <w:t xml:space="preserve">et </w:t>
            </w:r>
            <m:oMath>
              <m:r>
                <w:rPr>
                  <w:rFonts w:ascii="Cambria Math" w:eastAsiaTheme="minorEastAsia" w:hAnsi="Cambria Math"/>
                </w:rPr>
                <m:t>RWUS</m:t>
              </m:r>
            </m:oMath>
            <w:r w:rsidRPr="007A207F">
              <w:rPr>
                <w:rFonts w:asciiTheme="minorHAnsi" w:eastAsiaTheme="minorEastAsia" w:hAnsiTheme="minorHAnsi"/>
              </w:rPr>
              <w:t>.</w:t>
            </w:r>
          </w:p>
          <w:p w14:paraId="764B3059" w14:textId="77777777" w:rsidR="007A207F" w:rsidRPr="007A207F" w:rsidRDefault="007A207F" w:rsidP="007A207F">
            <w:pPr>
              <w:ind w:right="34"/>
              <w:rPr>
                <w:rFonts w:asciiTheme="minorHAnsi" w:eastAsiaTheme="minorEastAsia" w:hAnsiTheme="minorHAnsi"/>
              </w:rPr>
            </w:pPr>
            <w:r w:rsidRPr="007A207F">
              <w:rPr>
                <w:rFonts w:asciiTheme="minorHAnsi" w:eastAsiaTheme="minorEastAsia" w:hAnsiTheme="minorHAnsi"/>
              </w:rPr>
              <w:t xml:space="preserve">Le point </w:t>
            </w:r>
            <m:oMath>
              <m:r>
                <w:rPr>
                  <w:rFonts w:ascii="Cambria Math" w:eastAsiaTheme="minorEastAsia" w:hAnsi="Cambria Math"/>
                </w:rPr>
                <m:t>Q</m:t>
              </m:r>
            </m:oMath>
            <w:r w:rsidRPr="007A207F">
              <w:rPr>
                <w:rFonts w:asciiTheme="minorHAnsi" w:eastAsiaTheme="minorEastAsia" w:hAnsiTheme="minorHAnsi"/>
              </w:rPr>
              <w:t xml:space="preserve"> est un point du segment </w:t>
            </w:r>
            <m:oMath>
              <m:r>
                <w:rPr>
                  <w:rFonts w:ascii="Cambria Math" w:eastAsiaTheme="minorEastAsia" w:hAnsi="Cambria Math"/>
                </w:rPr>
                <m:t>[PR]</m:t>
              </m:r>
            </m:oMath>
            <w:r w:rsidRPr="007A207F">
              <w:rPr>
                <w:rFonts w:asciiTheme="minorHAnsi" w:eastAsiaTheme="minorEastAsia" w:hAnsiTheme="minorHAnsi"/>
              </w:rPr>
              <w:t>.</w:t>
            </w:r>
          </w:p>
          <w:p w14:paraId="3D8AB5E7" w14:textId="77777777" w:rsidR="007A207F" w:rsidRPr="007A207F" w:rsidRDefault="007A207F" w:rsidP="007A207F">
            <w:pPr>
              <w:ind w:right="34"/>
              <w:rPr>
                <w:rFonts w:asciiTheme="minorHAnsi" w:eastAsiaTheme="minorEastAsia" w:hAnsiTheme="minorHAnsi"/>
              </w:rPr>
            </w:pPr>
            <w:r w:rsidRPr="007A207F">
              <w:rPr>
                <w:rFonts w:asciiTheme="minorHAnsi" w:eastAsiaTheme="minorEastAsia" w:hAnsiTheme="minorHAnsi"/>
              </w:rPr>
              <w:t xml:space="preserve">Le point </w:t>
            </w:r>
            <m:oMath>
              <m:r>
                <w:rPr>
                  <w:rFonts w:ascii="Cambria Math" w:eastAsiaTheme="minorEastAsia" w:hAnsi="Cambria Math"/>
                </w:rPr>
                <m:t>T</m:t>
              </m:r>
            </m:oMath>
            <w:r w:rsidRPr="007A207F">
              <w:rPr>
                <w:rFonts w:asciiTheme="minorHAnsi" w:eastAsiaTheme="minorEastAsia" w:hAnsiTheme="minorHAnsi"/>
              </w:rPr>
              <w:t xml:space="preserve"> est un point du segment </w:t>
            </w:r>
            <m:oMath>
              <m:r>
                <w:rPr>
                  <w:rFonts w:ascii="Cambria Math" w:eastAsiaTheme="minorEastAsia" w:hAnsi="Cambria Math"/>
                </w:rPr>
                <m:t>[US]</m:t>
              </m:r>
            </m:oMath>
            <w:r w:rsidRPr="007A207F">
              <w:rPr>
                <w:rFonts w:asciiTheme="minorHAnsi" w:eastAsiaTheme="minorEastAsia" w:hAnsiTheme="minorHAnsi"/>
              </w:rPr>
              <w:t>.</w:t>
            </w:r>
          </w:p>
          <w:p w14:paraId="0D71243B" w14:textId="77777777" w:rsidR="007A207F" w:rsidRPr="007A207F" w:rsidRDefault="007A207F" w:rsidP="007A207F">
            <w:pPr>
              <w:ind w:right="34"/>
              <w:rPr>
                <w:rFonts w:asciiTheme="minorHAnsi" w:eastAsiaTheme="minorEastAsia" w:hAnsiTheme="minorHAnsi"/>
              </w:rPr>
            </w:pPr>
            <w:r w:rsidRPr="007A207F">
              <w:rPr>
                <w:rFonts w:asciiTheme="minorHAnsi" w:eastAsiaTheme="minorEastAsia" w:hAnsiTheme="minorHAnsi"/>
              </w:rPr>
              <w:t xml:space="preserve">Le point </w:t>
            </w:r>
            <m:oMath>
              <m:r>
                <w:rPr>
                  <w:rFonts w:ascii="Cambria Math" w:eastAsiaTheme="minorEastAsia" w:hAnsi="Cambria Math"/>
                </w:rPr>
                <m:t>X</m:t>
              </m:r>
            </m:oMath>
            <w:r w:rsidRPr="007A207F">
              <w:rPr>
                <w:rFonts w:asciiTheme="minorHAnsi" w:eastAsiaTheme="minorEastAsia" w:hAnsiTheme="minorHAnsi"/>
              </w:rPr>
              <w:t xml:space="preserve"> est un point du segment </w:t>
            </w:r>
            <m:oMath>
              <m:r>
                <w:rPr>
                  <w:rFonts w:ascii="Cambria Math" w:eastAsiaTheme="minorEastAsia" w:hAnsi="Cambria Math"/>
                </w:rPr>
                <m:t>[YT]</m:t>
              </m:r>
            </m:oMath>
            <w:r w:rsidRPr="007A207F">
              <w:rPr>
                <w:rFonts w:asciiTheme="minorHAnsi" w:eastAsiaTheme="minorEastAsia" w:hAnsiTheme="minorHAnsi"/>
              </w:rPr>
              <w:t xml:space="preserve"> tel que </w:t>
            </w:r>
            <m:oMath>
              <m:r>
                <w:rPr>
                  <w:rFonts w:ascii="Cambria Math" w:eastAsiaTheme="minorEastAsia" w:hAnsi="Cambria Math"/>
                </w:rPr>
                <m:t>PQXY</m:t>
              </m:r>
            </m:oMath>
            <w:r w:rsidRPr="007A207F">
              <w:rPr>
                <w:rFonts w:asciiTheme="minorHAnsi" w:eastAsiaTheme="minorEastAsia" w:hAnsiTheme="minorHAnsi"/>
              </w:rPr>
              <w:t xml:space="preserve"> soit un rectangle.</w:t>
            </w:r>
          </w:p>
          <w:p w14:paraId="48879F95" w14:textId="77777777" w:rsidR="007A207F" w:rsidRPr="007A207F" w:rsidRDefault="007A207F" w:rsidP="007A207F">
            <w:pPr>
              <w:ind w:right="34"/>
              <w:rPr>
                <w:rFonts w:asciiTheme="minorHAnsi" w:eastAsiaTheme="minorEastAsia" w:hAnsiTheme="minorHAnsi"/>
              </w:rPr>
            </w:pPr>
            <w:r w:rsidRPr="007A207F">
              <w:rPr>
                <w:rFonts w:asciiTheme="minorHAnsi" w:eastAsiaTheme="minorEastAsia" w:hAnsiTheme="minorHAnsi"/>
              </w:rPr>
              <w:t xml:space="preserve">On suppose de plus que le point </w:t>
            </w:r>
            <m:oMath>
              <m:r>
                <w:rPr>
                  <w:rFonts w:ascii="Cambria Math" w:eastAsiaTheme="minorEastAsia" w:hAnsi="Cambria Math"/>
                </w:rPr>
                <m:t xml:space="preserve">Q </m:t>
              </m:r>
            </m:oMath>
            <w:r w:rsidRPr="007A207F">
              <w:rPr>
                <w:rFonts w:asciiTheme="minorHAnsi" w:eastAsiaTheme="minorEastAsia" w:hAnsiTheme="minorHAnsi"/>
              </w:rPr>
              <w:t xml:space="preserve">est tel que </w:t>
            </w:r>
            <m:oMath>
              <m:r>
                <w:rPr>
                  <w:rFonts w:ascii="Cambria Math" w:eastAsiaTheme="minorEastAsia" w:hAnsi="Cambria Math"/>
                </w:rPr>
                <m:t>W</m:t>
              </m:r>
            </m:oMath>
            <w:r w:rsidRPr="007A207F">
              <w:rPr>
                <w:rFonts w:asciiTheme="minorHAnsi" w:eastAsiaTheme="minorEastAsia" w:hAnsiTheme="minorHAnsi"/>
              </w:rPr>
              <w:t xml:space="preserve"> soit un point du segment </w:t>
            </w:r>
            <m:oMath>
              <m:d>
                <m:dPr>
                  <m:begChr m:val="["/>
                  <m:endChr m:val="]"/>
                  <m:ctrlPr>
                    <w:rPr>
                      <w:rFonts w:ascii="Cambria Math" w:eastAsiaTheme="minorEastAsia" w:hAnsi="Cambria Math"/>
                      <w:i/>
                    </w:rPr>
                  </m:ctrlPr>
                </m:dPr>
                <m:e>
                  <m:r>
                    <w:rPr>
                      <w:rFonts w:ascii="Cambria Math" w:eastAsiaTheme="minorEastAsia" w:hAnsi="Cambria Math"/>
                    </w:rPr>
                    <m:t>QX</m:t>
                  </m:r>
                </m:e>
              </m:d>
            </m:oMath>
            <w:r w:rsidRPr="007A207F">
              <w:rPr>
                <w:rFonts w:asciiTheme="minorHAnsi" w:eastAsiaTheme="minorEastAsia" w:hAnsiTheme="minorHAnsi"/>
              </w:rPr>
              <w:t xml:space="preserve"> et que les segments </w:t>
            </w:r>
            <m:oMath>
              <m:d>
                <m:dPr>
                  <m:begChr m:val="["/>
                  <m:endChr m:val="]"/>
                  <m:ctrlPr>
                    <w:rPr>
                      <w:rFonts w:ascii="Cambria Math" w:eastAsiaTheme="minorEastAsia" w:hAnsi="Cambria Math"/>
                      <w:i/>
                    </w:rPr>
                  </m:ctrlPr>
                </m:dPr>
                <m:e>
                  <m:r>
                    <w:rPr>
                      <w:rFonts w:ascii="Cambria Math" w:eastAsiaTheme="minorEastAsia" w:hAnsi="Cambria Math"/>
                    </w:rPr>
                    <m:t>TY</m:t>
                  </m:r>
                </m:e>
              </m:d>
            </m:oMath>
            <w:r w:rsidRPr="007A207F">
              <w:rPr>
                <w:rFonts w:asciiTheme="minorHAnsi" w:eastAsiaTheme="minorEastAsia" w:hAnsiTheme="minorHAnsi"/>
              </w:rPr>
              <w:t xml:space="preserve"> et </w:t>
            </w:r>
            <m:oMath>
              <m:d>
                <m:dPr>
                  <m:begChr m:val="["/>
                  <m:endChr m:val="]"/>
                  <m:ctrlPr>
                    <w:rPr>
                      <w:rFonts w:ascii="Cambria Math" w:eastAsiaTheme="minorEastAsia" w:hAnsi="Cambria Math"/>
                      <w:i/>
                    </w:rPr>
                  </m:ctrlPr>
                </m:dPr>
                <m:e>
                  <m:r>
                    <w:rPr>
                      <w:rFonts w:ascii="Cambria Math" w:eastAsiaTheme="minorEastAsia" w:hAnsi="Cambria Math"/>
                    </w:rPr>
                    <m:t>UW</m:t>
                  </m:r>
                </m:e>
              </m:d>
            </m:oMath>
            <w:r w:rsidRPr="007A207F">
              <w:rPr>
                <w:rFonts w:asciiTheme="minorHAnsi" w:eastAsiaTheme="minorEastAsia" w:hAnsiTheme="minorHAnsi"/>
              </w:rPr>
              <w:t xml:space="preserve"> se coupent en </w:t>
            </w:r>
            <m:oMath>
              <m:r>
                <w:rPr>
                  <w:rFonts w:ascii="Cambria Math" w:eastAsiaTheme="minorEastAsia" w:hAnsi="Cambria Math"/>
                </w:rPr>
                <m:t>V</m:t>
              </m:r>
            </m:oMath>
            <w:r w:rsidRPr="007A207F">
              <w:rPr>
                <w:rFonts w:asciiTheme="minorHAnsi" w:eastAsiaTheme="minorEastAsia" w:hAnsiTheme="minorHAnsi"/>
              </w:rPr>
              <w:t>.</w:t>
            </w:r>
          </w:p>
          <w:p w14:paraId="16020128" w14:textId="77777777" w:rsidR="007A207F" w:rsidRPr="007A207F" w:rsidRDefault="007A207F" w:rsidP="007A207F">
            <w:pPr>
              <w:ind w:right="34"/>
              <w:rPr>
                <w:rFonts w:asciiTheme="minorHAnsi" w:eastAsiaTheme="minorEastAsia" w:hAnsiTheme="minorHAnsi"/>
              </w:rPr>
            </w:pPr>
            <w:r w:rsidRPr="007A207F">
              <w:rPr>
                <w:rFonts w:asciiTheme="minorHAnsi" w:eastAsiaTheme="minorEastAsia" w:hAnsiTheme="minorHAnsi"/>
              </w:rPr>
              <w:t xml:space="preserve">Déterminer la distance </w:t>
            </w:r>
            <m:oMath>
              <m:r>
                <w:rPr>
                  <w:rFonts w:ascii="Cambria Math" w:eastAsiaTheme="minorEastAsia" w:hAnsi="Cambria Math"/>
                </w:rPr>
                <m:t xml:space="preserve">ST </m:t>
              </m:r>
            </m:oMath>
            <w:r w:rsidRPr="007A207F">
              <w:rPr>
                <w:rFonts w:asciiTheme="minorHAnsi" w:eastAsiaTheme="minorEastAsia" w:hAnsiTheme="minorHAnsi"/>
              </w:rPr>
              <w:t xml:space="preserve">si l’aire du rectangle </w:t>
            </w:r>
            <m:oMath>
              <m:r>
                <w:rPr>
                  <w:rFonts w:ascii="Cambria Math" w:eastAsiaTheme="minorEastAsia" w:hAnsi="Cambria Math"/>
                </w:rPr>
                <m:t>PQXY</m:t>
              </m:r>
            </m:oMath>
            <w:r w:rsidRPr="007A207F">
              <w:rPr>
                <w:rFonts w:asciiTheme="minorHAnsi" w:eastAsiaTheme="minorEastAsia" w:hAnsiTheme="minorHAnsi"/>
              </w:rPr>
              <w:t xml:space="preserve"> est égale à 30.</w:t>
            </w:r>
          </w:p>
          <w:p w14:paraId="65F30FD4" w14:textId="77777777" w:rsidR="007A207F" w:rsidRPr="001B5588" w:rsidRDefault="007A207F" w:rsidP="00BC6403">
            <w:pPr>
              <w:pStyle w:val="Paragraphedeliste"/>
              <w:ind w:left="308" w:right="34"/>
              <w:rPr>
                <w:rFonts w:eastAsiaTheme="minorEastAsia"/>
              </w:rPr>
            </w:pPr>
          </w:p>
        </w:tc>
        <w:tc>
          <w:tcPr>
            <w:tcW w:w="2694" w:type="dxa"/>
          </w:tcPr>
          <w:p w14:paraId="38B32FFA" w14:textId="77777777" w:rsidR="007A207F" w:rsidRDefault="007A207F" w:rsidP="00BC6403">
            <w:pPr>
              <w:ind w:right="29"/>
              <w:rPr>
                <w:rFonts w:eastAsiaTheme="minorEastAsia"/>
              </w:rPr>
            </w:pPr>
            <w:r w:rsidRPr="00502626">
              <w:rPr>
                <w:rFonts w:eastAsiaTheme="minorEastAsia"/>
                <w:noProof/>
                <w:lang w:eastAsia="fr-FR"/>
              </w:rPr>
              <w:drawing>
                <wp:inline distT="0" distB="0" distL="0" distR="0" wp14:anchorId="6BEF9D35" wp14:editId="626ED836">
                  <wp:extent cx="1362075" cy="1404891"/>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69666" t="9786"/>
                          <a:stretch/>
                        </pic:blipFill>
                        <pic:spPr bwMode="auto">
                          <a:xfrm>
                            <a:off x="0" y="0"/>
                            <a:ext cx="1362393" cy="140521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29388DE" w14:textId="77777777" w:rsidR="007B587A" w:rsidRDefault="00CD0745" w:rsidP="00C4395B">
      <w:pPr>
        <w:spacing w:after="0" w:line="240" w:lineRule="auto"/>
        <w:jc w:val="both"/>
        <w:rPr>
          <w:rFonts w:asciiTheme="minorHAnsi" w:hAnsiTheme="minorHAnsi"/>
          <w:b/>
        </w:rPr>
      </w:pPr>
      <w:r>
        <w:rPr>
          <w:rFonts w:asciiTheme="minorHAnsi" w:hAnsiTheme="minorHAnsi"/>
          <w:b/>
        </w:rPr>
        <w:t xml:space="preserve">Exercice 4 </w:t>
      </w:r>
      <w:r w:rsidR="00C4395B">
        <w:rPr>
          <w:rFonts w:asciiTheme="minorHAnsi" w:hAnsiTheme="minorHAnsi"/>
          <w:b/>
        </w:rPr>
        <w:t>Le centre du cercle inscrit en vedette</w:t>
      </w:r>
    </w:p>
    <w:p w14:paraId="00F69E65" w14:textId="77777777" w:rsidR="00C4395B" w:rsidRPr="00C4395B" w:rsidRDefault="00C4395B" w:rsidP="00C4395B">
      <w:pPr>
        <w:pStyle w:val="Paragraphedeliste"/>
        <w:spacing w:after="0" w:line="240" w:lineRule="auto"/>
        <w:ind w:left="0"/>
        <w:jc w:val="both"/>
        <w:rPr>
          <w:rFonts w:eastAsiaTheme="minorEastAsia"/>
          <w:lang w:val="fr-FR"/>
        </w:rPr>
      </w:pPr>
      <w:r w:rsidRPr="00C4395B">
        <w:rPr>
          <w:rFonts w:eastAsiaTheme="minorEastAsia"/>
          <w:lang w:val="fr-FR"/>
        </w:rPr>
        <w:t xml:space="preserve">Soit ABC un triangle et </w:t>
      </w:r>
      <m:oMath>
        <m:r>
          <m:rPr>
            <m:scr m:val="script"/>
          </m:rPr>
          <w:rPr>
            <w:rFonts w:ascii="Cambria Math" w:eastAsiaTheme="minorEastAsia" w:hAnsi="Cambria Math"/>
            <w:lang w:val="fr-FR"/>
          </w:rPr>
          <m:t>C</m:t>
        </m:r>
      </m:oMath>
      <w:r w:rsidRPr="00C4395B">
        <w:rPr>
          <w:rFonts w:eastAsiaTheme="minorEastAsia"/>
          <w:lang w:val="fr-FR"/>
        </w:rPr>
        <w:t xml:space="preserve"> son cercle inscrit. On note I le centre du cercle </w:t>
      </w:r>
      <m:oMath>
        <m:r>
          <m:rPr>
            <m:scr m:val="script"/>
          </m:rPr>
          <w:rPr>
            <w:rFonts w:ascii="Cambria Math" w:eastAsiaTheme="minorEastAsia" w:hAnsi="Cambria Math"/>
            <w:lang w:val="fr-FR"/>
          </w:rPr>
          <m:t>C</m:t>
        </m:r>
      </m:oMath>
      <w:r w:rsidRPr="00C4395B">
        <w:rPr>
          <w:rFonts w:eastAsiaTheme="minorEastAsia"/>
          <w:lang w:val="fr-FR"/>
        </w:rPr>
        <w:t xml:space="preserve"> et on note </w:t>
      </w:r>
      <m:oMath>
        <m:r>
          <w:rPr>
            <w:rFonts w:ascii="Cambria Math" w:eastAsiaTheme="minorEastAsia" w:hAnsi="Cambria Math"/>
            <w:lang w:val="fr-FR"/>
          </w:rPr>
          <m:t>a,b,c</m:t>
        </m:r>
      </m:oMath>
      <w:r w:rsidRPr="00C4395B">
        <w:rPr>
          <w:rFonts w:eastAsiaTheme="minorEastAsia"/>
          <w:lang w:val="fr-FR"/>
        </w:rPr>
        <w:t xml:space="preserve"> les longueurs respectives des segments [BC], [CA], [AB].</w:t>
      </w:r>
    </w:p>
    <w:p w14:paraId="102731D5" w14:textId="77777777" w:rsidR="00C4395B" w:rsidRPr="00C4395B" w:rsidRDefault="00C4395B" w:rsidP="00C4395B">
      <w:pPr>
        <w:pStyle w:val="Paragraphedeliste"/>
        <w:spacing w:after="0" w:line="240" w:lineRule="auto"/>
        <w:ind w:left="0"/>
        <w:jc w:val="both"/>
        <w:rPr>
          <w:rFonts w:eastAsiaTheme="minorEastAsia"/>
          <w:lang w:val="fr-FR"/>
        </w:rPr>
      </w:pPr>
      <w:r w:rsidRPr="00C4395B">
        <w:rPr>
          <w:rFonts w:eastAsiaTheme="minorEastAsia"/>
          <w:lang w:val="fr-FR"/>
        </w:rPr>
        <w:t xml:space="preserve">Le cercle </w:t>
      </w:r>
      <m:oMath>
        <m:r>
          <m:rPr>
            <m:scr m:val="script"/>
          </m:rPr>
          <w:rPr>
            <w:rFonts w:ascii="Cambria Math" w:eastAsiaTheme="minorEastAsia" w:hAnsi="Cambria Math"/>
            <w:lang w:val="fr-FR"/>
          </w:rPr>
          <m:t>C</m:t>
        </m:r>
      </m:oMath>
      <w:r w:rsidRPr="00C4395B">
        <w:rPr>
          <w:rFonts w:eastAsiaTheme="minorEastAsia"/>
          <w:lang w:val="fr-FR"/>
        </w:rPr>
        <w:t xml:space="preserve">  est tangent aux segments [BC], [CA], [AB] respectivement en M, N, P.</w:t>
      </w:r>
    </w:p>
    <w:p w14:paraId="4AAF6124" w14:textId="77777777" w:rsidR="00C4395B" w:rsidRPr="00C4395B" w:rsidRDefault="00C4395B" w:rsidP="00C4395B">
      <w:pPr>
        <w:pStyle w:val="Paragraphedeliste"/>
        <w:spacing w:after="0" w:line="240" w:lineRule="auto"/>
        <w:ind w:left="0"/>
        <w:jc w:val="both"/>
        <w:rPr>
          <w:rFonts w:eastAsiaTheme="minorEastAsia"/>
          <w:lang w:val="fr-FR"/>
        </w:rPr>
      </w:pPr>
      <w:r w:rsidRPr="00C4395B">
        <w:rPr>
          <w:rFonts w:eastAsiaTheme="minorEastAsia"/>
          <w:lang w:val="fr-FR"/>
        </w:rPr>
        <w:t xml:space="preserve">Déterminer la norme du vecteur </w:t>
      </w:r>
      <m:oMath>
        <m:r>
          <w:rPr>
            <w:rFonts w:ascii="Cambria Math" w:eastAsiaTheme="minorEastAsia" w:hAnsi="Cambria Math"/>
            <w:lang w:val="fr-FR"/>
          </w:rPr>
          <m:t>a</m:t>
        </m:r>
        <m:acc>
          <m:accPr>
            <m:chr m:val="⃗"/>
            <m:ctrlPr>
              <w:rPr>
                <w:rFonts w:ascii="Cambria Math" w:eastAsiaTheme="minorEastAsia" w:hAnsi="Cambria Math"/>
                <w:iCs/>
                <w:lang w:val="fr-FR"/>
              </w:rPr>
            </m:ctrlPr>
          </m:accPr>
          <m:e>
            <m:r>
              <m:rPr>
                <m:sty m:val="p"/>
              </m:rPr>
              <w:rPr>
                <w:rFonts w:ascii="Cambria Math" w:eastAsiaTheme="minorEastAsia" w:hAnsi="Cambria Math"/>
                <w:lang w:val="fr-FR"/>
              </w:rPr>
              <m:t>IM</m:t>
            </m:r>
          </m:e>
        </m:acc>
        <m:r>
          <w:rPr>
            <w:rFonts w:ascii="Cambria Math" w:eastAsiaTheme="minorEastAsia" w:hAnsi="Cambria Math"/>
            <w:lang w:val="fr-FR"/>
          </w:rPr>
          <m:t>+b</m:t>
        </m:r>
        <m:acc>
          <m:accPr>
            <m:chr m:val="⃗"/>
            <m:ctrlPr>
              <w:rPr>
                <w:rFonts w:ascii="Cambria Math" w:eastAsiaTheme="minorEastAsia" w:hAnsi="Cambria Math"/>
                <w:iCs/>
                <w:lang w:val="fr-FR"/>
              </w:rPr>
            </m:ctrlPr>
          </m:accPr>
          <m:e>
            <m:r>
              <m:rPr>
                <m:sty m:val="p"/>
              </m:rPr>
              <w:rPr>
                <w:rFonts w:ascii="Cambria Math" w:eastAsiaTheme="minorEastAsia" w:hAnsi="Cambria Math"/>
                <w:lang w:val="fr-FR"/>
              </w:rPr>
              <m:t>IN</m:t>
            </m:r>
          </m:e>
        </m:acc>
        <m:r>
          <w:rPr>
            <w:rFonts w:ascii="Cambria Math" w:eastAsiaTheme="minorEastAsia" w:hAnsi="Cambria Math"/>
            <w:lang w:val="fr-FR"/>
          </w:rPr>
          <m:t>+c</m:t>
        </m:r>
        <m:acc>
          <m:accPr>
            <m:chr m:val="⃗"/>
            <m:ctrlPr>
              <w:rPr>
                <w:rFonts w:ascii="Cambria Math" w:eastAsiaTheme="minorEastAsia" w:hAnsi="Cambria Math"/>
                <w:iCs/>
                <w:lang w:val="fr-FR"/>
              </w:rPr>
            </m:ctrlPr>
          </m:accPr>
          <m:e>
            <m:r>
              <m:rPr>
                <m:sty m:val="p"/>
              </m:rPr>
              <w:rPr>
                <w:rFonts w:ascii="Cambria Math" w:eastAsiaTheme="minorEastAsia" w:hAnsi="Cambria Math"/>
                <w:lang w:val="fr-FR"/>
              </w:rPr>
              <m:t>IP</m:t>
            </m:r>
          </m:e>
        </m:acc>
      </m:oMath>
      <w:r w:rsidRPr="00C4395B">
        <w:rPr>
          <w:rFonts w:eastAsiaTheme="minorEastAsia"/>
          <w:lang w:val="fr-FR"/>
        </w:rPr>
        <w:t>.</w:t>
      </w:r>
    </w:p>
    <w:p w14:paraId="452E803A" w14:textId="77777777" w:rsidR="00C4395B" w:rsidRPr="00C4395B" w:rsidRDefault="00C4395B" w:rsidP="00C4395B">
      <w:pPr>
        <w:pStyle w:val="Paragraphedeliste"/>
        <w:spacing w:after="0" w:line="240" w:lineRule="auto"/>
        <w:ind w:left="0"/>
        <w:jc w:val="both"/>
        <w:rPr>
          <w:rFonts w:eastAsiaTheme="minorEastAsia"/>
          <w:lang w:val="fr-FR"/>
        </w:rPr>
      </w:pPr>
    </w:p>
    <w:p w14:paraId="23FA00A5" w14:textId="77777777" w:rsidR="00CB2AF3" w:rsidRPr="00CB2AF3" w:rsidRDefault="00CB2AF3" w:rsidP="00CB2AF3">
      <w:pPr>
        <w:pStyle w:val="Paragraphedeliste"/>
        <w:spacing w:after="0" w:line="240" w:lineRule="auto"/>
        <w:ind w:left="0"/>
        <w:rPr>
          <w:rFonts w:eastAsiaTheme="minorEastAsia"/>
          <w:b/>
          <w:lang w:val="fr-FR"/>
        </w:rPr>
      </w:pPr>
      <w:r w:rsidRPr="00CB2AF3">
        <w:rPr>
          <w:rFonts w:eastAsiaTheme="minorEastAsia"/>
          <w:b/>
          <w:lang w:val="fr-FR"/>
        </w:rPr>
        <w:t>Exercice 5 Trois cercles</w:t>
      </w:r>
    </w:p>
    <w:p w14:paraId="48F79009" w14:textId="77777777" w:rsidR="00F11EDC" w:rsidRPr="00CB2AF3" w:rsidRDefault="00F11EDC" w:rsidP="00CB2AF3">
      <w:pPr>
        <w:pStyle w:val="Paragraphedeliste"/>
        <w:spacing w:after="0" w:line="240" w:lineRule="auto"/>
        <w:ind w:left="0"/>
        <w:rPr>
          <w:rFonts w:eastAsiaTheme="minorEastAsia"/>
          <w:lang w:val="fr-FR"/>
        </w:rPr>
      </w:pPr>
      <w:r w:rsidRPr="00CB2AF3">
        <w:rPr>
          <w:rFonts w:eastAsiaTheme="minorEastAsia"/>
          <w:lang w:val="fr-FR"/>
        </w:rPr>
        <w:t xml:space="preserve">On considère deux cercles de de rayon 1 et un cercle de rayon </w:t>
      </w:r>
      <m:oMath>
        <m:rad>
          <m:radPr>
            <m:degHide m:val="1"/>
            <m:ctrlPr>
              <w:rPr>
                <w:rFonts w:ascii="Cambria Math" w:eastAsiaTheme="minorEastAsia" w:hAnsi="Cambria Math"/>
                <w:i/>
                <w:lang w:val="fr-FR"/>
              </w:rPr>
            </m:ctrlPr>
          </m:radPr>
          <m:deg/>
          <m:e>
            <m:r>
              <w:rPr>
                <w:rFonts w:ascii="Cambria Math" w:eastAsiaTheme="minorEastAsia" w:hAnsi="Cambria Math"/>
                <w:lang w:val="fr-FR"/>
              </w:rPr>
              <m:t>10</m:t>
            </m:r>
          </m:e>
        </m:rad>
        <m:r>
          <w:rPr>
            <w:rFonts w:ascii="Cambria Math" w:eastAsiaTheme="minorEastAsia" w:hAnsi="Cambria Math"/>
            <w:lang w:val="fr-FR"/>
          </w:rPr>
          <m:t>-1</m:t>
        </m:r>
      </m:oMath>
      <w:r w:rsidRPr="00CB2AF3">
        <w:rPr>
          <w:rFonts w:eastAsiaTheme="minorEastAsia"/>
          <w:lang w:val="fr-FR"/>
        </w:rPr>
        <w:t xml:space="preserve"> tangents extérieurement deux à deux.</w:t>
      </w:r>
    </w:p>
    <w:p w14:paraId="5C5D77CB" w14:textId="77777777" w:rsidR="00F11EDC" w:rsidRDefault="00F11EDC" w:rsidP="00F11EDC">
      <w:pPr>
        <w:pStyle w:val="Paragraphedeliste"/>
        <w:spacing w:after="0" w:line="240" w:lineRule="auto"/>
        <w:ind w:left="0"/>
        <w:rPr>
          <w:rFonts w:eastAsiaTheme="minorEastAsia"/>
          <w:lang w:val="fr-FR"/>
        </w:rPr>
      </w:pPr>
      <w:r w:rsidRPr="00CB2AF3">
        <w:rPr>
          <w:rFonts w:eastAsiaTheme="minorEastAsia"/>
          <w:lang w:val="fr-FR"/>
        </w:rPr>
        <w:t>Déterminer le rayon du cercle</w:t>
      </w:r>
      <m:oMath>
        <m:r>
          <w:rPr>
            <w:rFonts w:ascii="Cambria Math" w:eastAsiaTheme="minorEastAsia" w:hAnsi="Cambria Math"/>
            <w:lang w:val="fr-FR"/>
          </w:rPr>
          <m:t xml:space="preserve"> C</m:t>
        </m:r>
      </m:oMath>
      <w:r w:rsidRPr="00CB2AF3">
        <w:rPr>
          <w:rFonts w:eastAsiaTheme="minorEastAsia"/>
          <w:lang w:val="fr-FR"/>
        </w:rPr>
        <w:t xml:space="preserve"> passant par les centres de ces trois cercles.</w:t>
      </w:r>
    </w:p>
    <w:p w14:paraId="08C98E60" w14:textId="77777777" w:rsidR="00356C33" w:rsidRDefault="00356C33" w:rsidP="00F11EDC">
      <w:pPr>
        <w:pStyle w:val="Paragraphedeliste"/>
        <w:spacing w:after="0" w:line="240" w:lineRule="auto"/>
        <w:ind w:left="0"/>
        <w:rPr>
          <w:rFonts w:eastAsiaTheme="minorEastAsia"/>
          <w:lang w:val="fr-FR"/>
        </w:rPr>
      </w:pPr>
    </w:p>
    <w:p w14:paraId="3767B45E" w14:textId="77777777" w:rsidR="00356C33" w:rsidRPr="00356C33" w:rsidRDefault="00356C33" w:rsidP="00F11EDC">
      <w:pPr>
        <w:pStyle w:val="Paragraphedeliste"/>
        <w:spacing w:after="0" w:line="240" w:lineRule="auto"/>
        <w:ind w:left="0"/>
        <w:rPr>
          <w:rFonts w:eastAsiaTheme="minorEastAsia"/>
          <w:b/>
          <w:lang w:val="fr-FR"/>
        </w:rPr>
      </w:pPr>
      <w:r>
        <w:rPr>
          <w:rFonts w:eastAsiaTheme="minorEastAsia"/>
          <w:b/>
          <w:lang w:val="fr-FR"/>
        </w:rPr>
        <w:t>Exercice 6 « Donnez-moi un point d’appui… »</w:t>
      </w:r>
    </w:p>
    <w:p w14:paraId="207F5C88" w14:textId="77777777" w:rsidR="00F11EDC" w:rsidRPr="00CB2AF3" w:rsidRDefault="00356C33" w:rsidP="00356C33">
      <w:pPr>
        <w:pStyle w:val="Paragraphedeliste"/>
        <w:ind w:left="0"/>
        <w:jc w:val="both"/>
        <w:rPr>
          <w:rFonts w:eastAsiaTheme="minorEastAsia"/>
          <w:lang w:val="fr-FR"/>
        </w:rPr>
      </w:pPr>
      <w:r w:rsidRPr="00CB2AF3">
        <w:rPr>
          <w:rFonts w:eastAsiaTheme="minorEastAsia"/>
          <w:lang w:val="fr-FR"/>
        </w:rPr>
        <w:t xml:space="preserve">Pour déplacer une roche massive de forme sphérique de rayon 4 </w:t>
      </w:r>
      <w:r w:rsidRPr="00CB2AF3">
        <w:rPr>
          <w:rFonts w:eastAsiaTheme="minorEastAsia"/>
          <w:noProof/>
          <w:lang w:val="fr-FR" w:eastAsia="fr-FR" w:bidi="ar-SA"/>
        </w:rPr>
        <w:drawing>
          <wp:anchor distT="0" distB="0" distL="114300" distR="114300" simplePos="0" relativeHeight="251676672" behindDoc="1" locked="0" layoutInCell="1" allowOverlap="1" wp14:anchorId="5169876D" wp14:editId="587D4B72">
            <wp:simplePos x="0" y="0"/>
            <wp:positionH relativeFrom="column">
              <wp:posOffset>3906520</wp:posOffset>
            </wp:positionH>
            <wp:positionV relativeFrom="paragraph">
              <wp:posOffset>0</wp:posOffset>
            </wp:positionV>
            <wp:extent cx="2426400" cy="1101600"/>
            <wp:effectExtent l="0" t="0" r="0" b="3810"/>
            <wp:wrapTight wrapText="bothSides">
              <wp:wrapPolygon edited="0">
                <wp:start x="0" y="0"/>
                <wp:lineTo x="0" y="21301"/>
                <wp:lineTo x="21368" y="21301"/>
                <wp:lineTo x="21368"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882" t="50481" r="9559"/>
                    <a:stretch/>
                  </pic:blipFill>
                  <pic:spPr bwMode="auto">
                    <a:xfrm>
                      <a:off x="0" y="0"/>
                      <a:ext cx="2426400" cy="110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2AF3">
        <w:rPr>
          <w:rFonts w:eastAsiaTheme="minorEastAsia"/>
          <w:lang w:val="fr-FR"/>
        </w:rPr>
        <w:t>dm, on utilise un billot de bois cylindrique de diamètre 4 dm et une perche pour produire un effet de levier. En insérant la perche jusqu’à ce qu’elle touche le sol, on réalise que son autre extrémité arrive à la même hauteur que la roche (voir figure en coupe ci-contre).</w:t>
      </w:r>
      <w:r>
        <w:rPr>
          <w:rFonts w:eastAsiaTheme="minorEastAsia"/>
          <w:lang w:val="fr-FR"/>
        </w:rPr>
        <w:t xml:space="preserve"> </w:t>
      </w:r>
      <w:r w:rsidRPr="00CB2AF3">
        <w:rPr>
          <w:rFonts w:eastAsiaTheme="minorEastAsia"/>
          <w:lang w:val="fr-FR"/>
        </w:rPr>
        <w:t xml:space="preserve">En considérant que l’épaisseur de la perche est négligeable, si les points de </w:t>
      </w:r>
      <w:r>
        <w:rPr>
          <w:rFonts w:eastAsiaTheme="minorEastAsia"/>
          <w:lang w:val="fr-FR"/>
        </w:rPr>
        <w:t>contact</w:t>
      </w:r>
      <w:r w:rsidRPr="00CB2AF3">
        <w:rPr>
          <w:rFonts w:eastAsiaTheme="minorEastAsia"/>
          <w:lang w:val="fr-FR"/>
        </w:rPr>
        <w:t xml:space="preserve"> de la roche et du billot avec le sol sont espacés de 9 dm, quelle est la longueur de la perche ?</w:t>
      </w:r>
    </w:p>
    <w:p w14:paraId="510D93D7" w14:textId="77777777" w:rsidR="00F11EDC" w:rsidRPr="00CB2AF3" w:rsidRDefault="00F11EDC" w:rsidP="00F11EDC">
      <w:pPr>
        <w:pStyle w:val="Paragraphedeliste"/>
        <w:spacing w:after="0" w:line="240" w:lineRule="auto"/>
        <w:ind w:left="0"/>
        <w:rPr>
          <w:rFonts w:eastAsiaTheme="minorEastAsia"/>
          <w:lang w:val="fr-FR"/>
        </w:rPr>
      </w:pPr>
    </w:p>
    <w:p w14:paraId="10ED6F0F" w14:textId="77777777" w:rsidR="00F11EDC" w:rsidRDefault="00F11EDC" w:rsidP="00F11EDC">
      <w:pPr>
        <w:pStyle w:val="Paragraphedeliste"/>
        <w:spacing w:after="0" w:line="240" w:lineRule="auto"/>
        <w:ind w:left="0"/>
        <w:rPr>
          <w:rFonts w:eastAsiaTheme="minorEastAsia"/>
          <w:noProof/>
          <w:color w:val="C00000"/>
        </w:rPr>
      </w:pPr>
    </w:p>
    <w:p w14:paraId="7FCA3EA7" w14:textId="77777777" w:rsidR="00CB2AF3" w:rsidRPr="00CB2AF3" w:rsidRDefault="00CB2AF3" w:rsidP="00CB2AF3">
      <w:pPr>
        <w:pStyle w:val="Paragraphedeliste"/>
        <w:spacing w:after="0" w:line="240" w:lineRule="auto"/>
        <w:ind w:left="0"/>
        <w:jc w:val="both"/>
        <w:rPr>
          <w:rFonts w:eastAsiaTheme="minorEastAsia"/>
          <w:b/>
          <w:lang w:val="fr-FR"/>
        </w:rPr>
      </w:pPr>
      <w:r w:rsidRPr="00CB2AF3">
        <w:rPr>
          <w:rFonts w:eastAsiaTheme="minorEastAsia"/>
          <w:b/>
          <w:lang w:val="fr-FR"/>
        </w:rPr>
        <w:t>Exercice 7 Des barreaux pour un hublot</w:t>
      </w:r>
    </w:p>
    <w:p w14:paraId="0CD29351" w14:textId="77777777" w:rsidR="00F11EDC" w:rsidRPr="00CB2AF3" w:rsidRDefault="00CB2AF3" w:rsidP="00CB2AF3">
      <w:pPr>
        <w:pStyle w:val="Paragraphedeliste"/>
        <w:spacing w:after="0" w:line="240" w:lineRule="auto"/>
        <w:ind w:left="0"/>
        <w:jc w:val="both"/>
        <w:rPr>
          <w:rFonts w:eastAsiaTheme="minorEastAsia"/>
          <w:lang w:val="fr-FR"/>
        </w:rPr>
      </w:pPr>
      <w:r w:rsidRPr="00CB2AF3">
        <w:rPr>
          <w:rFonts w:eastAsiaTheme="minorEastAsia"/>
          <w:lang w:val="fr-FR"/>
        </w:rPr>
        <w:t>Un soupirail</w:t>
      </w:r>
      <w:r w:rsidR="00F11EDC" w:rsidRPr="00CB2AF3">
        <w:rPr>
          <w:rFonts w:eastAsiaTheme="minorEastAsia"/>
          <w:lang w:val="fr-FR"/>
        </w:rPr>
        <w:t xml:space="preserve"> circulaire n’a plus que deux barreaux parallèles, un de 22 cm et l’autre de 18 cm espacés de 10 cm.</w:t>
      </w:r>
    </w:p>
    <w:p w14:paraId="056A4DA4" w14:textId="77777777" w:rsidR="00F11EDC" w:rsidRPr="00CB2AF3" w:rsidRDefault="00F11EDC" w:rsidP="00F11EDC">
      <w:pPr>
        <w:pStyle w:val="Paragraphedeliste"/>
        <w:spacing w:after="0" w:line="240" w:lineRule="auto"/>
        <w:ind w:left="0"/>
        <w:jc w:val="both"/>
        <w:rPr>
          <w:rFonts w:eastAsiaTheme="minorEastAsia"/>
          <w:lang w:val="fr-FR"/>
        </w:rPr>
      </w:pPr>
      <w:r w:rsidRPr="00CB2AF3">
        <w:rPr>
          <w:rFonts w:eastAsiaTheme="minorEastAsia"/>
          <w:lang w:val="fr-FR"/>
        </w:rPr>
        <w:t>De nouvelles normes de sécurité exigent que chaque ouverture ait une largeur maximale de 9 cm. On décide donc d’ajouter un barreau à mi-chemin des barreaux existants.</w:t>
      </w:r>
    </w:p>
    <w:p w14:paraId="5A313D6E" w14:textId="77777777" w:rsidR="00F11EDC" w:rsidRPr="00CB2AF3" w:rsidRDefault="00F11EDC" w:rsidP="00F11EDC">
      <w:pPr>
        <w:pStyle w:val="Paragraphedeliste"/>
        <w:spacing w:after="0" w:line="240" w:lineRule="auto"/>
        <w:ind w:left="0"/>
        <w:jc w:val="both"/>
        <w:rPr>
          <w:rFonts w:eastAsiaTheme="minorEastAsia"/>
          <w:lang w:val="fr-FR"/>
        </w:rPr>
      </w:pPr>
      <w:r w:rsidRPr="00CB2AF3">
        <w:rPr>
          <w:rFonts w:eastAsiaTheme="minorEastAsia"/>
          <w:lang w:val="fr-FR"/>
        </w:rPr>
        <w:t>Quelle sera la longueur de ce nouveau barreau ?</w:t>
      </w:r>
    </w:p>
    <w:p w14:paraId="2E0E8F49" w14:textId="77777777" w:rsidR="00F11EDC" w:rsidRPr="00CB2AF3" w:rsidRDefault="00F11EDC" w:rsidP="00F11EDC">
      <w:pPr>
        <w:pStyle w:val="Paragraphedeliste"/>
        <w:spacing w:after="0" w:line="240" w:lineRule="auto"/>
        <w:ind w:left="0"/>
        <w:jc w:val="both"/>
        <w:rPr>
          <w:rFonts w:eastAsiaTheme="minorEastAsia"/>
          <w:color w:val="C00000"/>
          <w:lang w:val="fr-FR"/>
        </w:rPr>
      </w:pPr>
    </w:p>
    <w:p w14:paraId="7F9BB3B0" w14:textId="77777777" w:rsidR="008C6E27" w:rsidRDefault="008C6E27" w:rsidP="007B587A">
      <w:pPr>
        <w:jc w:val="center"/>
        <w:rPr>
          <w:rFonts w:asciiTheme="minorHAnsi" w:hAnsiTheme="minorHAnsi"/>
          <w:b/>
          <w:i/>
          <w:sz w:val="32"/>
          <w:szCs w:val="32"/>
        </w:rPr>
      </w:pPr>
      <w:r w:rsidRPr="00533CA6">
        <w:rPr>
          <w:rFonts w:asciiTheme="minorHAnsi" w:hAnsiTheme="minorHAnsi"/>
          <w:b/>
          <w:i/>
          <w:sz w:val="32"/>
          <w:szCs w:val="32"/>
        </w:rPr>
        <w:t>Dénombrement, probabilités, algorithmes</w:t>
      </w:r>
    </w:p>
    <w:p w14:paraId="134974C8" w14:textId="77777777" w:rsidR="00533CA6" w:rsidRPr="00CD0745" w:rsidRDefault="007A207F" w:rsidP="00CD0745">
      <w:pPr>
        <w:spacing w:after="0" w:line="240" w:lineRule="auto"/>
        <w:jc w:val="both"/>
        <w:rPr>
          <w:rFonts w:asciiTheme="minorHAnsi" w:hAnsiTheme="minorHAnsi"/>
          <w:b/>
        </w:rPr>
      </w:pPr>
      <w:r w:rsidRPr="00CD0745">
        <w:rPr>
          <w:rFonts w:asciiTheme="minorHAnsi" w:hAnsiTheme="minorHAnsi"/>
          <w:b/>
        </w:rPr>
        <w:t xml:space="preserve">Exercice 1 </w:t>
      </w:r>
      <w:r w:rsidR="00CD0745" w:rsidRPr="00CD0745">
        <w:rPr>
          <w:rFonts w:asciiTheme="minorHAnsi" w:hAnsiTheme="minorHAnsi"/>
          <w:b/>
        </w:rPr>
        <w:t>L’art d’accommoder les restes</w:t>
      </w:r>
    </w:p>
    <w:p w14:paraId="0411CA4B" w14:textId="77777777" w:rsidR="00CD0745" w:rsidRPr="00CD0745" w:rsidRDefault="00CD0745" w:rsidP="00CD0745">
      <w:pPr>
        <w:pStyle w:val="Paragraphedeliste"/>
        <w:spacing w:after="0" w:line="240" w:lineRule="auto"/>
        <w:ind w:left="0"/>
        <w:rPr>
          <w:rFonts w:eastAsiaTheme="minorEastAsia"/>
          <w:color w:val="C00000"/>
          <w:lang w:val="fr-FR"/>
        </w:rPr>
      </w:pPr>
      <w:r w:rsidRPr="00CD0745">
        <w:rPr>
          <w:rFonts w:eastAsiaTheme="minorEastAsia"/>
          <w:lang w:val="fr-FR"/>
        </w:rPr>
        <w:t xml:space="preserve">Soit </w:t>
      </w:r>
      <m:oMath>
        <m:r>
          <w:rPr>
            <w:rFonts w:ascii="Cambria Math" w:eastAsiaTheme="minorEastAsia" w:hAnsi="Cambria Math"/>
            <w:lang w:val="fr-FR"/>
          </w:rPr>
          <m:t>N</m:t>
        </m:r>
      </m:oMath>
      <w:r w:rsidRPr="00CD0745">
        <w:rPr>
          <w:rFonts w:eastAsiaTheme="minorEastAsia"/>
          <w:lang w:val="fr-FR"/>
        </w:rPr>
        <w:t xml:space="preserve"> le nombre de triplets </w:t>
      </w:r>
      <m:oMath>
        <m:r>
          <w:rPr>
            <w:rFonts w:ascii="Cambria Math" w:eastAsiaTheme="minorEastAsia" w:hAnsi="Cambria Math"/>
            <w:lang w:val="fr-FR"/>
          </w:rPr>
          <m:t>(x,y,z)</m:t>
        </m:r>
      </m:oMath>
      <w:r w:rsidRPr="00CD0745">
        <w:rPr>
          <w:rFonts w:eastAsiaTheme="minorEastAsia"/>
          <w:lang w:val="fr-FR"/>
        </w:rPr>
        <w:t xml:space="preserve"> d’entiers strictement positifs tels que :</w:t>
      </w:r>
    </w:p>
    <w:p w14:paraId="398A441D" w14:textId="77777777" w:rsidR="00CD0745" w:rsidRPr="00CD0745" w:rsidRDefault="00CD0745" w:rsidP="00CD0745">
      <w:pPr>
        <w:pStyle w:val="Paragraphedeliste"/>
        <w:spacing w:after="0" w:line="240" w:lineRule="auto"/>
        <w:ind w:left="0"/>
        <w:rPr>
          <w:rFonts w:eastAsiaTheme="minorEastAsia"/>
          <w:lang w:val="fr-FR"/>
        </w:rPr>
      </w:pPr>
      <m:oMath>
        <m:r>
          <w:rPr>
            <w:rFonts w:ascii="Cambria Math" w:eastAsiaTheme="minorEastAsia" w:hAnsi="Cambria Math"/>
            <w:lang w:val="fr-FR"/>
          </w:rPr>
          <m:t>x&lt;y&lt;z</m:t>
        </m:r>
      </m:oMath>
      <w:r w:rsidRPr="00CD0745">
        <w:rPr>
          <w:rFonts w:eastAsiaTheme="minorEastAsia"/>
          <w:lang w:val="fr-FR"/>
        </w:rPr>
        <w:t xml:space="preserve">  et  </w:t>
      </w:r>
      <m:oMath>
        <m:r>
          <w:rPr>
            <w:rFonts w:ascii="Cambria Math" w:eastAsiaTheme="minorEastAsia" w:hAnsi="Cambria Math"/>
            <w:lang w:val="fr-FR"/>
          </w:rPr>
          <m:t>xyz=</m:t>
        </m:r>
        <m:sSup>
          <m:sSupPr>
            <m:ctrlPr>
              <w:rPr>
                <w:rFonts w:ascii="Cambria Math" w:eastAsiaTheme="minorEastAsia" w:hAnsi="Cambria Math"/>
                <w:i/>
                <w:lang w:val="fr-FR"/>
              </w:rPr>
            </m:ctrlPr>
          </m:sSupPr>
          <m:e>
            <m:r>
              <w:rPr>
                <w:rFonts w:ascii="Cambria Math" w:eastAsiaTheme="minorEastAsia" w:hAnsi="Cambria Math"/>
                <w:lang w:val="fr-FR"/>
              </w:rPr>
              <m:t>2</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3</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5</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7</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11</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13</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17</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19</m:t>
            </m:r>
          </m:e>
          <m:sup>
            <m:r>
              <w:rPr>
                <w:rFonts w:ascii="Cambria Math" w:eastAsiaTheme="minorEastAsia" w:hAnsi="Cambria Math"/>
                <w:lang w:val="fr-FR"/>
              </w:rPr>
              <m:t>2</m:t>
            </m:r>
          </m:sup>
        </m:sSup>
        <m:r>
          <w:rPr>
            <w:rFonts w:ascii="Cambria Math" w:eastAsiaTheme="minorEastAsia" w:hAnsi="Cambria Math"/>
            <w:lang w:val="fr-FR"/>
          </w:rPr>
          <m:t>.</m:t>
        </m:r>
      </m:oMath>
    </w:p>
    <w:p w14:paraId="0863CE1A" w14:textId="77777777" w:rsidR="00CD0745" w:rsidRPr="00CD0745" w:rsidRDefault="00CD0745" w:rsidP="00CD0745">
      <w:pPr>
        <w:pStyle w:val="Paragraphedeliste"/>
        <w:spacing w:after="0" w:line="240" w:lineRule="auto"/>
        <w:ind w:left="0"/>
        <w:rPr>
          <w:rFonts w:eastAsiaTheme="minorEastAsia"/>
          <w:lang w:val="fr-FR"/>
        </w:rPr>
      </w:pPr>
      <w:r w:rsidRPr="00CD0745">
        <w:rPr>
          <w:rFonts w:eastAsiaTheme="minorEastAsia"/>
          <w:lang w:val="fr-FR"/>
        </w:rPr>
        <w:t xml:space="preserve">Quel est le reste de la division euclidienne de </w:t>
      </w:r>
      <m:oMath>
        <m:r>
          <w:rPr>
            <w:rFonts w:ascii="Cambria Math" w:eastAsiaTheme="minorEastAsia" w:hAnsi="Cambria Math"/>
            <w:lang w:val="fr-FR"/>
          </w:rPr>
          <m:t>N</m:t>
        </m:r>
      </m:oMath>
      <w:r w:rsidRPr="00CD0745">
        <w:rPr>
          <w:rFonts w:eastAsiaTheme="minorEastAsia"/>
          <w:lang w:val="fr-FR"/>
        </w:rPr>
        <w:t xml:space="preserve"> par </w:t>
      </w:r>
      <m:oMath>
        <m:r>
          <w:rPr>
            <w:rFonts w:ascii="Cambria Math" w:eastAsiaTheme="minorEastAsia" w:hAnsi="Cambria Math"/>
            <w:lang w:val="fr-FR"/>
          </w:rPr>
          <m:t>100</m:t>
        </m:r>
      </m:oMath>
      <w:r w:rsidRPr="00CD0745">
        <w:rPr>
          <w:rFonts w:eastAsiaTheme="minorEastAsia"/>
          <w:lang w:val="fr-FR"/>
        </w:rPr>
        <w:t> ?</w:t>
      </w:r>
    </w:p>
    <w:p w14:paraId="77E66C72" w14:textId="77777777" w:rsidR="00CD0745" w:rsidRPr="00CD0745" w:rsidRDefault="00CD0745" w:rsidP="00CD0745">
      <w:pPr>
        <w:pStyle w:val="Paragraphedeliste"/>
        <w:spacing w:after="0" w:line="240" w:lineRule="auto"/>
        <w:ind w:left="0"/>
        <w:rPr>
          <w:rFonts w:eastAsiaTheme="minorEastAsia"/>
          <w:lang w:val="fr-FR"/>
        </w:rPr>
      </w:pPr>
    </w:p>
    <w:p w14:paraId="5DDB49AC" w14:textId="77777777" w:rsidR="008C6E27" w:rsidRPr="0075069B" w:rsidRDefault="00C4395B" w:rsidP="00C4395B">
      <w:pPr>
        <w:spacing w:after="0" w:line="240" w:lineRule="auto"/>
        <w:rPr>
          <w:rFonts w:asciiTheme="minorHAnsi" w:eastAsiaTheme="minorEastAsia" w:hAnsiTheme="minorHAnsi" w:cstheme="minorHAnsi"/>
          <w:b/>
        </w:rPr>
      </w:pPr>
      <w:r w:rsidRPr="0075069B">
        <w:rPr>
          <w:rFonts w:asciiTheme="minorHAnsi" w:eastAsiaTheme="minorEastAsia" w:hAnsiTheme="minorHAnsi" w:cstheme="minorHAnsi"/>
          <w:b/>
        </w:rPr>
        <w:t>Exercice 2 Parabole sur les paraboles</w:t>
      </w:r>
    </w:p>
    <w:p w14:paraId="40A639DB" w14:textId="77777777" w:rsidR="00C4395B" w:rsidRPr="0075069B" w:rsidRDefault="00C4395B" w:rsidP="00BC6403">
      <w:pPr>
        <w:pStyle w:val="Paragraphedeliste"/>
        <w:spacing w:after="0" w:line="240" w:lineRule="auto"/>
        <w:ind w:left="0"/>
        <w:jc w:val="both"/>
        <w:rPr>
          <w:rFonts w:asciiTheme="minorHAnsi" w:eastAsiaTheme="minorEastAsia" w:hAnsiTheme="minorHAnsi"/>
          <w:lang w:val="fr-FR"/>
        </w:rPr>
      </w:pPr>
      <w:r w:rsidRPr="0075069B">
        <w:rPr>
          <w:rFonts w:asciiTheme="minorHAnsi" w:eastAsiaTheme="minorEastAsia" w:hAnsiTheme="minorHAnsi"/>
          <w:lang w:val="fr-FR"/>
        </w:rPr>
        <w:t xml:space="preserve">Le plan est muni d’un repère orthonormal. On choisit au hasard un couple de réels </w:t>
      </w:r>
      <m:oMath>
        <m:r>
          <w:rPr>
            <w:rFonts w:ascii="Cambria Math" w:eastAsiaTheme="minorEastAsia" w:hAnsi="Cambria Math"/>
            <w:lang w:val="fr-FR"/>
          </w:rPr>
          <m:t>(a,b)</m:t>
        </m:r>
      </m:oMath>
      <w:r w:rsidRPr="0075069B">
        <w:rPr>
          <w:rFonts w:asciiTheme="minorHAnsi" w:eastAsiaTheme="minorEastAsia" w:hAnsiTheme="minorHAnsi"/>
          <w:lang w:val="fr-FR"/>
        </w:rPr>
        <w:t xml:space="preserve"> tels que </w:t>
      </w:r>
      <m:oMath>
        <m:sSup>
          <m:sSupPr>
            <m:ctrlPr>
              <w:rPr>
                <w:rFonts w:ascii="Cambria Math" w:eastAsiaTheme="minorEastAsia" w:hAnsi="Cambria Math"/>
                <w:i/>
                <w:lang w:val="fr-FR"/>
              </w:rPr>
            </m:ctrlPr>
          </m:sSupPr>
          <m:e>
            <m:r>
              <w:rPr>
                <w:rFonts w:ascii="Cambria Math" w:eastAsiaTheme="minorEastAsia" w:hAnsi="Cambria Math"/>
                <w:lang w:val="fr-FR"/>
              </w:rPr>
              <m:t>a</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b</m:t>
            </m:r>
          </m:e>
          <m:sup>
            <m:r>
              <w:rPr>
                <w:rFonts w:ascii="Cambria Math" w:eastAsiaTheme="minorEastAsia" w:hAnsi="Cambria Math"/>
                <w:lang w:val="fr-FR"/>
              </w:rPr>
              <m:t>2</m:t>
            </m:r>
          </m:sup>
        </m:sSup>
        <m:r>
          <w:rPr>
            <w:rFonts w:ascii="Cambria Math" w:eastAsiaTheme="minorEastAsia" w:hAnsi="Cambria Math"/>
            <w:lang w:val="fr-FR"/>
          </w:rPr>
          <m:t>≤</m:t>
        </m:r>
        <m:f>
          <m:fPr>
            <m:ctrlPr>
              <w:rPr>
                <w:rFonts w:ascii="Cambria Math" w:eastAsiaTheme="minorEastAsia" w:hAnsi="Cambria Math"/>
                <w:i/>
                <w:lang w:val="fr-FR"/>
              </w:rPr>
            </m:ctrlPr>
          </m:fPr>
          <m:num>
            <m:r>
              <w:rPr>
                <w:rFonts w:ascii="Cambria Math" w:eastAsiaTheme="minorEastAsia" w:hAnsi="Cambria Math"/>
                <w:lang w:val="fr-FR"/>
              </w:rPr>
              <m:t>1</m:t>
            </m:r>
          </m:num>
          <m:den>
            <m:r>
              <w:rPr>
                <w:rFonts w:ascii="Cambria Math" w:eastAsiaTheme="minorEastAsia" w:hAnsi="Cambria Math"/>
                <w:lang w:val="fr-FR"/>
              </w:rPr>
              <m:t>4</m:t>
            </m:r>
          </m:den>
        </m:f>
      </m:oMath>
      <w:r w:rsidRPr="0075069B">
        <w:rPr>
          <w:rFonts w:asciiTheme="minorHAnsi" w:eastAsiaTheme="minorEastAsia" w:hAnsiTheme="minorHAnsi"/>
          <w:lang w:val="fr-FR"/>
        </w:rPr>
        <w:t>.</w:t>
      </w:r>
    </w:p>
    <w:p w14:paraId="44064F64" w14:textId="77777777" w:rsidR="00C4395B" w:rsidRPr="0075069B" w:rsidRDefault="00C4395B" w:rsidP="00C4395B">
      <w:pPr>
        <w:pStyle w:val="Paragraphedeliste"/>
        <w:spacing w:after="0" w:line="240" w:lineRule="auto"/>
        <w:ind w:left="0"/>
        <w:jc w:val="both"/>
        <w:rPr>
          <w:rFonts w:asciiTheme="minorHAnsi" w:eastAsiaTheme="minorEastAsia" w:hAnsiTheme="minorHAnsi"/>
          <w:lang w:val="fr-FR"/>
        </w:rPr>
      </w:pPr>
      <w:r w:rsidRPr="0075069B">
        <w:rPr>
          <w:rFonts w:asciiTheme="minorHAnsi" w:eastAsiaTheme="minorEastAsia" w:hAnsiTheme="minorHAnsi"/>
          <w:lang w:val="fr-FR"/>
        </w:rPr>
        <w:t xml:space="preserve">Déterminer la probabilité </w:t>
      </w:r>
      <m:oMath>
        <m:r>
          <w:rPr>
            <w:rFonts w:ascii="Cambria Math" w:eastAsiaTheme="minorEastAsia" w:hAnsi="Cambria Math"/>
            <w:lang w:val="fr-FR"/>
          </w:rPr>
          <m:t>p</m:t>
        </m:r>
      </m:oMath>
      <w:r w:rsidRPr="0075069B">
        <w:rPr>
          <w:rFonts w:asciiTheme="minorHAnsi" w:eastAsiaTheme="minorEastAsia" w:hAnsiTheme="minorHAnsi"/>
          <w:lang w:val="fr-FR"/>
        </w:rPr>
        <w:t xml:space="preserve"> que les courbes d’équations </w:t>
      </w:r>
      <m:oMath>
        <m:r>
          <w:rPr>
            <w:rFonts w:ascii="Cambria Math" w:eastAsiaTheme="minorEastAsia" w:hAnsi="Cambria Math"/>
            <w:lang w:val="fr-FR"/>
          </w:rPr>
          <m:t>y=a</m:t>
        </m:r>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2</m:t>
            </m:r>
          </m:sup>
        </m:sSup>
        <m:r>
          <w:rPr>
            <w:rFonts w:ascii="Cambria Math" w:eastAsiaTheme="minorEastAsia" w:hAnsi="Cambria Math"/>
            <w:lang w:val="fr-FR"/>
          </w:rPr>
          <m:t>+2bx-a</m:t>
        </m:r>
      </m:oMath>
      <w:r w:rsidRPr="0075069B">
        <w:rPr>
          <w:rFonts w:asciiTheme="minorHAnsi" w:eastAsiaTheme="minorEastAsia" w:hAnsiTheme="minorHAnsi"/>
          <w:lang w:val="fr-FR"/>
        </w:rPr>
        <w:t xml:space="preserve"> et </w:t>
      </w:r>
      <m:oMath>
        <m:r>
          <w:rPr>
            <w:rFonts w:ascii="Cambria Math" w:eastAsiaTheme="minorEastAsia" w:hAnsi="Cambria Math"/>
            <w:lang w:val="fr-FR"/>
          </w:rPr>
          <m:t>y=</m:t>
        </m:r>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2</m:t>
            </m:r>
          </m:sup>
        </m:sSup>
      </m:oMath>
      <w:r w:rsidRPr="0075069B">
        <w:rPr>
          <w:rFonts w:asciiTheme="minorHAnsi" w:eastAsiaTheme="minorEastAsia" w:hAnsiTheme="minorHAnsi"/>
          <w:lang w:val="fr-FR"/>
        </w:rPr>
        <w:t>se coupent.</w:t>
      </w:r>
    </w:p>
    <w:p w14:paraId="41207815" w14:textId="77777777" w:rsidR="00C4395B" w:rsidRPr="0075069B" w:rsidRDefault="00C4395B" w:rsidP="00C4395B">
      <w:pPr>
        <w:pStyle w:val="Paragraphedeliste"/>
        <w:spacing w:after="0" w:line="240" w:lineRule="auto"/>
        <w:ind w:left="0"/>
        <w:jc w:val="both"/>
        <w:rPr>
          <w:rFonts w:asciiTheme="minorHAnsi" w:eastAsiaTheme="minorEastAsia" w:hAnsiTheme="minorHAnsi"/>
          <w:lang w:val="fr-FR"/>
        </w:rPr>
      </w:pPr>
    </w:p>
    <w:p w14:paraId="15ABA5C8" w14:textId="77777777" w:rsidR="00C4395B" w:rsidRPr="00BC6403" w:rsidRDefault="00BC6403" w:rsidP="00BC6403">
      <w:pPr>
        <w:pStyle w:val="Paragraphedeliste"/>
        <w:spacing w:after="0" w:line="240" w:lineRule="auto"/>
        <w:ind w:left="0"/>
        <w:rPr>
          <w:rFonts w:eastAsiaTheme="minorEastAsia"/>
          <w:b/>
          <w:lang w:val="fr-FR"/>
        </w:rPr>
      </w:pPr>
      <w:r w:rsidRPr="00BC6403">
        <w:rPr>
          <w:rFonts w:eastAsiaTheme="minorEastAsia"/>
          <w:b/>
          <w:lang w:val="fr-FR"/>
        </w:rPr>
        <w:t>Exercice 3 Des dés un peu bleus</w:t>
      </w:r>
    </w:p>
    <w:p w14:paraId="7503AF90" w14:textId="77777777" w:rsidR="00BC6403" w:rsidRPr="00BC6403" w:rsidRDefault="00BC6403" w:rsidP="00BC6403">
      <w:pPr>
        <w:pStyle w:val="Paragraphedeliste"/>
        <w:spacing w:after="0" w:line="240" w:lineRule="auto"/>
        <w:ind w:left="0"/>
        <w:jc w:val="both"/>
        <w:rPr>
          <w:rFonts w:eastAsiaTheme="minorEastAsia"/>
          <w:color w:val="C00000"/>
          <w:lang w:val="fr-FR"/>
        </w:rPr>
      </w:pPr>
      <w:r w:rsidRPr="00BC6403">
        <w:rPr>
          <w:rFonts w:eastAsiaTheme="minorEastAsia"/>
          <w:lang w:val="fr-FR"/>
        </w:rPr>
        <w:t xml:space="preserve">Les six faces d’un cube sont recouvertes d’une couleur bleue. On brise ensuite le cube en </w:t>
      </w:r>
      <m:oMath>
        <m:sSup>
          <m:sSupPr>
            <m:ctrlPr>
              <w:rPr>
                <w:rFonts w:ascii="Cambria Math" w:eastAsiaTheme="minorEastAsia" w:hAnsi="Cambria Math"/>
                <w:i/>
                <w:lang w:val="fr-FR"/>
              </w:rPr>
            </m:ctrlPr>
          </m:sSupPr>
          <m:e>
            <m:r>
              <w:rPr>
                <w:rFonts w:ascii="Cambria Math" w:eastAsiaTheme="minorEastAsia" w:hAnsi="Cambria Math"/>
                <w:lang w:val="fr-FR"/>
              </w:rPr>
              <m:t>n</m:t>
            </m:r>
          </m:e>
          <m:sup>
            <m:r>
              <w:rPr>
                <w:rFonts w:ascii="Cambria Math" w:eastAsiaTheme="minorEastAsia" w:hAnsi="Cambria Math"/>
                <w:lang w:val="fr-FR"/>
              </w:rPr>
              <m:t>3</m:t>
            </m:r>
          </m:sup>
        </m:sSup>
      </m:oMath>
      <w:r w:rsidRPr="00BC6403">
        <w:rPr>
          <w:rFonts w:eastAsiaTheme="minorEastAsia"/>
          <w:lang w:val="fr-FR"/>
        </w:rPr>
        <w:t xml:space="preserve"> petits cubes qu’on place dans un sac opaque. On pioche ensuite, au hasard dans le sac, un petit cube qu’on lance comme un dé équilibré.</w:t>
      </w:r>
    </w:p>
    <w:p w14:paraId="29731336" w14:textId="77777777" w:rsidR="00BC6403" w:rsidRPr="00BC6403" w:rsidRDefault="00BC6403" w:rsidP="00BC6403">
      <w:pPr>
        <w:pStyle w:val="Paragraphedeliste"/>
        <w:spacing w:after="0" w:line="240" w:lineRule="auto"/>
        <w:ind w:left="0"/>
        <w:jc w:val="both"/>
        <w:rPr>
          <w:rFonts w:eastAsiaTheme="minorEastAsia"/>
          <w:color w:val="C00000"/>
          <w:lang w:val="fr-FR"/>
        </w:rPr>
      </w:pPr>
      <w:r w:rsidRPr="00BC6403">
        <w:rPr>
          <w:rFonts w:eastAsiaTheme="minorEastAsia"/>
          <w:lang w:val="fr-FR"/>
        </w:rPr>
        <w:t>Quelle est la probabilité que la face sur le dessus de ce cube soit bleue ?</w:t>
      </w:r>
    </w:p>
    <w:p w14:paraId="3EB4C7AC" w14:textId="77777777" w:rsidR="00BC6403" w:rsidRPr="00BC6403" w:rsidRDefault="00BC6403" w:rsidP="00BC6403">
      <w:pPr>
        <w:spacing w:after="0" w:line="240" w:lineRule="auto"/>
        <w:ind w:left="-567" w:right="-567"/>
        <w:jc w:val="both"/>
        <w:rPr>
          <w:rFonts w:eastAsiaTheme="minorEastAsia"/>
          <w:b/>
          <w:bCs/>
          <w:iCs/>
        </w:rPr>
      </w:pPr>
    </w:p>
    <w:p w14:paraId="385CEF25" w14:textId="77777777" w:rsidR="00BC6403" w:rsidRPr="000B18B3" w:rsidRDefault="00BC6403" w:rsidP="000B18B3">
      <w:pPr>
        <w:pStyle w:val="Paragraphedeliste"/>
        <w:spacing w:after="0" w:line="240" w:lineRule="auto"/>
        <w:ind w:left="0"/>
        <w:rPr>
          <w:rFonts w:eastAsiaTheme="minorEastAsia"/>
          <w:b/>
          <w:lang w:val="fr-FR"/>
        </w:rPr>
      </w:pPr>
      <w:r w:rsidRPr="000B18B3">
        <w:rPr>
          <w:rFonts w:eastAsiaTheme="minorEastAsia"/>
          <w:b/>
          <w:lang w:val="fr-FR"/>
        </w:rPr>
        <w:t xml:space="preserve">Exercice 4 </w:t>
      </w:r>
      <w:r w:rsidR="000B18B3" w:rsidRPr="000B18B3">
        <w:rPr>
          <w:rFonts w:eastAsiaTheme="minorEastAsia"/>
          <w:b/>
          <w:lang w:val="fr-FR"/>
        </w:rPr>
        <w:t>Où on peut s’assembler sans se ressembler</w:t>
      </w:r>
    </w:p>
    <w:p w14:paraId="604F3A3A" w14:textId="77777777" w:rsidR="000B18B3" w:rsidRPr="000B18B3" w:rsidRDefault="000B18B3" w:rsidP="000B18B3">
      <w:pPr>
        <w:pStyle w:val="Paragraphedeliste"/>
        <w:spacing w:after="0" w:line="240" w:lineRule="auto"/>
        <w:ind w:left="0"/>
        <w:jc w:val="both"/>
        <w:rPr>
          <w:rFonts w:eastAsiaTheme="minorEastAsia"/>
          <w:lang w:val="fr-FR"/>
        </w:rPr>
      </w:pPr>
      <w:r w:rsidRPr="000B18B3">
        <w:rPr>
          <w:rFonts w:eastAsiaTheme="minorEastAsia"/>
          <w:lang w:val="fr-FR"/>
        </w:rPr>
        <w:t xml:space="preserve">On tire deux pièces au hasard d’un sac contenant toutes les pièces d’un puzzle constitué de </w:t>
      </w:r>
      <m:oMath>
        <m:r>
          <w:rPr>
            <w:rFonts w:ascii="Cambria Math" w:eastAsiaTheme="minorEastAsia" w:hAnsi="Cambria Math"/>
            <w:lang w:val="fr-FR"/>
          </w:rPr>
          <m:t>m</m:t>
        </m:r>
      </m:oMath>
      <w:r w:rsidRPr="000B18B3">
        <w:rPr>
          <w:rFonts w:eastAsiaTheme="minorEastAsia"/>
          <w:lang w:val="fr-FR"/>
        </w:rPr>
        <w:t xml:space="preserve"> lignes et</w:t>
      </w:r>
      <m:oMath>
        <m:r>
          <w:rPr>
            <w:rFonts w:ascii="Cambria Math" w:eastAsiaTheme="minorEastAsia" w:hAnsi="Cambria Math"/>
            <w:lang w:val="fr-FR"/>
          </w:rPr>
          <m:t xml:space="preserve"> n </m:t>
        </m:r>
      </m:oMath>
      <w:r w:rsidRPr="000B18B3">
        <w:rPr>
          <w:rFonts w:eastAsiaTheme="minorEastAsia"/>
          <w:lang w:val="fr-FR"/>
        </w:rPr>
        <w:t xml:space="preserve">colonnes (où </w:t>
      </w:r>
      <m:oMath>
        <m:r>
          <w:rPr>
            <w:rFonts w:ascii="Cambria Math" w:eastAsiaTheme="minorEastAsia" w:hAnsi="Cambria Math"/>
            <w:lang w:val="fr-FR"/>
          </w:rPr>
          <m:t>m</m:t>
        </m:r>
      </m:oMath>
      <w:r w:rsidRPr="000B18B3">
        <w:rPr>
          <w:rFonts w:eastAsiaTheme="minorEastAsia"/>
          <w:lang w:val="fr-FR"/>
        </w:rPr>
        <w:t xml:space="preserve"> et </w:t>
      </w:r>
      <m:oMath>
        <m:r>
          <w:rPr>
            <w:rFonts w:ascii="Cambria Math" w:eastAsiaTheme="minorEastAsia" w:hAnsi="Cambria Math"/>
            <w:lang w:val="fr-FR"/>
          </w:rPr>
          <m:t>n</m:t>
        </m:r>
      </m:oMath>
      <w:r w:rsidRPr="000B18B3">
        <w:rPr>
          <w:rFonts w:eastAsiaTheme="minorEastAsia"/>
          <w:lang w:val="fr-FR"/>
        </w:rPr>
        <w:t xml:space="preserve"> sont deux entiers supérieurs ou égaux à 2). Chaque ne pièce ne peut donc être « assemblée » qu’avec les pièces qui sont prévues pour.</w:t>
      </w:r>
    </w:p>
    <w:p w14:paraId="5A79B077" w14:textId="77777777" w:rsidR="000B18B3" w:rsidRPr="000B18B3" w:rsidRDefault="000B18B3" w:rsidP="000B18B3">
      <w:pPr>
        <w:pStyle w:val="Paragraphedeliste"/>
        <w:spacing w:after="0" w:line="240" w:lineRule="auto"/>
        <w:ind w:left="0"/>
        <w:rPr>
          <w:rFonts w:eastAsiaTheme="minorEastAsia"/>
          <w:lang w:val="fr-FR"/>
        </w:rPr>
      </w:pPr>
      <w:r w:rsidRPr="000B18B3">
        <w:rPr>
          <w:rFonts w:eastAsiaTheme="minorEastAsia"/>
          <w:lang w:val="fr-FR"/>
        </w:rPr>
        <w:t xml:space="preserve">Quelle est, en fonction de </w:t>
      </w:r>
      <m:oMath>
        <m:r>
          <w:rPr>
            <w:rFonts w:ascii="Cambria Math" w:eastAsiaTheme="minorEastAsia" w:hAnsi="Cambria Math"/>
            <w:lang w:val="fr-FR"/>
          </w:rPr>
          <m:t>m</m:t>
        </m:r>
      </m:oMath>
      <w:r w:rsidRPr="000B18B3">
        <w:rPr>
          <w:rFonts w:eastAsiaTheme="minorEastAsia"/>
          <w:lang w:val="fr-FR"/>
        </w:rPr>
        <w:t xml:space="preserve"> et </w:t>
      </w:r>
      <m:oMath>
        <m:r>
          <w:rPr>
            <w:rFonts w:ascii="Cambria Math" w:eastAsiaTheme="minorEastAsia" w:hAnsi="Cambria Math"/>
            <w:lang w:val="fr-FR"/>
          </w:rPr>
          <m:t>n</m:t>
        </m:r>
      </m:oMath>
      <w:r w:rsidRPr="000B18B3">
        <w:rPr>
          <w:rFonts w:eastAsiaTheme="minorEastAsia"/>
          <w:lang w:val="fr-FR"/>
        </w:rPr>
        <w:t>, la probabilité de tirer deux pièces qui peuvent s’assembler ?</w:t>
      </w:r>
    </w:p>
    <w:p w14:paraId="0973A691" w14:textId="77777777" w:rsidR="000B18B3" w:rsidRPr="000B18B3" w:rsidRDefault="000B18B3" w:rsidP="000B18B3">
      <w:pPr>
        <w:pStyle w:val="Paragraphedeliste"/>
        <w:spacing w:after="0" w:line="240" w:lineRule="auto"/>
        <w:ind w:left="0"/>
        <w:rPr>
          <w:rFonts w:eastAsiaTheme="minorEastAsia"/>
          <w:lang w:val="fr-FR"/>
        </w:rPr>
      </w:pPr>
    </w:p>
    <w:p w14:paraId="34C9BA48" w14:textId="77777777" w:rsidR="000B18B3" w:rsidRPr="00FB6B33" w:rsidRDefault="005F78C5" w:rsidP="000B18B3">
      <w:pPr>
        <w:pStyle w:val="Paragraphedeliste"/>
        <w:spacing w:after="0" w:line="240" w:lineRule="auto"/>
        <w:ind w:left="0"/>
        <w:rPr>
          <w:rFonts w:eastAsiaTheme="minorEastAsia"/>
          <w:b/>
          <w:lang w:val="fr-FR"/>
        </w:rPr>
      </w:pPr>
      <w:r w:rsidRPr="005F78C5">
        <w:rPr>
          <w:rFonts w:eastAsiaTheme="minorEastAsia"/>
          <w:noProof/>
          <w:lang w:val="fr-FR" w:eastAsia="fr-FR" w:bidi="ar-SA"/>
        </w:rPr>
        <w:drawing>
          <wp:anchor distT="0" distB="0" distL="114300" distR="114300" simplePos="0" relativeHeight="251669504" behindDoc="1" locked="0" layoutInCell="1" allowOverlap="1" wp14:anchorId="59C42F00" wp14:editId="564C03FE">
            <wp:simplePos x="0" y="0"/>
            <wp:positionH relativeFrom="column">
              <wp:posOffset>2809240</wp:posOffset>
            </wp:positionH>
            <wp:positionV relativeFrom="paragraph">
              <wp:posOffset>80010</wp:posOffset>
            </wp:positionV>
            <wp:extent cx="3437890" cy="1310005"/>
            <wp:effectExtent l="0" t="0" r="0" b="4445"/>
            <wp:wrapTight wrapText="bothSides">
              <wp:wrapPolygon edited="0">
                <wp:start x="0" y="0"/>
                <wp:lineTo x="0" y="21359"/>
                <wp:lineTo x="21424" y="21359"/>
                <wp:lineTo x="2142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6002" t="19095" r="18646" b="24371"/>
                    <a:stretch/>
                  </pic:blipFill>
                  <pic:spPr bwMode="auto">
                    <a:xfrm>
                      <a:off x="0" y="0"/>
                      <a:ext cx="3437890" cy="1310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B33" w:rsidRPr="00FB6B33">
        <w:rPr>
          <w:rFonts w:eastAsiaTheme="minorEastAsia"/>
          <w:b/>
          <w:lang w:val="fr-FR"/>
        </w:rPr>
        <w:t xml:space="preserve">Exercice 5 Des chemins dans un triangle </w:t>
      </w:r>
    </w:p>
    <w:p w14:paraId="39FC1913" w14:textId="77777777" w:rsidR="00FB6B33" w:rsidRDefault="00FB6B33" w:rsidP="000B18B3">
      <w:pPr>
        <w:pStyle w:val="Paragraphedeliste"/>
        <w:spacing w:after="0" w:line="240" w:lineRule="auto"/>
        <w:ind w:left="0"/>
        <w:rPr>
          <w:rFonts w:eastAsiaTheme="minorEastAsia"/>
          <w:lang w:val="fr-FR"/>
        </w:rPr>
      </w:pPr>
      <w:r w:rsidRPr="00FB6B33">
        <w:rPr>
          <w:rFonts w:eastAsiaTheme="minorEastAsia"/>
          <w:lang w:val="fr-FR"/>
        </w:rPr>
        <w:t xml:space="preserve">12 points sont placés sur les </w:t>
      </w:r>
      <w:r>
        <w:rPr>
          <w:rFonts w:eastAsiaTheme="minorEastAsia"/>
          <w:lang w:val="fr-FR"/>
        </w:rPr>
        <w:t>côtés d’un triangle</w:t>
      </w:r>
      <w:r w:rsidR="005F78C5">
        <w:rPr>
          <w:rFonts w:eastAsiaTheme="minorEastAsia"/>
          <w:lang w:val="fr-FR"/>
        </w:rPr>
        <w:t>. Ils sont, par paire, les extrémités de 6 segments. Aucun de ces segments ne joint deux points situés sur le même côté. La figure de droite donne un exemple d’une telle répartition. Combien y a-t-il de façons de réaliser une telle figure ?</w:t>
      </w:r>
    </w:p>
    <w:p w14:paraId="175ABB3B" w14:textId="77777777" w:rsidR="005F78C5" w:rsidRPr="00FB6B33" w:rsidRDefault="005F78C5" w:rsidP="000B18B3">
      <w:pPr>
        <w:pStyle w:val="Paragraphedeliste"/>
        <w:spacing w:after="0" w:line="240" w:lineRule="auto"/>
        <w:ind w:left="0"/>
        <w:rPr>
          <w:rFonts w:eastAsiaTheme="minorEastAsia"/>
          <w:lang w:val="fr-FR"/>
        </w:rPr>
      </w:pPr>
    </w:p>
    <w:p w14:paraId="0ECD8B4C" w14:textId="77777777" w:rsidR="00C4395B" w:rsidRPr="00665FA8" w:rsidRDefault="00665FA8" w:rsidP="00665FA8">
      <w:pPr>
        <w:spacing w:after="0" w:line="240" w:lineRule="auto"/>
        <w:rPr>
          <w:rFonts w:asciiTheme="minorHAnsi" w:eastAsiaTheme="minorEastAsia" w:hAnsiTheme="minorHAnsi" w:cstheme="minorHAnsi"/>
        </w:rPr>
      </w:pPr>
      <w:r>
        <w:rPr>
          <w:rFonts w:asciiTheme="minorHAnsi" w:eastAsiaTheme="minorEastAsia" w:hAnsiTheme="minorHAnsi" w:cstheme="minorHAnsi"/>
          <w:b/>
        </w:rPr>
        <w:t>Exercice 6 Magie de Noël</w:t>
      </w:r>
    </w:p>
    <w:p w14:paraId="7E65934F" w14:textId="77777777" w:rsidR="00665FA8" w:rsidRPr="00665FA8" w:rsidRDefault="00665FA8" w:rsidP="00665FA8">
      <w:pPr>
        <w:spacing w:after="0" w:line="240" w:lineRule="auto"/>
        <w:rPr>
          <w:rFonts w:asciiTheme="minorHAnsi" w:eastAsiaTheme="minorEastAsia" w:hAnsiTheme="minorHAnsi"/>
        </w:rPr>
      </w:pPr>
      <w:r w:rsidRPr="00665FA8">
        <w:rPr>
          <w:rFonts w:asciiTheme="minorHAnsi" w:eastAsiaTheme="minorEastAsia" w:hAnsiTheme="minorHAnsi"/>
        </w:rPr>
        <w:t xml:space="preserve">À chaque entier naturel non nul </w:t>
      </w:r>
      <m:oMath>
        <m:r>
          <w:rPr>
            <w:rFonts w:ascii="Cambria Math" w:eastAsiaTheme="minorEastAsia" w:hAnsi="Cambria Math"/>
          </w:rPr>
          <m:t>n</m:t>
        </m:r>
      </m:oMath>
      <w:r w:rsidRPr="00665FA8">
        <w:rPr>
          <w:rFonts w:asciiTheme="minorHAnsi" w:eastAsiaTheme="minorEastAsia" w:hAnsiTheme="minorHAnsi"/>
        </w:rPr>
        <w:t xml:space="preserve"> on associe l’ensemble </w:t>
      </w:r>
      <m:oMath>
        <m:r>
          <w:rPr>
            <w:rFonts w:ascii="Cambria Math" w:eastAsiaTheme="minorEastAsia" w:hAnsi="Cambria Math"/>
          </w:rPr>
          <m:t>N=</m:t>
        </m:r>
        <m:d>
          <m:dPr>
            <m:begChr m:val="{"/>
            <m:endChr m:val="}"/>
            <m:ctrlPr>
              <w:rPr>
                <w:rFonts w:ascii="Cambria Math" w:eastAsiaTheme="minorEastAsia" w:hAnsi="Cambria Math"/>
                <w:i/>
              </w:rPr>
            </m:ctrlPr>
          </m:dPr>
          <m:e>
            <m:r>
              <w:rPr>
                <w:rFonts w:ascii="Cambria Math" w:eastAsiaTheme="minorEastAsia" w:hAnsi="Cambria Math"/>
              </w:rPr>
              <m:t>1, 2, 3, …, n</m:t>
            </m:r>
          </m:e>
        </m:d>
        <m:r>
          <w:rPr>
            <w:rFonts w:ascii="Cambria Math" w:eastAsiaTheme="minorEastAsia" w:hAnsi="Cambria Math"/>
          </w:rPr>
          <m:t xml:space="preserve"> </m:t>
        </m:r>
      </m:oMath>
      <w:r w:rsidRPr="00665FA8">
        <w:rPr>
          <w:rFonts w:asciiTheme="minorHAnsi" w:eastAsiaTheme="minorEastAsia" w:hAnsiTheme="minorHAnsi"/>
        </w:rPr>
        <w:t>et on considère les permutations de cet ensemble, chacune étant notée</w:t>
      </w:r>
      <w:r w:rsidR="00663962">
        <w:rPr>
          <w:rFonts w:asciiTheme="minorHAnsi" w:eastAsiaTheme="minorEastAsia" w:hAnsiTheme="minorHAnsi"/>
        </w:rPr>
        <w:t xml:space="preserv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d>
      </m:oMath>
      <w:r w:rsidRPr="00665FA8">
        <w:rPr>
          <w:rFonts w:asciiTheme="minorHAnsi" w:eastAsiaTheme="minorEastAsia" w:hAnsiTheme="minorHAnsi"/>
        </w:rPr>
        <w:t xml:space="preserve">. </w:t>
      </w:r>
    </w:p>
    <w:p w14:paraId="19D14074" w14:textId="77777777" w:rsidR="00665FA8" w:rsidRPr="00665FA8" w:rsidRDefault="00665FA8" w:rsidP="00665FA8">
      <w:pPr>
        <w:spacing w:after="0" w:line="240" w:lineRule="auto"/>
        <w:rPr>
          <w:rFonts w:asciiTheme="minorHAnsi" w:eastAsiaTheme="minorEastAsia" w:hAnsiTheme="minorHAnsi"/>
        </w:rPr>
      </w:pPr>
      <w:r w:rsidRPr="00665FA8">
        <w:rPr>
          <w:rFonts w:asciiTheme="minorHAnsi" w:eastAsiaTheme="minorEastAsia" w:hAnsiTheme="minorHAnsi"/>
        </w:rPr>
        <w:t xml:space="preserve">Une telle permutation est dite </w:t>
      </w:r>
      <w:r w:rsidRPr="00665FA8">
        <w:rPr>
          <w:rFonts w:asciiTheme="minorHAnsi" w:eastAsiaTheme="minorEastAsia" w:hAnsiTheme="minorHAnsi"/>
          <w:i/>
        </w:rPr>
        <w:t xml:space="preserve">miraculeuse </w:t>
      </w:r>
      <w:r w:rsidRPr="00665FA8">
        <w:rPr>
          <w:rFonts w:asciiTheme="minorHAnsi" w:eastAsiaTheme="minorEastAsia" w:hAnsiTheme="minorHAnsi"/>
        </w:rPr>
        <w:t xml:space="preserve">si, pour tout entier naturel inférieur ou égal à </w:t>
      </w:r>
      <m:oMath>
        <m:r>
          <w:rPr>
            <w:rFonts w:ascii="Cambria Math" w:eastAsiaTheme="minorEastAsia" w:hAnsi="Cambria Math"/>
          </w:rPr>
          <m:t>n</m:t>
        </m:r>
      </m:oMath>
      <w:r w:rsidRPr="00665FA8">
        <w:rPr>
          <w:rFonts w:asciiTheme="minorHAnsi" w:eastAsiaTheme="minorEastAsia" w:hAnsiTheme="minorHAnsi"/>
        </w:rPr>
        <w:t xml:space="preserve">, le nombre </w:t>
      </w: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k</m:t>
            </m:r>
          </m:sub>
        </m:sSub>
      </m:oMath>
      <w:r w:rsidRPr="00665FA8">
        <w:rPr>
          <w:rFonts w:asciiTheme="minorHAnsi" w:eastAsiaTheme="minorEastAsia" w:hAnsiTheme="minorHAnsi"/>
        </w:rPr>
        <w:t xml:space="preserve"> est un carré parfait.</w:t>
      </w:r>
    </w:p>
    <w:p w14:paraId="0BA25445" w14:textId="77777777" w:rsidR="00665FA8" w:rsidRPr="00665FA8" w:rsidRDefault="00665FA8" w:rsidP="00665FA8">
      <w:pPr>
        <w:spacing w:after="0" w:line="240" w:lineRule="auto"/>
        <w:rPr>
          <w:rFonts w:asciiTheme="minorHAnsi" w:eastAsiaTheme="minorEastAsia" w:hAnsiTheme="minorHAnsi"/>
        </w:rPr>
      </w:pPr>
      <w:r w:rsidRPr="00665FA8">
        <w:rPr>
          <w:rFonts w:asciiTheme="minorHAnsi" w:eastAsiaTheme="minorEastAsia" w:hAnsiTheme="minorHAnsi"/>
        </w:rPr>
        <w:t xml:space="preserve">Par exemple, la perturbation </w:t>
      </w:r>
      <m:oMath>
        <m:d>
          <m:dPr>
            <m:begChr m:val="{"/>
            <m:endChr m:val="}"/>
            <m:ctrlPr>
              <w:rPr>
                <w:rFonts w:ascii="Cambria Math" w:eastAsiaTheme="minorEastAsia" w:hAnsi="Cambria Math"/>
                <w:i/>
              </w:rPr>
            </m:ctrlPr>
          </m:dPr>
          <m:e>
            <m:r>
              <w:rPr>
                <w:rFonts w:ascii="Cambria Math" w:eastAsiaTheme="minorEastAsia" w:hAnsi="Cambria Math"/>
              </w:rPr>
              <m:t>3, 2, 1, 5, 4</m:t>
            </m:r>
          </m:e>
        </m:d>
        <m:r>
          <w:rPr>
            <w:rFonts w:ascii="Cambria Math" w:eastAsiaTheme="minorEastAsia" w:hAnsi="Cambria Math"/>
          </w:rPr>
          <m:t xml:space="preserve"> </m:t>
        </m:r>
      </m:oMath>
      <w:r w:rsidRPr="00665FA8">
        <w:rPr>
          <w:rFonts w:asciiTheme="minorHAnsi" w:eastAsiaTheme="minorEastAsia" w:hAnsiTheme="minorHAnsi"/>
        </w:rPr>
        <w:t>est miraculeuse.</w:t>
      </w:r>
    </w:p>
    <w:p w14:paraId="6D87A265" w14:textId="77777777" w:rsidR="00665FA8" w:rsidRPr="00665FA8" w:rsidRDefault="00665FA8" w:rsidP="00665FA8">
      <w:pPr>
        <w:spacing w:after="0" w:line="240" w:lineRule="auto"/>
        <w:rPr>
          <w:rFonts w:asciiTheme="minorHAnsi" w:eastAsiaTheme="minorEastAsia" w:hAnsiTheme="minorHAnsi"/>
        </w:rPr>
      </w:pPr>
      <w:r w:rsidRPr="00665FA8">
        <w:rPr>
          <w:rFonts w:asciiTheme="minorHAnsi" w:eastAsiaTheme="minorEastAsia" w:hAnsiTheme="minorHAnsi"/>
        </w:rPr>
        <w:t>Quels sont les entiers inférieurs ou égaux à 12 pour lesquels existe au moins une perturbation miraculeuse ?</w:t>
      </w:r>
    </w:p>
    <w:p w14:paraId="076DF9E6" w14:textId="77777777" w:rsidR="00665FA8" w:rsidRDefault="00665FA8" w:rsidP="00665FA8">
      <w:pPr>
        <w:spacing w:after="0" w:line="240" w:lineRule="auto"/>
        <w:rPr>
          <w:rFonts w:asciiTheme="minorHAnsi" w:eastAsiaTheme="minorEastAsia" w:hAnsiTheme="minorHAnsi"/>
        </w:rPr>
      </w:pPr>
    </w:p>
    <w:p w14:paraId="2118B41D" w14:textId="77777777" w:rsidR="00665FA8" w:rsidRPr="00665FA8" w:rsidRDefault="00665FA8" w:rsidP="00665FA8">
      <w:pPr>
        <w:spacing w:after="0" w:line="240" w:lineRule="auto"/>
        <w:rPr>
          <w:rFonts w:asciiTheme="minorHAnsi" w:eastAsiaTheme="minorEastAsia" w:hAnsiTheme="minorHAnsi"/>
          <w:b/>
        </w:rPr>
      </w:pPr>
      <w:r w:rsidRPr="00665FA8">
        <w:rPr>
          <w:rFonts w:asciiTheme="minorHAnsi" w:eastAsiaTheme="minorEastAsia" w:hAnsiTheme="minorHAnsi"/>
          <w:b/>
        </w:rPr>
        <w:t xml:space="preserve">Exercice </w:t>
      </w:r>
      <w:r w:rsidR="00E41664">
        <w:rPr>
          <w:rFonts w:asciiTheme="minorHAnsi" w:eastAsiaTheme="minorEastAsia" w:hAnsiTheme="minorHAnsi"/>
          <w:b/>
        </w:rPr>
        <w:t>7</w:t>
      </w:r>
      <w:r w:rsidRPr="00665FA8">
        <w:rPr>
          <w:rFonts w:asciiTheme="minorHAnsi" w:eastAsiaTheme="minorEastAsia" w:hAnsiTheme="minorHAnsi"/>
          <w:b/>
        </w:rPr>
        <w:t xml:space="preserve"> Demandez le programme</w:t>
      </w:r>
    </w:p>
    <w:p w14:paraId="4BC281EB" w14:textId="77777777" w:rsidR="00665FA8" w:rsidRPr="00665FA8" w:rsidRDefault="00665FA8" w:rsidP="00665FA8">
      <w:pPr>
        <w:spacing w:after="0" w:line="240" w:lineRule="auto"/>
        <w:rPr>
          <w:rFonts w:asciiTheme="minorHAnsi" w:eastAsiaTheme="minorEastAsia" w:hAnsiTheme="minorHAnsi"/>
        </w:rPr>
      </w:pPr>
      <w:r w:rsidRPr="00665FA8">
        <w:rPr>
          <w:rFonts w:asciiTheme="minorHAnsi" w:eastAsiaTheme="minorEastAsia" w:hAnsiTheme="minorHAnsi"/>
        </w:rPr>
        <w:t xml:space="preserve">À chaque entier naturel </w:t>
      </w:r>
      <m:oMath>
        <m:r>
          <w:rPr>
            <w:rFonts w:ascii="Cambria Math" w:eastAsiaTheme="minorEastAsia" w:hAnsi="Cambria Math"/>
          </w:rPr>
          <m:t>n</m:t>
        </m:r>
      </m:oMath>
      <w:r w:rsidRPr="00665FA8">
        <w:rPr>
          <w:rFonts w:asciiTheme="minorHAnsi" w:eastAsiaTheme="minorEastAsia" w:hAnsiTheme="minorHAnsi"/>
        </w:rPr>
        <w:t xml:space="preserve">, on peut associer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=10n</m:t>
        </m:r>
      </m:oMath>
      <w:r w:rsidRPr="00665FA8">
        <w:rPr>
          <w:rFonts w:asciiTheme="minorHAnsi" w:eastAsiaTheme="minorEastAsia" w:hAnsiTheme="minorHAnsi"/>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=10n+4</m:t>
        </m:r>
      </m:oMath>
      <w:r w:rsidRPr="00665FA8">
        <w:rPr>
          <w:rFonts w:asciiTheme="minorHAnsi" w:eastAsiaTheme="minorEastAsia" w:hAnsiTheme="minorHAnsi"/>
        </w:rPr>
        <w:t xml:space="preserve">, et à tout entier naturel pair (noté ici </w:t>
      </w:r>
      <m:oMath>
        <m:r>
          <w:rPr>
            <w:rFonts w:ascii="Cambria Math" w:eastAsiaTheme="minorEastAsia" w:hAnsi="Cambria Math"/>
          </w:rPr>
          <m:t>2n</m:t>
        </m:r>
      </m:oMath>
      <w:r w:rsidRPr="00665FA8">
        <w:rPr>
          <w:rFonts w:asciiTheme="minorHAnsi" w:eastAsiaTheme="minorEastAsia" w:hAnsiTheme="minorHAnsi"/>
        </w:rPr>
        <w:t xml:space="preserve">) on peut associer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2n</m:t>
            </m:r>
          </m:e>
        </m:d>
        <m:r>
          <w:rPr>
            <w:rFonts w:ascii="Cambria Math" w:eastAsiaTheme="minorEastAsia" w:hAnsi="Cambria Math"/>
          </w:rPr>
          <m:t xml:space="preserve">=n. </m:t>
        </m:r>
      </m:oMath>
    </w:p>
    <w:p w14:paraId="7FFEF5D9" w14:textId="77777777" w:rsidR="00665FA8" w:rsidRPr="00665FA8" w:rsidRDefault="00665FA8" w:rsidP="00665FA8">
      <w:pPr>
        <w:spacing w:after="0" w:line="240" w:lineRule="auto"/>
        <w:rPr>
          <w:rFonts w:asciiTheme="minorHAnsi" w:eastAsiaTheme="minorEastAsia" w:hAnsiTheme="minorHAnsi"/>
        </w:rPr>
      </w:pPr>
      <w:r w:rsidRPr="00665FA8">
        <w:rPr>
          <w:rFonts w:asciiTheme="minorHAnsi" w:eastAsiaTheme="minorEastAsia" w:hAnsiTheme="minorHAnsi"/>
        </w:rPr>
        <w:t xml:space="preserve">Montrer qu’une succession convenable de ces transformations peut conduire à n’importe quel entier naturel </w:t>
      </w:r>
      <w:r w:rsidR="001716EC">
        <w:rPr>
          <w:rFonts w:asciiTheme="minorHAnsi" w:eastAsiaTheme="minorEastAsia" w:hAnsiTheme="minorHAnsi"/>
        </w:rPr>
        <w:t xml:space="preserve">non nul </w:t>
      </w:r>
      <w:r w:rsidRPr="00665FA8">
        <w:rPr>
          <w:rFonts w:asciiTheme="minorHAnsi" w:eastAsiaTheme="minorEastAsia" w:hAnsiTheme="minorHAnsi"/>
        </w:rPr>
        <w:t xml:space="preserve">en partant de l’entier 4. </w:t>
      </w:r>
    </w:p>
    <w:p w14:paraId="732A9218" w14:textId="77777777" w:rsidR="009F6E37" w:rsidRDefault="008C6E27" w:rsidP="009F6E37">
      <w:pPr>
        <w:jc w:val="center"/>
        <w:rPr>
          <w:rFonts w:asciiTheme="minorHAnsi" w:eastAsiaTheme="minorEastAsia" w:hAnsiTheme="minorHAnsi"/>
          <w:i/>
          <w:sz w:val="10"/>
          <w:szCs w:val="10"/>
        </w:rPr>
      </w:pPr>
      <w:r w:rsidRPr="003D478E">
        <w:rPr>
          <w:rFonts w:asciiTheme="minorHAnsi" w:hAnsiTheme="minorHAnsi"/>
          <w:b/>
          <w:i/>
          <w:sz w:val="32"/>
          <w:szCs w:val="32"/>
        </w:rPr>
        <w:lastRenderedPageBreak/>
        <w:t>Équations et inéquations</w:t>
      </w:r>
      <w:r w:rsidR="00F11EDC">
        <w:rPr>
          <w:rFonts w:asciiTheme="minorHAnsi" w:hAnsiTheme="minorHAnsi"/>
          <w:b/>
          <w:i/>
          <w:sz w:val="32"/>
          <w:szCs w:val="32"/>
        </w:rPr>
        <w:t>, égalités et inégalités</w:t>
      </w:r>
      <w:r w:rsidR="00384E74">
        <w:rPr>
          <w:rFonts w:asciiTheme="minorHAnsi" w:hAnsiTheme="minorHAnsi"/>
          <w:b/>
          <w:i/>
          <w:noProof/>
          <w:sz w:val="32"/>
          <w:szCs w:val="32"/>
          <w:lang w:eastAsia="fr-FR"/>
        </w:rPr>
        <w:drawing>
          <wp:inline distT="0" distB="0" distL="0" distR="0" wp14:anchorId="3D41FDD1" wp14:editId="27B30CE6">
            <wp:extent cx="2807056" cy="3505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Equation_Ever.png"/>
                    <pic:cNvPicPr/>
                  </pic:nvPicPr>
                  <pic:blipFill>
                    <a:blip r:embed="rId16">
                      <a:extLst>
                        <a:ext uri="{28A0092B-C50C-407E-A947-70E740481C1C}">
                          <a14:useLocalDpi xmlns:a14="http://schemas.microsoft.com/office/drawing/2010/main" val="0"/>
                        </a:ext>
                      </a:extLst>
                    </a:blip>
                    <a:stretch>
                      <a:fillRect/>
                    </a:stretch>
                  </pic:blipFill>
                  <pic:spPr>
                    <a:xfrm>
                      <a:off x="0" y="0"/>
                      <a:ext cx="2805801" cy="350363"/>
                    </a:xfrm>
                    <a:prstGeom prst="rect">
                      <a:avLst/>
                    </a:prstGeom>
                  </pic:spPr>
                </pic:pic>
              </a:graphicData>
            </a:graphic>
          </wp:inline>
        </w:drawing>
      </w:r>
    </w:p>
    <w:p w14:paraId="4333A41F" w14:textId="77777777" w:rsidR="00384E74" w:rsidRPr="00384E74" w:rsidRDefault="00925ED5" w:rsidP="009F6E37">
      <w:pPr>
        <w:jc w:val="center"/>
        <w:rPr>
          <w:rFonts w:asciiTheme="minorHAnsi" w:hAnsiTheme="minorHAnsi"/>
          <w:i/>
        </w:rPr>
      </w:pPr>
      <w:r>
        <w:rPr>
          <w:rFonts w:asciiTheme="minorHAnsi" w:eastAsiaTheme="minorEastAsia" w:hAnsiTheme="minorHAnsi"/>
          <w:i/>
        </w:rPr>
        <w:t>Cette équation se lit « </w:t>
      </w:r>
      <m:oMath>
        <m:r>
          <w:rPr>
            <w:rFonts w:ascii="Cambria Math" w:eastAsiaTheme="minorEastAsia" w:hAnsi="Cambria Math"/>
          </w:rPr>
          <m:t>14x+15=71</m:t>
        </m:r>
      </m:oMath>
      <w:r>
        <w:rPr>
          <w:rFonts w:asciiTheme="minorHAnsi" w:eastAsiaTheme="minorEastAsia" w:hAnsiTheme="minorHAnsi"/>
          <w:i/>
        </w:rPr>
        <w:t> ». C’est l</w:t>
      </w:r>
      <w:r w:rsidR="00384E74">
        <w:rPr>
          <w:rFonts w:asciiTheme="minorHAnsi" w:hAnsiTheme="minorHAnsi"/>
          <w:i/>
        </w:rPr>
        <w:t xml:space="preserve">a première apparition du signe </w:t>
      </w:r>
      <m:oMath>
        <m:r>
          <w:rPr>
            <w:rFonts w:ascii="Cambria Math" w:hAnsi="Cambria Math"/>
          </w:rPr>
          <m:t>=</m:t>
        </m:r>
      </m:oMath>
      <w:r>
        <w:rPr>
          <w:rFonts w:asciiTheme="minorHAnsi" w:eastAsiaTheme="minorEastAsia" w:hAnsiTheme="minorHAnsi"/>
          <w:i/>
        </w:rPr>
        <w:t xml:space="preserve"> </w:t>
      </w:r>
      <w:r w:rsidR="00384E74">
        <w:rPr>
          <w:rFonts w:asciiTheme="minorHAnsi" w:eastAsiaTheme="minorEastAsia" w:hAnsiTheme="minorHAnsi"/>
          <w:i/>
        </w:rPr>
        <w:t xml:space="preserve">dans un ouvrage de </w:t>
      </w:r>
      <w:r>
        <w:rPr>
          <w:rFonts w:asciiTheme="minorHAnsi" w:eastAsiaTheme="minorEastAsia" w:hAnsiTheme="minorHAnsi"/>
          <w:i/>
        </w:rPr>
        <w:t>mathématiques (</w:t>
      </w:r>
      <w:r w:rsidR="00384E74">
        <w:rPr>
          <w:rFonts w:asciiTheme="minorHAnsi" w:eastAsiaTheme="minorEastAsia" w:hAnsiTheme="minorHAnsi"/>
          <w:i/>
        </w:rPr>
        <w:t xml:space="preserve">Robert Recorde </w:t>
      </w:r>
      <w:r>
        <w:rPr>
          <w:rFonts w:asciiTheme="minorHAnsi" w:eastAsiaTheme="minorEastAsia" w:hAnsiTheme="minorHAnsi"/>
          <w:i/>
        </w:rPr>
        <w:t>(1512-1558)).</w:t>
      </w:r>
    </w:p>
    <w:p w14:paraId="2F2C076A" w14:textId="77777777" w:rsidR="003D478E" w:rsidRDefault="008A31EF" w:rsidP="008A31EF">
      <w:pPr>
        <w:spacing w:after="0" w:line="240" w:lineRule="auto"/>
        <w:jc w:val="both"/>
        <w:rPr>
          <w:rFonts w:asciiTheme="minorHAnsi" w:hAnsiTheme="minorHAnsi"/>
          <w:b/>
        </w:rPr>
      </w:pPr>
      <w:r>
        <w:rPr>
          <w:rFonts w:asciiTheme="minorHAnsi" w:hAnsiTheme="minorHAnsi"/>
          <w:b/>
        </w:rPr>
        <w:t>Exercice 1 Une équation dans un triangle</w:t>
      </w:r>
    </w:p>
    <w:p w14:paraId="4725324B" w14:textId="77777777" w:rsidR="008A31EF" w:rsidRPr="008A31EF" w:rsidRDefault="008A31EF" w:rsidP="008A31EF">
      <w:pPr>
        <w:pStyle w:val="Paragraphedeliste"/>
        <w:spacing w:after="0" w:line="240" w:lineRule="auto"/>
        <w:ind w:left="0"/>
        <w:rPr>
          <w:rFonts w:eastAsiaTheme="minorEastAsia"/>
          <w:lang w:val="fr-FR"/>
        </w:rPr>
      </w:pPr>
      <w:r w:rsidRPr="008A31EF">
        <w:rPr>
          <w:rFonts w:eastAsiaTheme="minorEastAsia"/>
          <w:lang w:val="fr-FR"/>
        </w:rPr>
        <w:t xml:space="preserve">On considère un triangle rectangle dont les côtés de l’angle droit ont pour longueurs </w:t>
      </w:r>
      <m:oMath>
        <m:r>
          <w:rPr>
            <w:rFonts w:ascii="Cambria Math" w:eastAsiaTheme="minorEastAsia" w:hAnsi="Cambria Math"/>
            <w:lang w:val="fr-FR"/>
          </w:rPr>
          <m:t>x</m:t>
        </m:r>
      </m:oMath>
      <w:r w:rsidRPr="008A31EF">
        <w:rPr>
          <w:rFonts w:eastAsiaTheme="minorEastAsia"/>
          <w:lang w:val="fr-FR"/>
        </w:rPr>
        <w:t xml:space="preserve"> et </w:t>
      </w:r>
      <m:oMath>
        <m:r>
          <w:rPr>
            <w:rFonts w:ascii="Cambria Math" w:eastAsiaTheme="minorEastAsia" w:hAnsi="Cambria Math"/>
            <w:lang w:val="fr-FR"/>
          </w:rPr>
          <m:t>y</m:t>
        </m:r>
      </m:oMath>
      <w:r w:rsidRPr="008A31EF">
        <w:rPr>
          <w:rFonts w:eastAsiaTheme="minorEastAsia"/>
          <w:lang w:val="fr-FR"/>
        </w:rPr>
        <w:t xml:space="preserve"> et l’hypoténuse a pour longueur </w:t>
      </w:r>
      <m:oMath>
        <m:r>
          <w:rPr>
            <w:rFonts w:ascii="Cambria Math" w:eastAsiaTheme="minorEastAsia" w:hAnsi="Cambria Math"/>
            <w:lang w:val="fr-FR"/>
          </w:rPr>
          <m:t>z</m:t>
        </m:r>
      </m:oMath>
      <w:r w:rsidRPr="008A31EF">
        <w:rPr>
          <w:rFonts w:eastAsiaTheme="minorEastAsia"/>
          <w:lang w:val="fr-FR"/>
        </w:rPr>
        <w:t xml:space="preserve">. On note </w:t>
      </w:r>
      <m:oMath>
        <m:r>
          <w:rPr>
            <w:rFonts w:ascii="Cambria Math" w:eastAsiaTheme="minorEastAsia" w:hAnsi="Cambria Math"/>
            <w:lang w:val="fr-FR"/>
          </w:rPr>
          <m:t>A</m:t>
        </m:r>
      </m:oMath>
      <w:r w:rsidRPr="008A31EF">
        <w:rPr>
          <w:rFonts w:eastAsiaTheme="minorEastAsia"/>
          <w:lang w:val="fr-FR"/>
        </w:rPr>
        <w:t xml:space="preserve"> l’aire du triangle et on suppose que :</w:t>
      </w:r>
    </w:p>
    <w:p w14:paraId="79073757" w14:textId="77777777" w:rsidR="008A31EF" w:rsidRPr="008A31EF" w:rsidRDefault="00D84A6E" w:rsidP="008A31EF">
      <w:pPr>
        <w:pStyle w:val="Paragraphedeliste"/>
        <w:spacing w:after="0" w:line="240" w:lineRule="auto"/>
        <w:ind w:left="0"/>
        <w:rPr>
          <w:rFonts w:eastAsiaTheme="minorEastAsia"/>
          <w:lang w:val="fr-FR"/>
        </w:rPr>
      </w:pPr>
      <m:oMath>
        <m:f>
          <m:fPr>
            <m:ctrlPr>
              <w:rPr>
                <w:rFonts w:ascii="Cambria Math" w:eastAsiaTheme="minorEastAsia" w:hAnsi="Cambria Math"/>
                <w:i/>
                <w:lang w:val="fr-FR"/>
              </w:rPr>
            </m:ctrlPr>
          </m:fPr>
          <m:num>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4</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y</m:t>
                </m:r>
              </m:e>
              <m:sup>
                <m:r>
                  <w:rPr>
                    <w:rFonts w:ascii="Cambria Math" w:eastAsiaTheme="minorEastAsia" w:hAnsi="Cambria Math"/>
                    <w:lang w:val="fr-FR"/>
                  </w:rPr>
                  <m:t>4</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z</m:t>
                </m:r>
              </m:e>
              <m:sup>
                <m:r>
                  <w:rPr>
                    <w:rFonts w:ascii="Cambria Math" w:eastAsiaTheme="minorEastAsia" w:hAnsi="Cambria Math"/>
                    <w:lang w:val="fr-FR"/>
                  </w:rPr>
                  <m:t>4</m:t>
                </m:r>
              </m:sup>
            </m:sSup>
          </m:num>
          <m:den>
            <m:r>
              <w:rPr>
                <w:rFonts w:ascii="Cambria Math" w:eastAsiaTheme="minorEastAsia" w:hAnsi="Cambria Math"/>
                <w:lang w:val="fr-FR"/>
              </w:rPr>
              <m:t>8</m:t>
            </m:r>
          </m:den>
        </m:f>
        <m:r>
          <w:rPr>
            <w:rFonts w:ascii="Cambria Math" w:eastAsiaTheme="minorEastAsia" w:hAnsi="Cambria Math"/>
            <w:lang w:val="fr-FR"/>
          </w:rPr>
          <m:t>=64-</m:t>
        </m:r>
        <m:sSup>
          <m:sSupPr>
            <m:ctrlPr>
              <w:rPr>
                <w:rFonts w:ascii="Cambria Math" w:eastAsiaTheme="minorEastAsia" w:hAnsi="Cambria Math"/>
                <w:i/>
                <w:lang w:val="fr-FR"/>
              </w:rPr>
            </m:ctrlPr>
          </m:sSupPr>
          <m:e>
            <m:r>
              <w:rPr>
                <w:rFonts w:ascii="Cambria Math" w:eastAsiaTheme="minorEastAsia" w:hAnsi="Cambria Math"/>
                <w:lang w:val="fr-FR"/>
              </w:rPr>
              <m:t>A</m:t>
            </m:r>
          </m:e>
          <m:sup>
            <m:r>
              <w:rPr>
                <w:rFonts w:ascii="Cambria Math" w:eastAsiaTheme="minorEastAsia" w:hAnsi="Cambria Math"/>
                <w:lang w:val="fr-FR"/>
              </w:rPr>
              <m:t>2</m:t>
            </m:r>
          </m:sup>
        </m:sSup>
      </m:oMath>
      <w:r w:rsidR="008A31EF" w:rsidRPr="008A31EF">
        <w:rPr>
          <w:rFonts w:eastAsiaTheme="minorEastAsia"/>
          <w:lang w:val="fr-FR"/>
        </w:rPr>
        <w:t xml:space="preserve"> </w:t>
      </w:r>
      <w:proofErr w:type="gramStart"/>
      <w:r w:rsidR="008A31EF" w:rsidRPr="008A31EF">
        <w:rPr>
          <w:rFonts w:eastAsiaTheme="minorEastAsia"/>
          <w:lang w:val="fr-FR"/>
        </w:rPr>
        <w:t>et</w:t>
      </w:r>
      <w:proofErr w:type="gramEnd"/>
      <w:r w:rsidR="008A31EF" w:rsidRPr="008A31EF">
        <w:rPr>
          <w:rFonts w:eastAsiaTheme="minorEastAsia"/>
          <w:lang w:val="fr-FR"/>
        </w:rPr>
        <w:t xml:space="preserve"> </w:t>
      </w:r>
      <m:oMath>
        <m:r>
          <w:rPr>
            <w:rFonts w:ascii="Cambria Math" w:eastAsiaTheme="minorEastAsia" w:hAnsi="Cambria Math"/>
            <w:lang w:val="fr-FR"/>
          </w:rPr>
          <m:t>x+y+z=4A</m:t>
        </m:r>
      </m:oMath>
      <w:r w:rsidR="008A31EF" w:rsidRPr="008A31EF">
        <w:rPr>
          <w:rFonts w:eastAsiaTheme="minorEastAsia"/>
          <w:lang w:val="fr-FR"/>
        </w:rPr>
        <w:t>.</w:t>
      </w:r>
    </w:p>
    <w:p w14:paraId="24E30B7A" w14:textId="77777777" w:rsidR="008A31EF" w:rsidRPr="008A31EF" w:rsidRDefault="008A31EF" w:rsidP="008A31EF">
      <w:pPr>
        <w:pStyle w:val="Paragraphedeliste"/>
        <w:spacing w:after="0" w:line="240" w:lineRule="auto"/>
        <w:ind w:left="0"/>
        <w:rPr>
          <w:rFonts w:eastAsiaTheme="minorEastAsia"/>
          <w:lang w:val="fr-FR"/>
        </w:rPr>
      </w:pPr>
      <w:r w:rsidRPr="008A31EF">
        <w:rPr>
          <w:rFonts w:eastAsiaTheme="minorEastAsia"/>
          <w:lang w:val="fr-FR"/>
        </w:rPr>
        <w:t xml:space="preserve">Déterminer le périmètre </w:t>
      </w:r>
      <m:oMath>
        <m:r>
          <w:rPr>
            <w:rFonts w:ascii="Cambria Math" w:eastAsiaTheme="minorEastAsia" w:hAnsi="Cambria Math"/>
            <w:lang w:val="fr-FR"/>
          </w:rPr>
          <m:t xml:space="preserve">P </m:t>
        </m:r>
      </m:oMath>
      <w:r w:rsidRPr="008A31EF">
        <w:rPr>
          <w:rFonts w:eastAsiaTheme="minorEastAsia"/>
          <w:lang w:val="fr-FR"/>
        </w:rPr>
        <w:t>du triangle.</w:t>
      </w:r>
    </w:p>
    <w:p w14:paraId="353C1F5D" w14:textId="77777777" w:rsidR="008A31EF" w:rsidRPr="008A31EF" w:rsidRDefault="008A31EF" w:rsidP="008A31EF">
      <w:pPr>
        <w:pStyle w:val="Paragraphedeliste"/>
        <w:spacing w:after="0" w:line="240" w:lineRule="auto"/>
        <w:ind w:left="0"/>
        <w:rPr>
          <w:rFonts w:eastAsiaTheme="minorEastAsia"/>
          <w:lang w:val="fr-FR"/>
        </w:rPr>
      </w:pPr>
    </w:p>
    <w:p w14:paraId="5E8BF6AB" w14:textId="77777777" w:rsidR="008A31EF" w:rsidRDefault="00F11EDC" w:rsidP="00F11EDC">
      <w:pPr>
        <w:spacing w:after="0" w:line="240" w:lineRule="auto"/>
        <w:jc w:val="both"/>
        <w:rPr>
          <w:rFonts w:asciiTheme="minorHAnsi" w:eastAsiaTheme="minorEastAsia" w:hAnsiTheme="minorHAnsi"/>
          <w:b/>
        </w:rPr>
      </w:pPr>
      <w:r>
        <w:rPr>
          <w:rFonts w:asciiTheme="minorHAnsi" w:hAnsiTheme="minorHAnsi"/>
          <w:b/>
        </w:rPr>
        <w:t xml:space="preserve">Exercice 2 Il y a même </w:t>
      </w:r>
      <m:oMath>
        <m:r>
          <m:rPr>
            <m:sty m:val="bi"/>
          </m:rPr>
          <w:rPr>
            <w:rFonts w:ascii="Cambria Math" w:hAnsi="Cambria Math"/>
          </w:rPr>
          <m:t>π</m:t>
        </m:r>
      </m:oMath>
      <w:r>
        <w:rPr>
          <w:rFonts w:asciiTheme="minorHAnsi" w:eastAsiaTheme="minorEastAsia" w:hAnsiTheme="minorHAnsi"/>
          <w:b/>
        </w:rPr>
        <w:t>, à la fin</w:t>
      </w:r>
    </w:p>
    <w:p w14:paraId="3A82EDB1" w14:textId="77777777" w:rsidR="00F11EDC" w:rsidRPr="00F11EDC" w:rsidRDefault="00F11EDC" w:rsidP="00F11EDC">
      <w:pPr>
        <w:pStyle w:val="Paragraphedeliste"/>
        <w:spacing w:after="0" w:line="240" w:lineRule="auto"/>
        <w:ind w:left="0"/>
        <w:rPr>
          <w:rFonts w:eastAsiaTheme="minorEastAsia"/>
          <w:lang w:val="fr-FR"/>
        </w:rPr>
      </w:pPr>
      <w:r w:rsidRPr="00F11EDC">
        <w:rPr>
          <w:rFonts w:eastAsiaTheme="minorEastAsia"/>
          <w:lang w:val="fr-FR"/>
        </w:rPr>
        <w:t xml:space="preserve">Soit </w:t>
      </w:r>
      <m:oMath>
        <m:r>
          <w:rPr>
            <w:rFonts w:ascii="Cambria Math" w:eastAsiaTheme="minorEastAsia" w:hAnsi="Cambria Math"/>
            <w:lang w:val="fr-FR"/>
          </w:rPr>
          <m:t>x, y</m:t>
        </m:r>
      </m:oMath>
      <w:r w:rsidRPr="00F11EDC">
        <w:rPr>
          <w:rFonts w:eastAsiaTheme="minorEastAsia"/>
          <w:lang w:val="fr-FR"/>
        </w:rPr>
        <w:t xml:space="preserve"> et </w:t>
      </w:r>
      <m:oMath>
        <m:r>
          <w:rPr>
            <w:rFonts w:ascii="Cambria Math" w:eastAsiaTheme="minorEastAsia" w:hAnsi="Cambria Math"/>
            <w:lang w:val="fr-FR"/>
          </w:rPr>
          <m:t>z</m:t>
        </m:r>
      </m:oMath>
      <w:r w:rsidRPr="00F11EDC">
        <w:rPr>
          <w:rFonts w:eastAsiaTheme="minorEastAsia"/>
          <w:lang w:val="fr-FR"/>
        </w:rPr>
        <w:t xml:space="preserve"> trois nombres réels strictement positifs. Démontrer l’inégalité</w:t>
      </w:r>
    </w:p>
    <w:p w14:paraId="4BE56489" w14:textId="77777777" w:rsidR="00F11EDC" w:rsidRPr="00F11EDC" w:rsidRDefault="00D84A6E" w:rsidP="00F11EDC">
      <w:pPr>
        <w:pStyle w:val="Paragraphedeliste"/>
        <w:spacing w:after="0" w:line="240" w:lineRule="auto"/>
        <w:ind w:left="0"/>
        <w:rPr>
          <w:rFonts w:eastAsiaTheme="minorEastAsia"/>
          <w:iCs/>
          <w:lang w:val="fr-FR"/>
        </w:rPr>
      </w:pPr>
      <m:oMath>
        <m:rad>
          <m:radPr>
            <m:degHide m:val="1"/>
            <m:ctrlPr>
              <w:rPr>
                <w:rFonts w:ascii="Cambria Math" w:eastAsiaTheme="minorEastAsia" w:hAnsi="Cambria Math"/>
                <w:i/>
                <w:lang w:val="fr-FR"/>
              </w:rPr>
            </m:ctrlPr>
          </m:radPr>
          <m:deg/>
          <m:e>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y</m:t>
                </m:r>
              </m:e>
              <m:sup>
                <m:r>
                  <w:rPr>
                    <w:rFonts w:ascii="Cambria Math" w:eastAsiaTheme="minorEastAsia" w:hAnsi="Cambria Math"/>
                    <w:lang w:val="fr-FR"/>
                  </w:rPr>
                  <m:t>2</m:t>
                </m:r>
              </m:sup>
            </m:sSup>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z</m:t>
                </m:r>
              </m:e>
              <m:sup>
                <m:r>
                  <w:rPr>
                    <w:rFonts w:ascii="Cambria Math" w:eastAsiaTheme="minorEastAsia" w:hAnsi="Cambria Math"/>
                    <w:lang w:val="fr-FR"/>
                  </w:rPr>
                  <m:t>2</m:t>
                </m:r>
              </m:sup>
            </m:sSup>
          </m:e>
        </m:rad>
        <m:r>
          <w:rPr>
            <w:rFonts w:ascii="Cambria Math" w:eastAsiaTheme="minorEastAsia" w:hAnsi="Cambria Math"/>
            <w:lang w:val="fr-FR"/>
          </w:rPr>
          <m:t>+</m:t>
        </m:r>
        <m:rad>
          <m:radPr>
            <m:degHide m:val="1"/>
            <m:ctrlPr>
              <w:rPr>
                <w:rFonts w:ascii="Cambria Math" w:eastAsiaTheme="minorEastAsia" w:hAnsi="Cambria Math"/>
                <w:i/>
                <w:lang w:val="fr-FR"/>
              </w:rPr>
            </m:ctrlPr>
          </m:radPr>
          <m:deg/>
          <m:e>
            <m:f>
              <m:fPr>
                <m:ctrlPr>
                  <w:rPr>
                    <w:rFonts w:ascii="Cambria Math" w:eastAsiaTheme="minorEastAsia" w:hAnsi="Cambria Math"/>
                    <w:i/>
                    <w:lang w:val="fr-FR"/>
                  </w:rPr>
                </m:ctrlPr>
              </m:fPr>
              <m:num>
                <m:r>
                  <w:rPr>
                    <w:rFonts w:ascii="Cambria Math" w:eastAsiaTheme="minorEastAsia" w:hAnsi="Cambria Math"/>
                    <w:lang w:val="fr-FR"/>
                  </w:rPr>
                  <m:t>1</m:t>
                </m:r>
              </m:num>
              <m:den>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2</m:t>
                    </m:r>
                  </m:sup>
                </m:sSup>
              </m:den>
            </m:f>
            <m:r>
              <w:rPr>
                <w:rFonts w:ascii="Cambria Math" w:eastAsiaTheme="minorEastAsia" w:hAnsi="Cambria Math"/>
                <w:lang w:val="fr-FR"/>
              </w:rPr>
              <m:t>+</m:t>
            </m:r>
            <m:f>
              <m:fPr>
                <m:ctrlPr>
                  <w:rPr>
                    <w:rFonts w:ascii="Cambria Math" w:eastAsiaTheme="minorEastAsia" w:hAnsi="Cambria Math"/>
                    <w:i/>
                    <w:lang w:val="fr-FR"/>
                  </w:rPr>
                </m:ctrlPr>
              </m:fPr>
              <m:num>
                <m:r>
                  <w:rPr>
                    <w:rFonts w:ascii="Cambria Math" w:eastAsiaTheme="minorEastAsia" w:hAnsi="Cambria Math"/>
                    <w:lang w:val="fr-FR"/>
                  </w:rPr>
                  <m:t>1</m:t>
                </m:r>
              </m:num>
              <m:den>
                <m:sSup>
                  <m:sSupPr>
                    <m:ctrlPr>
                      <w:rPr>
                        <w:rFonts w:ascii="Cambria Math" w:eastAsiaTheme="minorEastAsia" w:hAnsi="Cambria Math"/>
                        <w:i/>
                        <w:lang w:val="fr-FR"/>
                      </w:rPr>
                    </m:ctrlPr>
                  </m:sSupPr>
                  <m:e>
                    <m:r>
                      <w:rPr>
                        <w:rFonts w:ascii="Cambria Math" w:eastAsiaTheme="minorEastAsia" w:hAnsi="Cambria Math"/>
                        <w:lang w:val="fr-FR"/>
                      </w:rPr>
                      <m:t>y</m:t>
                    </m:r>
                  </m:e>
                  <m:sup>
                    <m:r>
                      <w:rPr>
                        <w:rFonts w:ascii="Cambria Math" w:eastAsiaTheme="minorEastAsia" w:hAnsi="Cambria Math"/>
                        <w:lang w:val="fr-FR"/>
                      </w:rPr>
                      <m:t>2</m:t>
                    </m:r>
                  </m:sup>
                </m:sSup>
              </m:den>
            </m:f>
            <m:r>
              <w:rPr>
                <w:rFonts w:ascii="Cambria Math" w:eastAsiaTheme="minorEastAsia" w:hAnsi="Cambria Math"/>
                <w:lang w:val="fr-FR"/>
              </w:rPr>
              <m:t>+</m:t>
            </m:r>
            <m:f>
              <m:fPr>
                <m:ctrlPr>
                  <w:rPr>
                    <w:rFonts w:ascii="Cambria Math" w:eastAsiaTheme="minorEastAsia" w:hAnsi="Cambria Math"/>
                    <w:i/>
                    <w:lang w:val="fr-FR"/>
                  </w:rPr>
                </m:ctrlPr>
              </m:fPr>
              <m:num>
                <m:r>
                  <w:rPr>
                    <w:rFonts w:ascii="Cambria Math" w:eastAsiaTheme="minorEastAsia" w:hAnsi="Cambria Math"/>
                    <w:lang w:val="fr-FR"/>
                  </w:rPr>
                  <m:t>1</m:t>
                </m:r>
              </m:num>
              <m:den>
                <m:sSup>
                  <m:sSupPr>
                    <m:ctrlPr>
                      <w:rPr>
                        <w:rFonts w:ascii="Cambria Math" w:eastAsiaTheme="minorEastAsia" w:hAnsi="Cambria Math"/>
                        <w:i/>
                        <w:lang w:val="fr-FR"/>
                      </w:rPr>
                    </m:ctrlPr>
                  </m:sSupPr>
                  <m:e>
                    <m:r>
                      <w:rPr>
                        <w:rFonts w:ascii="Cambria Math" w:eastAsiaTheme="minorEastAsia" w:hAnsi="Cambria Math"/>
                        <w:lang w:val="fr-FR"/>
                      </w:rPr>
                      <m:t>z</m:t>
                    </m:r>
                  </m:e>
                  <m:sup>
                    <m:r>
                      <w:rPr>
                        <w:rFonts w:ascii="Cambria Math" w:eastAsiaTheme="minorEastAsia" w:hAnsi="Cambria Math"/>
                        <w:lang w:val="fr-FR"/>
                      </w:rPr>
                      <m:t>2</m:t>
                    </m:r>
                  </m:sup>
                </m:sSup>
              </m:den>
            </m:f>
          </m:e>
        </m:rad>
        <m:r>
          <w:rPr>
            <w:rFonts w:ascii="Cambria Math" w:eastAsiaTheme="minorEastAsia" w:hAnsi="Cambria Math"/>
            <w:lang w:val="fr-FR"/>
          </w:rPr>
          <m:t>&gt;</m:t>
        </m:r>
        <m:r>
          <m:rPr>
            <m:sty m:val="p"/>
          </m:rPr>
          <w:rPr>
            <w:rFonts w:ascii="Cambria Math" w:eastAsiaTheme="minorEastAsia" w:hAnsi="Cambria Math"/>
            <w:lang w:val="fr-FR"/>
          </w:rPr>
          <m:t>π</m:t>
        </m:r>
      </m:oMath>
      <w:r w:rsidR="00F11EDC" w:rsidRPr="00F11EDC">
        <w:rPr>
          <w:rFonts w:eastAsiaTheme="minorEastAsia"/>
          <w:iCs/>
          <w:lang w:val="fr-FR"/>
        </w:rPr>
        <w:t>.</w:t>
      </w:r>
    </w:p>
    <w:p w14:paraId="3A4EAF51" w14:textId="77777777" w:rsidR="00F11EDC" w:rsidRPr="00F11EDC" w:rsidRDefault="00F11EDC" w:rsidP="00F11EDC">
      <w:pPr>
        <w:pStyle w:val="Paragraphedeliste"/>
        <w:spacing w:after="0" w:line="240" w:lineRule="auto"/>
        <w:ind w:left="0"/>
        <w:rPr>
          <w:rFonts w:eastAsiaTheme="minorEastAsia"/>
          <w:iCs/>
          <w:lang w:val="fr-FR"/>
        </w:rPr>
      </w:pPr>
    </w:p>
    <w:p w14:paraId="77A87E34" w14:textId="77777777" w:rsidR="00F11EDC" w:rsidRDefault="00F11EDC" w:rsidP="00F11EDC">
      <w:pPr>
        <w:spacing w:after="0" w:line="240" w:lineRule="auto"/>
        <w:jc w:val="both"/>
        <w:rPr>
          <w:rFonts w:asciiTheme="minorHAnsi" w:eastAsiaTheme="minorEastAsia" w:hAnsiTheme="minorHAnsi"/>
          <w:b/>
        </w:rPr>
      </w:pPr>
      <w:r>
        <w:rPr>
          <w:rFonts w:asciiTheme="minorHAnsi" w:eastAsiaTheme="minorEastAsia" w:hAnsiTheme="minorHAnsi"/>
          <w:b/>
        </w:rPr>
        <w:t>Exercice 3 On fait des opérations avec les racines d’un polynôme</w:t>
      </w:r>
    </w:p>
    <w:p w14:paraId="15FE918C" w14:textId="77777777" w:rsidR="00F11EDC" w:rsidRPr="00F11EDC" w:rsidRDefault="00F11EDC" w:rsidP="00F11EDC">
      <w:pPr>
        <w:pStyle w:val="Paragraphedeliste"/>
        <w:spacing w:after="0" w:line="240" w:lineRule="auto"/>
        <w:ind w:left="0"/>
        <w:jc w:val="both"/>
        <w:rPr>
          <w:rFonts w:eastAsiaTheme="minorEastAsia"/>
          <w:color w:val="C00000"/>
          <w:lang w:val="fr-FR"/>
        </w:rPr>
      </w:pPr>
      <w:r w:rsidRPr="00F11EDC">
        <w:rPr>
          <w:rFonts w:eastAsiaTheme="minorEastAsia"/>
          <w:lang w:val="fr-FR"/>
        </w:rPr>
        <w:t xml:space="preserve">On considère un polynôme de degré 3 défini par </w:t>
      </w:r>
      <m:oMath>
        <m:r>
          <w:rPr>
            <w:rFonts w:ascii="Cambria Math" w:eastAsiaTheme="minorEastAsia" w:hAnsi="Cambria Math"/>
            <w:lang w:val="fr-FR"/>
          </w:rPr>
          <m:t>P</m:t>
        </m:r>
        <m:d>
          <m:dPr>
            <m:ctrlPr>
              <w:rPr>
                <w:rFonts w:ascii="Cambria Math" w:eastAsiaTheme="minorEastAsia" w:hAnsi="Cambria Math"/>
                <w:i/>
                <w:lang w:val="fr-FR"/>
              </w:rPr>
            </m:ctrlPr>
          </m:dPr>
          <m:e>
            <m:r>
              <w:rPr>
                <w:rFonts w:ascii="Cambria Math" w:eastAsiaTheme="minorEastAsia" w:hAnsi="Cambria Math"/>
                <w:lang w:val="fr-FR"/>
              </w:rPr>
              <m:t>x</m:t>
            </m:r>
          </m:e>
        </m:d>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3</m:t>
            </m:r>
          </m:sup>
        </m:sSup>
        <m:r>
          <w:rPr>
            <w:rFonts w:ascii="Cambria Math" w:eastAsiaTheme="minorEastAsia" w:hAnsi="Cambria Math"/>
            <w:lang w:val="fr-FR"/>
          </w:rPr>
          <m:t>+a</m:t>
        </m:r>
        <m:sSup>
          <m:sSupPr>
            <m:ctrlPr>
              <w:rPr>
                <w:rFonts w:ascii="Cambria Math" w:eastAsiaTheme="minorEastAsia" w:hAnsi="Cambria Math"/>
                <w:i/>
                <w:lang w:val="fr-FR"/>
              </w:rPr>
            </m:ctrlPr>
          </m:sSupPr>
          <m:e>
            <m:r>
              <w:rPr>
                <w:rFonts w:ascii="Cambria Math" w:eastAsiaTheme="minorEastAsia" w:hAnsi="Cambria Math"/>
                <w:lang w:val="fr-FR"/>
              </w:rPr>
              <m:t>x</m:t>
            </m:r>
          </m:e>
          <m:sup>
            <m:r>
              <w:rPr>
                <w:rFonts w:ascii="Cambria Math" w:eastAsiaTheme="minorEastAsia" w:hAnsi="Cambria Math"/>
                <w:lang w:val="fr-FR"/>
              </w:rPr>
              <m:t>2</m:t>
            </m:r>
          </m:sup>
        </m:sSup>
        <m:r>
          <w:rPr>
            <w:rFonts w:ascii="Cambria Math" w:eastAsiaTheme="minorEastAsia" w:hAnsi="Cambria Math"/>
            <w:lang w:val="fr-FR"/>
          </w:rPr>
          <m:t>+bx+c</m:t>
        </m:r>
      </m:oMath>
      <w:r w:rsidRPr="00F11EDC">
        <w:rPr>
          <w:rFonts w:eastAsiaTheme="minorEastAsia"/>
          <w:lang w:val="fr-FR"/>
        </w:rPr>
        <w:t xml:space="preserve"> ayant trois racines telles que leur moyenne, leur produit et la somme des coefficients </w:t>
      </w:r>
      <m:oMath>
        <m:r>
          <w:rPr>
            <w:rFonts w:ascii="Cambria Math" w:eastAsiaTheme="minorEastAsia" w:hAnsi="Cambria Math"/>
            <w:lang w:val="fr-FR"/>
          </w:rPr>
          <m:t>a, b, c</m:t>
        </m:r>
      </m:oMath>
      <w:r w:rsidRPr="00F11EDC">
        <w:rPr>
          <w:rFonts w:eastAsiaTheme="minorEastAsia"/>
          <w:lang w:val="fr-FR"/>
        </w:rPr>
        <w:t xml:space="preserve"> soient tous égaux.</w:t>
      </w:r>
    </w:p>
    <w:p w14:paraId="622256B0" w14:textId="77777777" w:rsidR="00F11EDC" w:rsidRPr="00F11EDC" w:rsidRDefault="00F11EDC" w:rsidP="00F11EDC">
      <w:pPr>
        <w:pStyle w:val="Paragraphedeliste"/>
        <w:spacing w:after="0" w:line="240" w:lineRule="auto"/>
        <w:ind w:left="0"/>
        <w:jc w:val="both"/>
        <w:rPr>
          <w:rFonts w:eastAsiaTheme="minorEastAsia"/>
          <w:lang w:val="fr-FR"/>
        </w:rPr>
      </w:pPr>
      <w:r w:rsidRPr="00F11EDC">
        <w:rPr>
          <w:rFonts w:eastAsiaTheme="minorEastAsia"/>
          <w:lang w:val="fr-FR"/>
        </w:rPr>
        <w:t xml:space="preserve">On suppose de plus que </w:t>
      </w:r>
      <m:oMath>
        <m:r>
          <w:rPr>
            <w:rFonts w:ascii="Cambria Math" w:eastAsiaTheme="minorEastAsia" w:hAnsi="Cambria Math"/>
            <w:lang w:val="fr-FR"/>
          </w:rPr>
          <m:t>P(5)=0</m:t>
        </m:r>
      </m:oMath>
      <w:r w:rsidRPr="00F11EDC">
        <w:rPr>
          <w:rFonts w:eastAsiaTheme="minorEastAsia"/>
          <w:lang w:val="fr-FR"/>
        </w:rPr>
        <w:t>.</w:t>
      </w:r>
    </w:p>
    <w:p w14:paraId="5A648BEE" w14:textId="77777777" w:rsidR="00F11EDC" w:rsidRPr="00F11EDC" w:rsidRDefault="00F11EDC" w:rsidP="00F11EDC">
      <w:pPr>
        <w:pStyle w:val="Paragraphedeliste"/>
        <w:spacing w:after="0" w:line="240" w:lineRule="auto"/>
        <w:ind w:left="0"/>
        <w:jc w:val="both"/>
        <w:rPr>
          <w:rFonts w:eastAsiaTheme="minorEastAsia"/>
          <w:color w:val="C00000"/>
          <w:lang w:val="fr-FR"/>
        </w:rPr>
      </w:pPr>
      <w:r w:rsidRPr="00F11EDC">
        <w:rPr>
          <w:rFonts w:eastAsiaTheme="minorEastAsia"/>
          <w:lang w:val="fr-FR"/>
        </w:rPr>
        <w:t>Déterminer les coefficients du polynôme.</w:t>
      </w:r>
    </w:p>
    <w:p w14:paraId="5E591C2D" w14:textId="77777777" w:rsidR="00F11EDC" w:rsidRPr="00F11EDC" w:rsidRDefault="00F11EDC" w:rsidP="00F11EDC">
      <w:pPr>
        <w:pStyle w:val="Paragraphedeliste"/>
        <w:spacing w:after="0" w:line="240" w:lineRule="auto"/>
        <w:ind w:left="0"/>
        <w:jc w:val="both"/>
        <w:rPr>
          <w:rFonts w:eastAsiaTheme="minorEastAsia"/>
          <w:color w:val="C00000"/>
          <w:lang w:val="fr-FR"/>
        </w:rPr>
      </w:pPr>
    </w:p>
    <w:p w14:paraId="1B9AC7B6" w14:textId="77777777" w:rsidR="005D43EA" w:rsidRPr="005D43EA" w:rsidRDefault="00B84169" w:rsidP="005D43EA">
      <w:pPr>
        <w:rPr>
          <w:rFonts w:asciiTheme="minorHAnsi" w:hAnsiTheme="minorHAnsi"/>
          <w:b/>
        </w:rPr>
      </w:pPr>
      <w:r w:rsidRPr="00D72BDB">
        <w:rPr>
          <w:b/>
          <w:noProof/>
          <w:lang w:eastAsia="fr-FR"/>
        </w:rPr>
        <w:drawing>
          <wp:anchor distT="0" distB="0" distL="114300" distR="114300" simplePos="0" relativeHeight="251667456" behindDoc="1" locked="0" layoutInCell="1" allowOverlap="1" wp14:anchorId="1B02A275" wp14:editId="4F1F203F">
            <wp:simplePos x="0" y="0"/>
            <wp:positionH relativeFrom="column">
              <wp:posOffset>3684270</wp:posOffset>
            </wp:positionH>
            <wp:positionV relativeFrom="paragraph">
              <wp:posOffset>76835</wp:posOffset>
            </wp:positionV>
            <wp:extent cx="2491105" cy="981710"/>
            <wp:effectExtent l="0" t="0" r="4445" b="8890"/>
            <wp:wrapTight wrapText="bothSides">
              <wp:wrapPolygon edited="0">
                <wp:start x="0" y="0"/>
                <wp:lineTo x="0" y="21376"/>
                <wp:lineTo x="21473" y="21376"/>
                <wp:lineTo x="214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t="18342" r="13921" b="14823"/>
                    <a:stretch/>
                  </pic:blipFill>
                  <pic:spPr bwMode="auto">
                    <a:xfrm>
                      <a:off x="0" y="0"/>
                      <a:ext cx="2491105" cy="981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43EA" w:rsidRPr="005D43EA">
        <w:rPr>
          <w:rFonts w:asciiTheme="minorHAnsi" w:hAnsiTheme="minorHAnsi"/>
          <w:b/>
        </w:rPr>
        <w:t xml:space="preserve">Exercice 4 De Fibonacci à </w:t>
      </w:r>
      <w:proofErr w:type="spellStart"/>
      <w:r w:rsidR="005D43EA" w:rsidRPr="005D43EA">
        <w:rPr>
          <w:rFonts w:asciiTheme="minorHAnsi" w:hAnsiTheme="minorHAnsi"/>
          <w:b/>
        </w:rPr>
        <w:t>Dudeney</w:t>
      </w:r>
      <w:proofErr w:type="spellEnd"/>
    </w:p>
    <w:p w14:paraId="1BEC5109" w14:textId="77777777" w:rsidR="005D43EA" w:rsidRPr="005D43EA" w:rsidRDefault="005D43EA" w:rsidP="005D43EA">
      <w:pPr>
        <w:spacing w:after="0" w:line="240" w:lineRule="auto"/>
        <w:rPr>
          <w:rFonts w:asciiTheme="minorHAnsi" w:eastAsiaTheme="minorEastAsia" w:hAnsiTheme="minorHAnsi"/>
        </w:rPr>
      </w:pPr>
      <w:r w:rsidRPr="005D43EA">
        <w:rPr>
          <w:rFonts w:asciiTheme="minorHAnsi" w:hAnsiTheme="minorHAnsi"/>
        </w:rPr>
        <w:t xml:space="preserve">On rappelle que la suite de Fibonacci est définie par ses deux premiers termes </w:t>
      </w:r>
      <m:oMath>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=1</m:t>
        </m:r>
      </m:oMath>
      <w:r w:rsidR="001E1827">
        <w:rPr>
          <w:rFonts w:asciiTheme="minorHAnsi" w:eastAsiaTheme="minorEastAsia" w:hAnsiTheme="minorHAnsi"/>
        </w:rPr>
        <w:t xml:space="preserve"> </w:t>
      </w:r>
      <w:r w:rsidRPr="005D43EA">
        <w:rPr>
          <w:rFonts w:asciiTheme="minorHAnsi" w:hAnsiTheme="minorHAnsi"/>
        </w:rPr>
        <w:t>et</w:t>
      </w:r>
      <w:r w:rsidRPr="005D43EA">
        <w:rPr>
          <w:rFonts w:asciiTheme="minorHAnsi" w:hAnsiTheme="minorHAnsi"/>
          <w:b/>
        </w:rPr>
        <w:t xml:space="preserve">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=1</m:t>
        </m:r>
      </m:oMath>
      <w:r w:rsidRPr="005D43EA">
        <w:rPr>
          <w:rFonts w:asciiTheme="minorHAnsi" w:eastAsiaTheme="minorEastAsia" w:hAnsiTheme="minorHAnsi"/>
        </w:rPr>
        <w:t xml:space="preserve"> et la relation de récurrence : pour tout </w:t>
      </w:r>
      <m:oMath>
        <m:r>
          <w:rPr>
            <w:rFonts w:ascii="Cambria Math" w:eastAsiaTheme="minorEastAsia" w:hAnsi="Cambria Math"/>
          </w:rPr>
          <m:t>≥1</m:t>
        </m:r>
      </m:oMath>
      <w:r w:rsidRPr="005D43EA">
        <w:rPr>
          <w:rFonts w:asciiTheme="minorHAnsi" w:eastAsiaTheme="minorEastAsia" w:hAnsiTheme="minorHAnsi"/>
        </w:rPr>
        <w:t xml:space="preserve"> ,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n-1</m:t>
            </m:r>
          </m:sub>
        </m:sSub>
      </m:oMath>
      <w:r w:rsidRPr="005D43EA">
        <w:rPr>
          <w:rFonts w:asciiTheme="minorHAnsi" w:eastAsiaTheme="minorEastAsia" w:hAnsiTheme="minorHAnsi"/>
        </w:rPr>
        <w:t>.</w:t>
      </w:r>
    </w:p>
    <w:p w14:paraId="53ED776C" w14:textId="77777777" w:rsidR="005D43EA" w:rsidRPr="005D43EA" w:rsidRDefault="005D43EA" w:rsidP="005D43EA">
      <w:pPr>
        <w:spacing w:after="0" w:line="240" w:lineRule="auto"/>
        <w:rPr>
          <w:rFonts w:asciiTheme="minorHAnsi" w:eastAsiaTheme="minorEastAsia" w:hAnsiTheme="minorHAnsi"/>
        </w:rPr>
      </w:pPr>
      <w:r w:rsidRPr="005D43EA">
        <w:rPr>
          <w:rFonts w:asciiTheme="minorHAnsi" w:eastAsiaTheme="minorEastAsia" w:hAnsiTheme="minorHAnsi"/>
          <w:b/>
        </w:rPr>
        <w:t xml:space="preserve">1. </w:t>
      </w:r>
      <w:r w:rsidRPr="005D43EA">
        <w:rPr>
          <w:rFonts w:asciiTheme="minorHAnsi" w:eastAsiaTheme="minorEastAsia" w:hAnsiTheme="minorHAnsi"/>
        </w:rPr>
        <w:t xml:space="preserve">Montrer que, pour tout </w:t>
      </w:r>
      <m:oMath>
        <m:r>
          <w:rPr>
            <w:rFonts w:ascii="Cambria Math" w:eastAsiaTheme="minorEastAsia" w:hAnsi="Cambria Math"/>
          </w:rPr>
          <m:t xml:space="preserve">n≥1, </m:t>
        </m:r>
        <m:sSubSup>
          <m:sSubSupPr>
            <m:ctrlPr>
              <w:rPr>
                <w:rFonts w:ascii="Cambria Math" w:eastAsiaTheme="minorEastAsia" w:hAnsi="Cambria Math"/>
                <w:i/>
              </w:rPr>
            </m:ctrlPr>
          </m:sSubSupPr>
          <m:e>
            <m:r>
              <w:rPr>
                <w:rFonts w:ascii="Cambria Math" w:eastAsiaTheme="minorEastAsia" w:hAnsi="Cambria Math"/>
              </w:rPr>
              <m:t>u</m:t>
            </m:r>
          </m:e>
          <m:sub>
            <m:r>
              <w:rPr>
                <w:rFonts w:ascii="Cambria Math" w:eastAsiaTheme="minorEastAsia" w:hAnsi="Cambria Math"/>
              </w:rPr>
              <m:t>n</m:t>
            </m:r>
          </m:sub>
          <m:sup>
            <m:r>
              <w:rPr>
                <w:rFonts w:ascii="Cambria Math" w:eastAsiaTheme="minorEastAsia" w:hAnsi="Cambria Math"/>
              </w:rPr>
              <m:t>2</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n-1</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n</m:t>
            </m:r>
          </m:sup>
        </m:sSup>
      </m:oMath>
      <w:r w:rsidRPr="005D43EA">
        <w:rPr>
          <w:rFonts w:asciiTheme="minorHAnsi" w:eastAsiaTheme="minorEastAsia" w:hAnsiTheme="minorHAnsi"/>
        </w:rPr>
        <w:t>.</w:t>
      </w:r>
    </w:p>
    <w:p w14:paraId="580B4A11" w14:textId="77777777" w:rsidR="005D43EA" w:rsidRPr="005D43EA" w:rsidRDefault="005D43EA" w:rsidP="005D43EA">
      <w:pPr>
        <w:spacing w:after="0" w:line="240" w:lineRule="auto"/>
        <w:rPr>
          <w:rFonts w:asciiTheme="minorHAnsi" w:eastAsiaTheme="minorEastAsia" w:hAnsiTheme="minorHAnsi"/>
        </w:rPr>
      </w:pPr>
      <w:r w:rsidRPr="005D43EA">
        <w:rPr>
          <w:rFonts w:asciiTheme="minorHAnsi" w:eastAsiaTheme="minorEastAsia" w:hAnsiTheme="minorHAnsi"/>
          <w:noProof/>
          <w:lang w:eastAsia="fr-FR"/>
        </w:rPr>
        <w:drawing>
          <wp:anchor distT="0" distB="0" distL="114300" distR="114300" simplePos="0" relativeHeight="251665408" behindDoc="1" locked="0" layoutInCell="1" allowOverlap="1" wp14:anchorId="7824DE22" wp14:editId="396AC8F8">
            <wp:simplePos x="0" y="0"/>
            <wp:positionH relativeFrom="column">
              <wp:posOffset>-10160</wp:posOffset>
            </wp:positionH>
            <wp:positionV relativeFrom="paragraph">
              <wp:posOffset>29845</wp:posOffset>
            </wp:positionV>
            <wp:extent cx="1096645" cy="1089660"/>
            <wp:effectExtent l="0" t="0" r="8255" b="0"/>
            <wp:wrapTight wrapText="bothSides">
              <wp:wrapPolygon edited="0">
                <wp:start x="0" y="0"/>
                <wp:lineTo x="0" y="21147"/>
                <wp:lineTo x="21387" y="21147"/>
                <wp:lineTo x="2138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51595" t="18846" r="12134" b="10298"/>
                    <a:stretch/>
                  </pic:blipFill>
                  <pic:spPr bwMode="auto">
                    <a:xfrm>
                      <a:off x="0" y="0"/>
                      <a:ext cx="1096645" cy="1089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3EA">
        <w:rPr>
          <w:rFonts w:asciiTheme="minorHAnsi" w:eastAsiaTheme="minorEastAsia" w:hAnsiTheme="minorHAnsi"/>
          <w:b/>
        </w:rPr>
        <w:t xml:space="preserve">2. </w:t>
      </w:r>
      <w:r w:rsidRPr="005D43EA">
        <w:rPr>
          <w:rFonts w:asciiTheme="minorHAnsi" w:eastAsiaTheme="minorEastAsia" w:hAnsiTheme="minorHAnsi"/>
        </w:rPr>
        <w:t xml:space="preserve">Avec deux trapèzes rectangles identiques de bases 5 et 3 et de hauteur 5 et deux triangles rectangles de </w:t>
      </w:r>
      <w:proofErr w:type="spellStart"/>
      <w:r w:rsidRPr="005D43EA">
        <w:rPr>
          <w:rFonts w:asciiTheme="minorHAnsi" w:eastAsiaTheme="minorEastAsia" w:hAnsiTheme="minorHAnsi"/>
        </w:rPr>
        <w:t>cathètes</w:t>
      </w:r>
      <w:proofErr w:type="spellEnd"/>
      <w:r w:rsidRPr="005D43EA">
        <w:rPr>
          <w:rFonts w:asciiTheme="minorHAnsi" w:eastAsiaTheme="minorEastAsia" w:hAnsiTheme="minorHAnsi"/>
        </w:rPr>
        <w:t xml:space="preserve"> </w:t>
      </w:r>
      <w:r w:rsidRPr="00C97E3A">
        <w:rPr>
          <w:rFonts w:asciiTheme="minorHAnsi" w:eastAsiaTheme="minorEastAsia" w:hAnsiTheme="minorHAnsi"/>
          <w:color w:val="FF0000"/>
        </w:rPr>
        <w:t>5</w:t>
      </w:r>
      <w:r w:rsidRPr="005D43EA">
        <w:rPr>
          <w:rFonts w:asciiTheme="minorHAnsi" w:eastAsiaTheme="minorEastAsia" w:hAnsiTheme="minorHAnsi"/>
        </w:rPr>
        <w:t xml:space="preserve"> et 3, on peut fabriquer un rectangle ou un carré (en retournant un trapèze). Quelles sont leurs dimensions ? Où est la faille ?</w:t>
      </w:r>
    </w:p>
    <w:p w14:paraId="4425543A" w14:textId="043675C8" w:rsidR="005D43EA" w:rsidRPr="005D43EA" w:rsidRDefault="005D43EA" w:rsidP="005D43EA">
      <w:pPr>
        <w:spacing w:after="0" w:line="240" w:lineRule="auto"/>
        <w:rPr>
          <w:rFonts w:asciiTheme="minorHAnsi" w:eastAsiaTheme="minorEastAsia" w:hAnsiTheme="minorHAnsi"/>
        </w:rPr>
      </w:pPr>
      <w:r w:rsidRPr="005D43EA">
        <w:rPr>
          <w:rFonts w:asciiTheme="minorHAnsi" w:eastAsiaTheme="minorEastAsia" w:hAnsiTheme="minorHAnsi"/>
          <w:b/>
        </w:rPr>
        <w:t xml:space="preserve">3. </w:t>
      </w:r>
      <w:r w:rsidRPr="005D43EA">
        <w:rPr>
          <w:rFonts w:asciiTheme="minorHAnsi" w:eastAsiaTheme="minorEastAsia" w:hAnsiTheme="minorHAnsi"/>
        </w:rPr>
        <w:t>On découpe un carré de côté 1 en quatre pièces, deux trapèzes rectangles identique</w:t>
      </w:r>
      <w:r w:rsidR="00C97E3A" w:rsidRPr="00C97E3A">
        <w:rPr>
          <w:rFonts w:asciiTheme="minorHAnsi" w:eastAsiaTheme="minorEastAsia" w:hAnsiTheme="minorHAnsi"/>
          <w:color w:val="FF0000"/>
        </w:rPr>
        <w:t>s</w:t>
      </w:r>
      <w:r w:rsidRPr="005D43EA">
        <w:rPr>
          <w:rFonts w:asciiTheme="minorHAnsi" w:eastAsiaTheme="minorEastAsia" w:hAnsiTheme="minorHAnsi"/>
        </w:rPr>
        <w:t xml:space="preserve"> et deux triangles rectangles identiques. On rassemble ces pièces de manière à former un triangle « sans trou ». Quel est le périmètre de ce rectangle ?</w:t>
      </w:r>
    </w:p>
    <w:p w14:paraId="671D1E0B" w14:textId="77777777" w:rsidR="005D43EA" w:rsidRPr="005D43EA" w:rsidRDefault="005D43EA" w:rsidP="005D43EA">
      <w:pPr>
        <w:spacing w:after="0" w:line="240" w:lineRule="auto"/>
        <w:rPr>
          <w:rFonts w:asciiTheme="minorHAnsi" w:eastAsiaTheme="minorEastAsia" w:hAnsiTheme="minorHAnsi"/>
        </w:rPr>
      </w:pPr>
    </w:p>
    <w:p w14:paraId="63167831" w14:textId="77777777" w:rsidR="00F11EDC" w:rsidRDefault="005E65EA" w:rsidP="00DA7F8F">
      <w:pPr>
        <w:spacing w:after="0" w:line="240" w:lineRule="auto"/>
        <w:jc w:val="both"/>
        <w:rPr>
          <w:rFonts w:asciiTheme="minorHAnsi" w:hAnsiTheme="minorHAnsi"/>
          <w:b/>
        </w:rPr>
      </w:pPr>
      <w:r>
        <w:rPr>
          <w:rFonts w:asciiTheme="minorHAnsi" w:hAnsiTheme="minorHAnsi"/>
          <w:b/>
        </w:rPr>
        <w:t xml:space="preserve">Exercice 5 </w:t>
      </w:r>
      <w:r w:rsidR="00DA7F8F">
        <w:rPr>
          <w:rFonts w:asciiTheme="minorHAnsi" w:hAnsiTheme="minorHAnsi"/>
          <w:b/>
        </w:rPr>
        <w:t>Hommage à Augustus de Morgan</w:t>
      </w:r>
    </w:p>
    <w:p w14:paraId="700DD4BA" w14:textId="77777777" w:rsidR="00DA7F8F" w:rsidRPr="00DA7F8F" w:rsidRDefault="00DA7F8F" w:rsidP="00DA7F8F">
      <w:pPr>
        <w:spacing w:after="0" w:line="240" w:lineRule="auto"/>
        <w:jc w:val="both"/>
        <w:rPr>
          <w:rFonts w:asciiTheme="minorHAnsi" w:hAnsiTheme="minorHAnsi"/>
        </w:rPr>
      </w:pPr>
      <w:r>
        <w:rPr>
          <w:rFonts w:asciiTheme="minorHAnsi" w:hAnsiTheme="minorHAnsi"/>
        </w:rPr>
        <w:t>Le grand mathématicien britannique du XIXe siècle Augustus de Morgan (connaissez-vous les « lois de Morgan » ?) observait un jour, en célébrant son anniversaire, que le carré de son âge était égal au millésime de l’année. Quelle était sa date de naissance ?</w:t>
      </w:r>
    </w:p>
    <w:p w14:paraId="5DA6D71C" w14:textId="77777777" w:rsidR="00DA7F8F" w:rsidRDefault="00DA7F8F" w:rsidP="008A31EF">
      <w:pPr>
        <w:jc w:val="both"/>
        <w:rPr>
          <w:rFonts w:asciiTheme="minorHAnsi" w:hAnsiTheme="minorHAnsi"/>
        </w:rPr>
      </w:pPr>
      <w:r>
        <w:rPr>
          <w:rFonts w:asciiTheme="minorHAnsi" w:hAnsiTheme="minorHAnsi"/>
        </w:rPr>
        <w:t>Quelle est l’année de naissance des personnes qui pourront sous peu faire la même constatation ?</w:t>
      </w:r>
    </w:p>
    <w:p w14:paraId="64972A9B" w14:textId="77777777" w:rsidR="004427CC" w:rsidRDefault="004427CC" w:rsidP="004427CC">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6 Trois inconnues</w:t>
      </w:r>
    </w:p>
    <w:p w14:paraId="164A698F" w14:textId="77777777" w:rsidR="004427CC" w:rsidRDefault="004427CC" w:rsidP="004427CC">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Déterminer les nombres réels </w:t>
      </w:r>
      <m:oMath>
        <m:r>
          <w:rPr>
            <w:rFonts w:ascii="Cambria Math" w:eastAsiaTheme="minorEastAsia" w:hAnsi="Cambria Math" w:cstheme="minorHAnsi"/>
          </w:rPr>
          <m:t>x, y, z</m:t>
        </m:r>
      </m:oMath>
      <w:r>
        <w:rPr>
          <w:rFonts w:asciiTheme="minorHAnsi" w:eastAsiaTheme="minorEastAsia" w:hAnsiTheme="minorHAnsi" w:cstheme="minorHAnsi"/>
        </w:rPr>
        <w:t>, tous strictement supérieurs à 1, pour lesquels :</w:t>
      </w:r>
    </w:p>
    <w:p w14:paraId="3FC03FFB" w14:textId="77777777" w:rsidR="004427CC" w:rsidRDefault="004427CC" w:rsidP="004427CC">
      <w:pPr>
        <w:spacing w:after="0" w:line="240" w:lineRule="auto"/>
        <w:rPr>
          <w:rFonts w:asciiTheme="minorHAnsi" w:eastAsiaTheme="minorEastAsia" w:hAnsiTheme="minorHAnsi" w:cstheme="minorHAnsi"/>
        </w:rPr>
      </w:pPr>
      <m:oMathPara>
        <m:oMath>
          <m:r>
            <w:rPr>
              <w:rFonts w:ascii="Cambria Math" w:eastAsiaTheme="minorEastAsia" w:hAnsi="Cambria Math" w:cstheme="minorHAnsi"/>
            </w:rPr>
            <m:t>x+y+z+</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x-1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y-1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z-1</m:t>
              </m:r>
            </m:den>
          </m:f>
          <m:r>
            <w:rPr>
              <w:rFonts w:ascii="Cambria Math" w:eastAsiaTheme="minorEastAsia" w:hAnsi="Cambria Math" w:cstheme="minorHAnsi"/>
            </w:rPr>
            <m:t>=2</m:t>
          </m:r>
          <m:d>
            <m:dPr>
              <m:ctrlPr>
                <w:rPr>
                  <w:rFonts w:ascii="Cambria Math" w:eastAsiaTheme="minorEastAsia" w:hAnsi="Cambria Math" w:cstheme="minorHAnsi"/>
                  <w:i/>
                </w:rPr>
              </m:ctrlPr>
            </m:dPr>
            <m:e>
              <m:rad>
                <m:radPr>
                  <m:degHide m:val="1"/>
                  <m:ctrlPr>
                    <w:rPr>
                      <w:rFonts w:ascii="Cambria Math" w:eastAsiaTheme="minorEastAsia" w:hAnsi="Cambria Math" w:cstheme="minorHAnsi"/>
                      <w:i/>
                    </w:rPr>
                  </m:ctrlPr>
                </m:radPr>
                <m:deg/>
                <m:e>
                  <m:r>
                    <w:rPr>
                      <w:rFonts w:ascii="Cambria Math" w:eastAsiaTheme="minorEastAsia" w:hAnsi="Cambria Math" w:cstheme="minorHAnsi"/>
                    </w:rPr>
                    <m:t>x+2</m:t>
                  </m:r>
                </m:e>
              </m:rad>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y+2</m:t>
                  </m:r>
                </m:e>
              </m:rad>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z+2</m:t>
                  </m:r>
                </m:e>
              </m:rad>
            </m:e>
          </m:d>
        </m:oMath>
      </m:oMathPara>
    </w:p>
    <w:p w14:paraId="4D636064" w14:textId="77777777" w:rsidR="009F6E37" w:rsidRDefault="004473EE" w:rsidP="009F6E37">
      <w:pPr>
        <w:spacing w:after="0" w:line="240" w:lineRule="auto"/>
        <w:rPr>
          <w:rFonts w:asciiTheme="minorHAnsi" w:eastAsiaTheme="minorEastAsia" w:hAnsiTheme="minorHAnsi" w:cstheme="minorHAnsi"/>
          <w:color w:val="C00000"/>
          <w:sz w:val="10"/>
          <w:szCs w:val="10"/>
        </w:rPr>
      </w:pPr>
      <w:r>
        <w:rPr>
          <w:rFonts w:asciiTheme="minorHAnsi" w:eastAsiaTheme="minorEastAsia" w:hAnsiTheme="minorHAnsi" w:cstheme="minorHAnsi"/>
          <w:color w:val="C00000"/>
        </w:rPr>
        <w:t xml:space="preserve"> </w:t>
      </w:r>
    </w:p>
    <w:p w14:paraId="7875BEDB" w14:textId="77777777" w:rsidR="00977A43" w:rsidRDefault="00977A43" w:rsidP="009F6E37">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7 Équation ou algorithme ?</w:t>
      </w:r>
    </w:p>
    <w:p w14:paraId="5827D24A" w14:textId="77777777" w:rsidR="00977A43" w:rsidRDefault="00977A43" w:rsidP="00977A43">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La fonction </w:t>
      </w:r>
      <m:oMath>
        <m:r>
          <w:rPr>
            <w:rFonts w:ascii="Cambria Math" w:eastAsiaTheme="minorEastAsia" w:hAnsi="Cambria Math" w:cstheme="minorHAnsi"/>
          </w:rPr>
          <m:t>f</m:t>
        </m:r>
      </m:oMath>
      <w:r>
        <w:rPr>
          <w:rFonts w:asciiTheme="minorHAnsi" w:eastAsiaTheme="minorEastAsia" w:hAnsiTheme="minorHAnsi" w:cstheme="minorHAnsi"/>
        </w:rPr>
        <w:t xml:space="preserve"> est définie sur l’ensemble des entiers positifs par :</w:t>
      </w:r>
      <w:r w:rsidR="009F6E37">
        <w:rPr>
          <w:rFonts w:asciiTheme="minorHAnsi" w:eastAsiaTheme="minorEastAsia" w:hAnsiTheme="minorHAnsi" w:cstheme="minorHAnsi"/>
        </w:rPr>
        <w:t xml:space="preserve">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n</m:t>
                    </m:r>
                  </m:e>
                </m:d>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n+11</m:t>
                        </m:r>
                      </m:e>
                    </m:d>
                  </m:e>
                </m:d>
                <m:r>
                  <w:rPr>
                    <w:rFonts w:ascii="Cambria Math" w:eastAsiaTheme="minorEastAsia" w:hAnsi="Cambria Math" w:cstheme="minorHAnsi"/>
                  </w:rPr>
                  <m:t xml:space="preserve">, </m:t>
                </m:r>
                <m:r>
                  <m:rPr>
                    <m:sty m:val="p"/>
                  </m:rPr>
                  <w:rPr>
                    <w:rFonts w:ascii="Cambria Math" w:eastAsiaTheme="minorEastAsia" w:hAnsi="Cambria Math" w:cstheme="minorHAnsi"/>
                  </w:rPr>
                  <m:t>si</m:t>
                </m:r>
                <m:r>
                  <w:rPr>
                    <w:rFonts w:ascii="Cambria Math" w:eastAsiaTheme="minorEastAsia" w:hAnsi="Cambria Math" w:cstheme="minorHAnsi"/>
                  </w:rPr>
                  <m:t xml:space="preserve"> n≤1 999</m:t>
                </m:r>
              </m:e>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n</m:t>
                    </m:r>
                  </m:e>
                </m:d>
                <m:r>
                  <w:rPr>
                    <w:rFonts w:ascii="Cambria Math" w:eastAsiaTheme="minorEastAsia" w:hAnsi="Cambria Math" w:cstheme="minorHAnsi"/>
                  </w:rPr>
                  <m:t xml:space="preserve">=n-5 </m:t>
                </m:r>
                <m:r>
                  <m:rPr>
                    <m:sty m:val="p"/>
                  </m:rPr>
                  <w:rPr>
                    <w:rFonts w:ascii="Cambria Math" w:eastAsiaTheme="minorEastAsia" w:hAnsi="Cambria Math" w:cstheme="minorHAnsi"/>
                  </w:rPr>
                  <m:t>si</m:t>
                </m:r>
                <m:r>
                  <w:rPr>
                    <w:rFonts w:ascii="Cambria Math" w:eastAsiaTheme="minorEastAsia" w:hAnsi="Cambria Math" w:cstheme="minorHAnsi"/>
                  </w:rPr>
                  <m:t xml:space="preserve"> n&gt;1 999</m:t>
                </m:r>
              </m:e>
            </m:eqArr>
          </m:e>
        </m:d>
      </m:oMath>
      <w:r>
        <w:rPr>
          <w:rFonts w:asciiTheme="minorHAnsi" w:eastAsiaTheme="minorEastAsia" w:hAnsiTheme="minorHAnsi" w:cstheme="minorHAnsi"/>
        </w:rPr>
        <w:t>.</w:t>
      </w:r>
    </w:p>
    <w:p w14:paraId="0ABB4F1B" w14:textId="77777777" w:rsidR="00977A43" w:rsidRDefault="00B20E52" w:rsidP="00977A43">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Déterminer </w:t>
      </w:r>
      <w:r w:rsidR="00977A43">
        <w:rPr>
          <w:rFonts w:asciiTheme="minorHAnsi" w:eastAsiaTheme="minorEastAsia" w:hAnsiTheme="minorHAnsi" w:cstheme="minorHAnsi"/>
        </w:rPr>
        <w:t xml:space="preserve">les solutions de l’équation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n</m:t>
            </m:r>
          </m:e>
        </m:d>
        <m:r>
          <w:rPr>
            <w:rFonts w:ascii="Cambria Math" w:eastAsiaTheme="minorEastAsia" w:hAnsi="Cambria Math" w:cstheme="minorHAnsi"/>
          </w:rPr>
          <m:t>=1 999</m:t>
        </m:r>
      </m:oMath>
      <w:r>
        <w:rPr>
          <w:rFonts w:asciiTheme="minorHAnsi" w:eastAsiaTheme="minorEastAsia" w:hAnsiTheme="minorHAnsi" w:cstheme="minorHAnsi"/>
        </w:rPr>
        <w:t>.</w:t>
      </w:r>
    </w:p>
    <w:p w14:paraId="4ED679B4" w14:textId="77777777" w:rsidR="00B20E52" w:rsidRDefault="00B20E52" w:rsidP="00977A43">
      <w:pPr>
        <w:spacing w:after="0" w:line="240" w:lineRule="auto"/>
        <w:rPr>
          <w:rFonts w:asciiTheme="minorHAnsi" w:eastAsiaTheme="minorEastAsia" w:hAnsiTheme="minorHAnsi" w:cstheme="minorHAnsi"/>
        </w:rPr>
      </w:pPr>
    </w:p>
    <w:p w14:paraId="1507BF64" w14:textId="77777777" w:rsidR="008C6E27" w:rsidRDefault="001E1827" w:rsidP="003E1BC2">
      <w:pPr>
        <w:jc w:val="center"/>
        <w:rPr>
          <w:rFonts w:asciiTheme="minorHAnsi" w:eastAsiaTheme="minorEastAsia" w:hAnsiTheme="minorHAnsi" w:cstheme="minorHAnsi"/>
          <w:b/>
          <w:i/>
          <w:sz w:val="32"/>
          <w:szCs w:val="32"/>
        </w:rPr>
      </w:pPr>
      <w:r w:rsidRPr="00036627">
        <w:rPr>
          <w:rFonts w:asciiTheme="minorHAnsi" w:eastAsiaTheme="minorEastAsia" w:hAnsiTheme="minorHAnsi" w:cstheme="minorHAnsi"/>
          <w:b/>
          <w:i/>
          <w:color w:val="C00000"/>
          <w:sz w:val="32"/>
          <w:szCs w:val="32"/>
        </w:rPr>
        <w:br w:type="page"/>
      </w:r>
      <w:r w:rsidR="008C6E27" w:rsidRPr="003D478E">
        <w:rPr>
          <w:rFonts w:asciiTheme="minorHAnsi" w:eastAsiaTheme="minorEastAsia" w:hAnsiTheme="minorHAnsi" w:cstheme="minorHAnsi"/>
          <w:b/>
          <w:i/>
          <w:sz w:val="32"/>
          <w:szCs w:val="32"/>
        </w:rPr>
        <w:lastRenderedPageBreak/>
        <w:t>Fonctions</w:t>
      </w:r>
    </w:p>
    <w:p w14:paraId="6546205D" w14:textId="77777777" w:rsidR="007A207F" w:rsidRPr="007A207F" w:rsidRDefault="007A207F" w:rsidP="007A207F">
      <w:pPr>
        <w:spacing w:after="0" w:line="240" w:lineRule="auto"/>
        <w:jc w:val="both"/>
        <w:rPr>
          <w:rFonts w:asciiTheme="minorHAnsi" w:eastAsiaTheme="minorEastAsia" w:hAnsiTheme="minorHAnsi" w:cstheme="minorHAnsi"/>
        </w:rPr>
      </w:pPr>
      <w:r w:rsidRPr="007A207F">
        <w:rPr>
          <w:rFonts w:asciiTheme="minorHAnsi" w:eastAsiaTheme="minorEastAsia" w:hAnsiTheme="minorHAnsi" w:cstheme="minorHAnsi"/>
          <w:b/>
        </w:rPr>
        <w:t xml:space="preserve">Exercice 1 Une fonction définie sur </w:t>
      </w:r>
      <w:r w:rsidRPr="007A207F">
        <w:rPr>
          <w:rFonts w:asciiTheme="minorHAnsi" w:eastAsiaTheme="minorEastAsia" w:hAnsiTheme="minorHAnsi" w:cstheme="minorHAnsi"/>
        </w:rPr>
        <w:t>N*</w:t>
      </w:r>
    </w:p>
    <w:p w14:paraId="4E548319" w14:textId="77777777" w:rsidR="007A207F" w:rsidRPr="007A207F" w:rsidRDefault="007A207F" w:rsidP="007A207F">
      <w:pPr>
        <w:pStyle w:val="Paragraphedeliste"/>
        <w:spacing w:after="0" w:line="240" w:lineRule="auto"/>
        <w:ind w:left="0"/>
        <w:jc w:val="both"/>
        <w:rPr>
          <w:rFonts w:eastAsiaTheme="minorEastAsia"/>
          <w:lang w:val="fr-FR"/>
        </w:rPr>
      </w:pPr>
      <w:r w:rsidRPr="007A207F">
        <w:rPr>
          <w:rFonts w:eastAsiaTheme="minorEastAsia"/>
          <w:lang w:val="fr-FR"/>
        </w:rPr>
        <w:t xml:space="preserve">On considère une fonction </w:t>
      </w:r>
      <m:oMath>
        <m:r>
          <w:rPr>
            <w:rFonts w:ascii="Cambria Math" w:eastAsiaTheme="minorEastAsia" w:hAnsi="Cambria Math"/>
            <w:lang w:val="fr-FR"/>
          </w:rPr>
          <m:t xml:space="preserve">f </m:t>
        </m:r>
      </m:oMath>
      <w:r w:rsidRPr="007A207F">
        <w:rPr>
          <w:rFonts w:eastAsiaTheme="minorEastAsia"/>
          <w:lang w:val="fr-FR"/>
        </w:rPr>
        <w:t xml:space="preserve">définie sur </w:t>
      </w:r>
      <w:r w:rsidRPr="007A207F">
        <w:rPr>
          <w:rFonts w:eastAsiaTheme="minorEastAsia"/>
          <w:b/>
          <w:bCs/>
          <w:lang w:val="fr-FR"/>
        </w:rPr>
        <w:t>N*</w:t>
      </w:r>
      <w:r w:rsidRPr="007A207F">
        <w:rPr>
          <w:rFonts w:eastAsiaTheme="minorEastAsia"/>
          <w:lang w:val="fr-FR"/>
        </w:rPr>
        <w:t xml:space="preserve"> et telle que </w:t>
      </w:r>
      <m:oMath>
        <m:r>
          <w:rPr>
            <w:rFonts w:ascii="Cambria Math" w:eastAsiaTheme="minorEastAsia" w:hAnsi="Cambria Math"/>
            <w:lang w:val="fr-FR"/>
          </w:rPr>
          <m:t>f(2)=5</m:t>
        </m:r>
      </m:oMath>
      <w:r w:rsidRPr="007A207F">
        <w:rPr>
          <w:rFonts w:eastAsiaTheme="minorEastAsia"/>
          <w:lang w:val="fr-FR"/>
        </w:rPr>
        <w:t xml:space="preserve">, </w:t>
      </w:r>
      <m:oMath>
        <m:r>
          <w:rPr>
            <w:rFonts w:ascii="Cambria Math" w:eastAsiaTheme="minorEastAsia" w:hAnsi="Cambria Math"/>
            <w:lang w:val="fr-FR"/>
          </w:rPr>
          <m:t>f(3)=7</m:t>
        </m:r>
      </m:oMath>
      <w:r w:rsidRPr="007A207F">
        <w:rPr>
          <w:rFonts w:eastAsiaTheme="minorEastAsia"/>
          <w:lang w:val="fr-FR"/>
        </w:rPr>
        <w:t xml:space="preserve"> et pour tous entiers strictement positifs </w:t>
      </w:r>
      <m:oMath>
        <m:r>
          <w:rPr>
            <w:rFonts w:ascii="Cambria Math" w:eastAsiaTheme="minorEastAsia" w:hAnsi="Cambria Math"/>
            <w:lang w:val="fr-FR"/>
          </w:rPr>
          <m:t>m</m:t>
        </m:r>
      </m:oMath>
      <w:r w:rsidRPr="007A207F">
        <w:rPr>
          <w:rFonts w:eastAsiaTheme="minorEastAsia"/>
          <w:lang w:val="fr-FR"/>
        </w:rPr>
        <w:t xml:space="preserve"> et </w:t>
      </w:r>
      <m:oMath>
        <m:r>
          <w:rPr>
            <w:rFonts w:ascii="Cambria Math" w:eastAsiaTheme="minorEastAsia" w:hAnsi="Cambria Math"/>
            <w:lang w:val="fr-FR"/>
          </w:rPr>
          <m:t>n</m:t>
        </m:r>
      </m:oMath>
      <w:r w:rsidRPr="007A207F">
        <w:rPr>
          <w:rFonts w:eastAsiaTheme="minorEastAsia"/>
          <w:lang w:val="fr-FR"/>
        </w:rPr>
        <w:t xml:space="preserve">, </w:t>
      </w:r>
      <m:oMath>
        <m:r>
          <w:rPr>
            <w:rFonts w:ascii="Cambria Math" w:eastAsiaTheme="minorEastAsia" w:hAnsi="Cambria Math"/>
            <w:lang w:val="fr-FR"/>
          </w:rPr>
          <m:t>f(mn)=f(m)+f(n)</m:t>
        </m:r>
      </m:oMath>
      <w:r w:rsidRPr="007A207F">
        <w:rPr>
          <w:rFonts w:eastAsiaTheme="minorEastAsia"/>
          <w:lang w:val="fr-FR"/>
        </w:rPr>
        <w:t>.</w:t>
      </w:r>
    </w:p>
    <w:p w14:paraId="1B3644D4" w14:textId="77777777" w:rsidR="007A207F" w:rsidRPr="007A207F" w:rsidRDefault="007A207F" w:rsidP="007A207F">
      <w:pPr>
        <w:pStyle w:val="Paragraphedeliste"/>
        <w:spacing w:after="0" w:line="240" w:lineRule="auto"/>
        <w:ind w:left="0"/>
        <w:jc w:val="both"/>
        <w:rPr>
          <w:rFonts w:eastAsiaTheme="minorEastAsia"/>
          <w:lang w:val="fr-FR"/>
        </w:rPr>
      </w:pPr>
      <w:r w:rsidRPr="007A207F">
        <w:rPr>
          <w:rFonts w:eastAsiaTheme="minorEastAsia"/>
          <w:b/>
          <w:i/>
          <w:lang w:val="fr-FR"/>
        </w:rPr>
        <w:t xml:space="preserve">a. </w:t>
      </w:r>
      <w:r w:rsidRPr="007A207F">
        <w:rPr>
          <w:rFonts w:eastAsiaTheme="minorEastAsia"/>
          <w:lang w:val="fr-FR"/>
        </w:rPr>
        <w:t xml:space="preserve">Calculer </w:t>
      </w:r>
      <m:oMath>
        <m:r>
          <w:rPr>
            <w:rFonts w:ascii="Cambria Math" w:eastAsiaTheme="minorEastAsia" w:hAnsi="Cambria Math"/>
            <w:lang w:val="fr-FR"/>
          </w:rPr>
          <m:t>f(8), f(9), f(48).</m:t>
        </m:r>
      </m:oMath>
    </w:p>
    <w:p w14:paraId="0BFB3E54" w14:textId="77777777" w:rsidR="007A207F" w:rsidRPr="007A207F" w:rsidRDefault="007A207F" w:rsidP="007A207F">
      <w:pPr>
        <w:pStyle w:val="Paragraphedeliste"/>
        <w:spacing w:after="0" w:line="240" w:lineRule="auto"/>
        <w:ind w:left="0"/>
        <w:jc w:val="both"/>
        <w:rPr>
          <w:rFonts w:eastAsiaTheme="minorEastAsia"/>
          <w:lang w:val="fr-FR"/>
        </w:rPr>
      </w:pPr>
      <w:r w:rsidRPr="007A207F">
        <w:rPr>
          <w:rFonts w:eastAsiaTheme="minorEastAsia"/>
          <w:b/>
          <w:i/>
          <w:lang w:val="fr-FR"/>
        </w:rPr>
        <w:t xml:space="preserve">b. </w:t>
      </w:r>
      <w:r w:rsidRPr="007A207F">
        <w:rPr>
          <w:rFonts w:eastAsiaTheme="minorEastAsia"/>
          <w:lang w:val="fr-FR"/>
        </w:rPr>
        <w:t xml:space="preserve">Pour tous entiers strictement positifs </w:t>
      </w:r>
      <m:oMath>
        <m:r>
          <w:rPr>
            <w:rFonts w:ascii="Cambria Math" w:eastAsiaTheme="minorEastAsia" w:hAnsi="Cambria Math"/>
            <w:lang w:val="fr-FR"/>
          </w:rPr>
          <m:t>p</m:t>
        </m:r>
      </m:oMath>
      <w:r w:rsidRPr="007A207F">
        <w:rPr>
          <w:rFonts w:eastAsiaTheme="minorEastAsia"/>
          <w:lang w:val="fr-FR"/>
        </w:rPr>
        <w:t xml:space="preserve"> et </w:t>
      </w:r>
      <m:oMath>
        <m:r>
          <w:rPr>
            <w:rFonts w:ascii="Cambria Math" w:eastAsiaTheme="minorEastAsia" w:hAnsi="Cambria Math"/>
            <w:lang w:val="fr-FR"/>
          </w:rPr>
          <m:t>q</m:t>
        </m:r>
      </m:oMath>
      <w:r w:rsidRPr="007A207F">
        <w:rPr>
          <w:rFonts w:eastAsiaTheme="minorEastAsia"/>
          <w:lang w:val="fr-FR"/>
        </w:rPr>
        <w:t xml:space="preserve">, déterminer </w:t>
      </w:r>
      <m:oMath>
        <m:r>
          <w:rPr>
            <w:rFonts w:ascii="Cambria Math" w:eastAsiaTheme="minorEastAsia" w:hAnsi="Cambria Math"/>
            <w:lang w:val="fr-FR"/>
          </w:rPr>
          <m:t>f</m:t>
        </m:r>
        <m:d>
          <m:dPr>
            <m:ctrlPr>
              <w:rPr>
                <w:rFonts w:ascii="Cambria Math" w:eastAsiaTheme="minorEastAsia" w:hAnsi="Cambria Math"/>
                <w:i/>
                <w:lang w:val="fr-FR"/>
              </w:rPr>
            </m:ctrlPr>
          </m:dPr>
          <m:e>
            <m:sSup>
              <m:sSupPr>
                <m:ctrlPr>
                  <w:rPr>
                    <w:rFonts w:ascii="Cambria Math" w:eastAsiaTheme="minorEastAsia" w:hAnsi="Cambria Math"/>
                    <w:i/>
                    <w:lang w:val="fr-FR"/>
                  </w:rPr>
                </m:ctrlPr>
              </m:sSupPr>
              <m:e>
                <m:r>
                  <w:rPr>
                    <w:rFonts w:ascii="Cambria Math" w:eastAsiaTheme="minorEastAsia" w:hAnsi="Cambria Math"/>
                    <w:lang w:val="fr-FR"/>
                  </w:rPr>
                  <m:t>2</m:t>
                </m:r>
              </m:e>
              <m:sup>
                <m:r>
                  <w:rPr>
                    <w:rFonts w:ascii="Cambria Math" w:eastAsiaTheme="minorEastAsia" w:hAnsi="Cambria Math"/>
                    <w:lang w:val="fr-FR"/>
                  </w:rPr>
                  <m:t>p</m:t>
                </m:r>
              </m:sup>
            </m:sSup>
            <m:sSup>
              <m:sSupPr>
                <m:ctrlPr>
                  <w:rPr>
                    <w:rFonts w:ascii="Cambria Math" w:eastAsiaTheme="minorEastAsia" w:hAnsi="Cambria Math"/>
                    <w:i/>
                    <w:lang w:val="fr-FR"/>
                  </w:rPr>
                </m:ctrlPr>
              </m:sSupPr>
              <m:e>
                <m:r>
                  <w:rPr>
                    <w:rFonts w:ascii="Cambria Math" w:eastAsiaTheme="minorEastAsia" w:hAnsi="Cambria Math"/>
                    <w:lang w:val="fr-FR"/>
                  </w:rPr>
                  <m:t>3</m:t>
                </m:r>
              </m:e>
              <m:sup>
                <m:r>
                  <w:rPr>
                    <w:rFonts w:ascii="Cambria Math" w:eastAsiaTheme="minorEastAsia" w:hAnsi="Cambria Math"/>
                    <w:lang w:val="fr-FR"/>
                  </w:rPr>
                  <m:t>q</m:t>
                </m:r>
              </m:sup>
            </m:sSup>
          </m:e>
        </m:d>
      </m:oMath>
      <w:r w:rsidRPr="007A207F">
        <w:rPr>
          <w:rFonts w:eastAsiaTheme="minorEastAsia"/>
          <w:lang w:val="fr-FR"/>
        </w:rPr>
        <w:t>.</w:t>
      </w:r>
    </w:p>
    <w:p w14:paraId="4092D0AA" w14:textId="77777777" w:rsidR="007A207F" w:rsidRPr="007A207F" w:rsidRDefault="007A207F" w:rsidP="007A207F">
      <w:pPr>
        <w:pStyle w:val="Paragraphedeliste"/>
        <w:spacing w:after="0" w:line="240" w:lineRule="auto"/>
        <w:ind w:left="0"/>
        <w:jc w:val="both"/>
        <w:rPr>
          <w:rFonts w:eastAsiaTheme="minorEastAsia"/>
          <w:lang w:val="fr-FR"/>
        </w:rPr>
      </w:pPr>
      <w:r w:rsidRPr="007A207F">
        <w:rPr>
          <w:rFonts w:eastAsiaTheme="minorEastAsia"/>
          <w:b/>
          <w:i/>
          <w:lang w:val="fr-FR"/>
        </w:rPr>
        <w:t xml:space="preserve">c. </w:t>
      </w:r>
      <w:r w:rsidRPr="007A207F">
        <w:rPr>
          <w:rFonts w:eastAsiaTheme="minorEastAsia"/>
          <w:lang w:val="fr-FR"/>
        </w:rPr>
        <w:t xml:space="preserve">Construire une fonction </w:t>
      </w:r>
      <m:oMath>
        <m:r>
          <w:rPr>
            <w:rFonts w:ascii="Cambria Math" w:eastAsiaTheme="minorEastAsia" w:hAnsi="Cambria Math"/>
            <w:lang w:val="fr-FR"/>
          </w:rPr>
          <m:t xml:space="preserve">f </m:t>
        </m:r>
      </m:oMath>
      <w:r w:rsidRPr="007A207F">
        <w:rPr>
          <w:rFonts w:eastAsiaTheme="minorEastAsia"/>
          <w:lang w:val="fr-FR"/>
        </w:rPr>
        <w:t xml:space="preserve">définie sur </w:t>
      </w:r>
      <w:r w:rsidRPr="007A207F">
        <w:rPr>
          <w:rFonts w:eastAsiaTheme="minorEastAsia"/>
          <w:b/>
          <w:bCs/>
          <w:lang w:val="fr-FR"/>
        </w:rPr>
        <w:t>N*</w:t>
      </w:r>
      <w:r w:rsidRPr="007A207F">
        <w:rPr>
          <w:rFonts w:eastAsiaTheme="minorEastAsia"/>
          <w:lang w:val="fr-FR"/>
        </w:rPr>
        <w:t xml:space="preserve"> vérifiant les conditions données.</w:t>
      </w:r>
    </w:p>
    <w:p w14:paraId="5B5BF3C8" w14:textId="77777777" w:rsidR="007A207F" w:rsidRPr="007A207F" w:rsidRDefault="007A207F" w:rsidP="007A207F">
      <w:pPr>
        <w:pStyle w:val="Paragraphedeliste"/>
        <w:spacing w:after="0" w:line="240" w:lineRule="auto"/>
        <w:ind w:left="0"/>
        <w:jc w:val="both"/>
        <w:rPr>
          <w:rFonts w:eastAsiaTheme="minorEastAsia"/>
          <w:lang w:val="fr-FR"/>
        </w:rPr>
      </w:pPr>
    </w:p>
    <w:p w14:paraId="71A41A51" w14:textId="77777777" w:rsidR="007A207F" w:rsidRDefault="00901D8C" w:rsidP="00901D8C">
      <w:pPr>
        <w:spacing w:after="0" w:line="240" w:lineRule="auto"/>
        <w:jc w:val="both"/>
        <w:rPr>
          <w:rFonts w:asciiTheme="minorHAnsi" w:eastAsiaTheme="minorEastAsia" w:hAnsiTheme="minorHAnsi" w:cstheme="minorHAnsi"/>
          <w:b/>
          <w:color w:val="000000" w:themeColor="text1"/>
        </w:rPr>
      </w:pPr>
      <w:r>
        <w:rPr>
          <w:rFonts w:asciiTheme="minorHAnsi" w:eastAsiaTheme="minorEastAsia" w:hAnsiTheme="minorHAnsi" w:cstheme="minorHAnsi"/>
          <w:b/>
          <w:color w:val="000000" w:themeColor="text1"/>
        </w:rPr>
        <w:t>Exercice 2 Une fonction polynôme à coefficients entiers et racines entières</w:t>
      </w:r>
    </w:p>
    <w:p w14:paraId="3F928D63" w14:textId="77777777" w:rsidR="00901D8C" w:rsidRDefault="00901D8C" w:rsidP="00901D8C">
      <w:pPr>
        <w:spacing w:after="0" w:line="240" w:lineRule="auto"/>
        <w:jc w:val="both"/>
        <w:rPr>
          <w:rFonts w:asciiTheme="minorHAnsi" w:eastAsiaTheme="minorEastAsia" w:hAnsiTheme="minorHAnsi" w:cstheme="minorHAnsi"/>
          <w:color w:val="000000" w:themeColor="text1"/>
        </w:rPr>
      </w:pPr>
      <w:r w:rsidRPr="00901D8C">
        <w:rPr>
          <w:rFonts w:asciiTheme="minorHAnsi" w:eastAsiaTheme="minorEastAsia" w:hAnsiTheme="minorHAnsi" w:cstheme="minorHAnsi"/>
          <w:color w:val="000000" w:themeColor="text1"/>
        </w:rPr>
        <w:t xml:space="preserve">On </w:t>
      </w:r>
      <w:r w:rsidR="00446A0D">
        <w:rPr>
          <w:rFonts w:asciiTheme="minorHAnsi" w:eastAsiaTheme="minorEastAsia" w:hAnsiTheme="minorHAnsi" w:cstheme="minorHAnsi"/>
          <w:color w:val="000000" w:themeColor="text1"/>
        </w:rPr>
        <w:t>cherche</w:t>
      </w:r>
      <w:r w:rsidRPr="00901D8C">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 xml:space="preserve">une fonction polynôme </w:t>
      </w:r>
      <m:oMath>
        <m:r>
          <w:rPr>
            <w:rFonts w:ascii="Cambria Math" w:eastAsiaTheme="minorEastAsia" w:hAnsi="Cambria Math" w:cstheme="minorHAnsi"/>
            <w:color w:val="000000" w:themeColor="text1"/>
          </w:rPr>
          <m:t>P</m:t>
        </m:r>
      </m:oMath>
      <w:r>
        <w:rPr>
          <w:rFonts w:asciiTheme="minorHAnsi" w:eastAsiaTheme="minorEastAsia" w:hAnsiTheme="minorHAnsi" w:cstheme="minorHAnsi"/>
          <w:color w:val="000000" w:themeColor="text1"/>
        </w:rPr>
        <w:t xml:space="preserve"> de degré </w:t>
      </w:r>
      <m:oMath>
        <m:r>
          <w:rPr>
            <w:rFonts w:ascii="Cambria Math" w:eastAsiaTheme="minorEastAsia" w:hAnsi="Cambria Math" w:cstheme="minorHAnsi"/>
            <w:color w:val="000000" w:themeColor="text1"/>
          </w:rPr>
          <m:t>n</m:t>
        </m:r>
      </m:oMath>
      <w:r>
        <w:rPr>
          <w:rFonts w:asciiTheme="minorHAnsi" w:eastAsiaTheme="minorEastAsia" w:hAnsiTheme="minorHAnsi" w:cstheme="minorHAnsi"/>
          <w:color w:val="000000" w:themeColor="text1"/>
        </w:rPr>
        <w:t xml:space="preserve"> </w:t>
      </w:r>
      <w:r w:rsidR="00446A0D">
        <w:rPr>
          <w:rFonts w:asciiTheme="minorHAnsi" w:eastAsiaTheme="minorEastAsia" w:hAnsiTheme="minorHAnsi" w:cstheme="minorHAnsi"/>
          <w:color w:val="000000" w:themeColor="text1"/>
        </w:rPr>
        <w:t xml:space="preserve">le plus petit possible </w:t>
      </w:r>
      <w:r>
        <w:rPr>
          <w:rFonts w:asciiTheme="minorHAnsi" w:eastAsiaTheme="minorEastAsia" w:hAnsiTheme="minorHAnsi" w:cstheme="minorHAnsi"/>
          <w:color w:val="000000" w:themeColor="text1"/>
        </w:rPr>
        <w:t xml:space="preserve">dont les coefficients et les racines sont des entiers. On suppose que </w:t>
      </w:r>
      <m:oMath>
        <m:r>
          <w:rPr>
            <w:rFonts w:ascii="Cambria Math" w:eastAsiaTheme="minorEastAsia" w:hAnsi="Cambria Math" w:cstheme="minorHAnsi"/>
            <w:color w:val="000000" w:themeColor="text1"/>
          </w:rPr>
          <m:t>P</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0</m:t>
            </m:r>
          </m:e>
        </m:d>
        <m:r>
          <w:rPr>
            <w:rFonts w:ascii="Cambria Math" w:eastAsiaTheme="minorEastAsia" w:hAnsi="Cambria Math" w:cstheme="minorHAnsi"/>
            <w:color w:val="000000" w:themeColor="text1"/>
          </w:rPr>
          <m:t>=-1</m:t>
        </m:r>
      </m:oMath>
      <w:r>
        <w:rPr>
          <w:rFonts w:asciiTheme="minorHAnsi" w:eastAsiaTheme="minorEastAsia" w:hAnsiTheme="minorHAnsi" w:cstheme="minorHAnsi"/>
          <w:color w:val="000000" w:themeColor="text1"/>
        </w:rPr>
        <w:t xml:space="preserve"> et </w:t>
      </w:r>
      <m:oMath>
        <m:r>
          <w:rPr>
            <w:rFonts w:ascii="Cambria Math" w:eastAsiaTheme="minorEastAsia" w:hAnsi="Cambria Math" w:cstheme="minorHAnsi"/>
            <w:color w:val="000000" w:themeColor="text1"/>
          </w:rPr>
          <m:t>P</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3</m:t>
            </m:r>
          </m:e>
        </m:d>
        <m:r>
          <w:rPr>
            <w:rFonts w:ascii="Cambria Math" w:eastAsiaTheme="minorEastAsia" w:hAnsi="Cambria Math" w:cstheme="minorHAnsi"/>
            <w:color w:val="000000" w:themeColor="text1"/>
          </w:rPr>
          <m:t>=128</m:t>
        </m:r>
      </m:oMath>
      <w:r>
        <w:rPr>
          <w:rFonts w:asciiTheme="minorHAnsi" w:eastAsiaTheme="minorEastAsia" w:hAnsiTheme="minorHAnsi" w:cstheme="minorHAnsi"/>
          <w:color w:val="000000" w:themeColor="text1"/>
        </w:rPr>
        <w:t xml:space="preserve">. Déterminer </w:t>
      </w:r>
      <m:oMath>
        <m:r>
          <w:rPr>
            <w:rFonts w:ascii="Cambria Math" w:eastAsiaTheme="minorEastAsia" w:hAnsi="Cambria Math" w:cstheme="minorHAnsi"/>
            <w:color w:val="000000" w:themeColor="text1"/>
          </w:rPr>
          <m:t>P.</m:t>
        </m:r>
      </m:oMath>
    </w:p>
    <w:p w14:paraId="7446E175" w14:textId="77777777" w:rsidR="00901D8C" w:rsidRDefault="00901D8C" w:rsidP="00901D8C">
      <w:pPr>
        <w:spacing w:after="0" w:line="240" w:lineRule="auto"/>
        <w:jc w:val="both"/>
        <w:rPr>
          <w:rFonts w:asciiTheme="minorHAnsi" w:eastAsiaTheme="minorEastAsia" w:hAnsiTheme="minorHAnsi" w:cstheme="minorHAnsi"/>
          <w:color w:val="000000" w:themeColor="text1"/>
        </w:rPr>
      </w:pPr>
    </w:p>
    <w:p w14:paraId="5E44452E" w14:textId="77777777" w:rsidR="003D478E" w:rsidRDefault="004427CC" w:rsidP="007E525B">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 xml:space="preserve">Exercice 3 </w:t>
      </w:r>
      <w:r w:rsidR="007E525B">
        <w:rPr>
          <w:rFonts w:asciiTheme="minorHAnsi" w:eastAsiaTheme="minorEastAsia" w:hAnsiTheme="minorHAnsi" w:cstheme="minorHAnsi"/>
          <w:b/>
        </w:rPr>
        <w:t xml:space="preserve">Une équation fonctionnelle </w:t>
      </w:r>
    </w:p>
    <w:p w14:paraId="7C1EE354" w14:textId="77777777" w:rsidR="007E525B" w:rsidRDefault="007E525B" w:rsidP="007E525B">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w:t>
      </w:r>
      <w:r w:rsidR="00C73D8E">
        <w:rPr>
          <w:rFonts w:asciiTheme="minorHAnsi" w:eastAsiaTheme="minorEastAsia" w:hAnsiTheme="minorHAnsi" w:cstheme="minorHAnsi"/>
        </w:rPr>
        <w:t>considère</w:t>
      </w:r>
      <w:r>
        <w:rPr>
          <w:rFonts w:asciiTheme="minorHAnsi" w:eastAsiaTheme="minorEastAsia" w:hAnsiTheme="minorHAnsi" w:cstheme="minorHAnsi"/>
        </w:rPr>
        <w:t xml:space="preserve"> une fonction </w:t>
      </w:r>
      <m:oMath>
        <m:r>
          <w:rPr>
            <w:rFonts w:ascii="Cambria Math" w:eastAsiaTheme="minorEastAsia" w:hAnsi="Cambria Math" w:cstheme="minorHAnsi"/>
          </w:rPr>
          <m:t>f</m:t>
        </m:r>
      </m:oMath>
      <w:r>
        <w:rPr>
          <w:rFonts w:asciiTheme="minorHAnsi" w:eastAsiaTheme="minorEastAsia" w:hAnsiTheme="minorHAnsi" w:cstheme="minorHAnsi"/>
        </w:rPr>
        <w:t xml:space="preserve">, définie et croissante sur l’intervalle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0, 1</m:t>
            </m:r>
          </m:e>
        </m:d>
      </m:oMath>
      <w:r>
        <w:rPr>
          <w:rFonts w:asciiTheme="minorHAnsi" w:eastAsiaTheme="minorEastAsia" w:hAnsiTheme="minorHAnsi" w:cstheme="minorHAnsi"/>
        </w:rPr>
        <w:t xml:space="preserve"> et pour laquelle :</w:t>
      </w:r>
    </w:p>
    <w:p w14:paraId="480403C1" w14:textId="77777777" w:rsidR="007E525B" w:rsidRDefault="007E525B" w:rsidP="007E525B">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(i) Pour tout </w:t>
      </w:r>
      <m:oMath>
        <m:r>
          <w:rPr>
            <w:rFonts w:ascii="Cambria Math" w:eastAsiaTheme="minorEastAsia" w:hAnsi="Cambria Math" w:cstheme="minorHAnsi"/>
          </w:rPr>
          <m:t>x</m:t>
        </m:r>
      </m:oMath>
      <w:r>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x</m:t>
                </m:r>
              </m:num>
              <m:den>
                <m:r>
                  <w:rPr>
                    <w:rFonts w:ascii="Cambria Math" w:eastAsiaTheme="minorEastAsia" w:hAnsi="Cambria Math" w:cstheme="minorHAnsi"/>
                  </w:rPr>
                  <m:t>3</m:t>
                </m:r>
              </m:den>
            </m:f>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oMath>
    </w:p>
    <w:p w14:paraId="5D10CEDD" w14:textId="77777777" w:rsidR="007E525B" w:rsidRDefault="007E525B" w:rsidP="007E525B">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(ii) Pour tout </w:t>
      </w:r>
      <m:oMath>
        <m:r>
          <w:rPr>
            <w:rFonts w:ascii="Cambria Math" w:eastAsiaTheme="minorEastAsia" w:hAnsi="Cambria Math" w:cstheme="minorHAnsi"/>
          </w:rPr>
          <m:t>x</m:t>
        </m:r>
      </m:oMath>
      <w:r>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1-x</m:t>
            </m:r>
          </m:e>
        </m:d>
        <m:r>
          <w:rPr>
            <w:rFonts w:ascii="Cambria Math" w:eastAsiaTheme="minorEastAsia" w:hAnsi="Cambria Math" w:cstheme="minorHAnsi"/>
          </w:rPr>
          <m:t>=1-f</m:t>
        </m:r>
        <m:d>
          <m:dPr>
            <m:ctrlPr>
              <w:rPr>
                <w:rFonts w:ascii="Cambria Math" w:eastAsiaTheme="minorEastAsia" w:hAnsi="Cambria Math" w:cstheme="minorHAnsi"/>
                <w:i/>
              </w:rPr>
            </m:ctrlPr>
          </m:dPr>
          <m:e>
            <m:r>
              <w:rPr>
                <w:rFonts w:ascii="Cambria Math" w:eastAsiaTheme="minorEastAsia" w:hAnsi="Cambria Math" w:cstheme="minorHAnsi"/>
              </w:rPr>
              <m:t>x</m:t>
            </m:r>
          </m:e>
        </m:d>
      </m:oMath>
    </w:p>
    <w:p w14:paraId="68DCE6A0" w14:textId="77777777" w:rsidR="00C73D8E" w:rsidRDefault="00C73D8E" w:rsidP="007E525B">
      <w:pPr>
        <w:spacing w:after="0" w:line="240" w:lineRule="auto"/>
        <w:jc w:val="both"/>
        <w:rPr>
          <w:rFonts w:asciiTheme="minorHAnsi" w:eastAsiaTheme="minorEastAsia" w:hAnsiTheme="minorHAnsi" w:cstheme="minorHAnsi"/>
        </w:rPr>
      </w:pPr>
    </w:p>
    <w:p w14:paraId="7D886901" w14:textId="77777777" w:rsidR="00C73D8E" w:rsidRDefault="00C73D8E" w:rsidP="007E525B">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Déterminer </w:t>
      </w:r>
      <m:oMath>
        <m:r>
          <w:rPr>
            <w:rFonts w:ascii="Cambria Math" w:eastAsiaTheme="minorEastAsia" w:hAnsi="Cambria Math" w:cstheme="minorHAnsi"/>
          </w:rPr>
          <m:t>f</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13</m:t>
                </m:r>
              </m:den>
            </m:f>
          </m:e>
        </m:d>
      </m:oMath>
      <w:r>
        <w:rPr>
          <w:rFonts w:asciiTheme="minorHAnsi" w:eastAsiaTheme="minorEastAsia" w:hAnsiTheme="minorHAnsi" w:cstheme="minorHAnsi"/>
        </w:rPr>
        <w:t>.</w:t>
      </w:r>
    </w:p>
    <w:p w14:paraId="7531463E" w14:textId="77777777" w:rsidR="00C73D8E" w:rsidRDefault="00C73D8E" w:rsidP="007E525B">
      <w:pPr>
        <w:spacing w:after="0" w:line="240" w:lineRule="auto"/>
        <w:jc w:val="both"/>
        <w:rPr>
          <w:rFonts w:asciiTheme="minorHAnsi" w:eastAsiaTheme="minorEastAsia" w:hAnsiTheme="minorHAnsi" w:cstheme="minorHAnsi"/>
        </w:rPr>
      </w:pPr>
    </w:p>
    <w:p w14:paraId="7E60B487" w14:textId="77777777" w:rsidR="000B403A" w:rsidRDefault="00977A43" w:rsidP="00977A43">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Exercice 4 Un (autre) équation fonctionnelle</w:t>
      </w:r>
    </w:p>
    <w:p w14:paraId="5EFA908F" w14:textId="77777777" w:rsidR="00977A43" w:rsidRDefault="003E1BC2" w:rsidP="00977A43">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Déterminer les fonctions </w:t>
      </w:r>
      <m:oMath>
        <m:r>
          <w:rPr>
            <w:rFonts w:ascii="Cambria Math" w:eastAsiaTheme="minorEastAsia" w:hAnsi="Cambria Math" w:cstheme="minorHAnsi"/>
          </w:rPr>
          <m:t xml:space="preserve">f </m:t>
        </m:r>
      </m:oMath>
      <w:r>
        <w:rPr>
          <w:rFonts w:asciiTheme="minorHAnsi" w:eastAsiaTheme="minorEastAsia" w:hAnsiTheme="minorHAnsi" w:cstheme="minorHAnsi"/>
        </w:rPr>
        <w:t xml:space="preserve">définies sur l’ensemble des rationnels pour lesquelles, pour tout couple de rationnels </w:t>
      </w:r>
      <m:oMath>
        <m:d>
          <m:dPr>
            <m:ctrlPr>
              <w:rPr>
                <w:rFonts w:ascii="Cambria Math" w:eastAsiaTheme="minorEastAsia" w:hAnsi="Cambria Math" w:cstheme="minorHAnsi"/>
                <w:i/>
              </w:rPr>
            </m:ctrlPr>
          </m:dPr>
          <m:e>
            <m:r>
              <w:rPr>
                <w:rFonts w:ascii="Cambria Math" w:eastAsiaTheme="minorEastAsia" w:hAnsi="Cambria Math" w:cstheme="minorHAnsi"/>
              </w:rPr>
              <m:t>x, y</m:t>
            </m:r>
          </m:e>
        </m:d>
        <m:r>
          <w:rPr>
            <w:rFonts w:ascii="Cambria Math" w:eastAsiaTheme="minorEastAsia" w:hAnsi="Cambria Math" w:cstheme="minorHAnsi"/>
          </w:rPr>
          <m:t> </m:t>
        </m:r>
      </m:oMath>
      <w:r>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x+y</m:t>
            </m:r>
          </m:e>
        </m:d>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x-y</m:t>
            </m:r>
          </m:e>
        </m:d>
        <m:r>
          <w:rPr>
            <w:rFonts w:ascii="Cambria Math" w:eastAsiaTheme="minorEastAsia" w:hAnsi="Cambria Math" w:cstheme="minorHAnsi"/>
          </w:rPr>
          <m:t>=2f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+2f</m:t>
        </m:r>
        <m:d>
          <m:dPr>
            <m:ctrlPr>
              <w:rPr>
                <w:rFonts w:ascii="Cambria Math" w:eastAsiaTheme="minorEastAsia" w:hAnsi="Cambria Math" w:cstheme="minorHAnsi"/>
                <w:i/>
              </w:rPr>
            </m:ctrlPr>
          </m:dPr>
          <m:e>
            <m:r>
              <w:rPr>
                <w:rFonts w:ascii="Cambria Math" w:eastAsiaTheme="minorEastAsia" w:hAnsi="Cambria Math" w:cstheme="minorHAnsi"/>
              </w:rPr>
              <m:t>y</m:t>
            </m:r>
          </m:e>
        </m:d>
      </m:oMath>
    </w:p>
    <w:p w14:paraId="4D889EFB" w14:textId="77777777" w:rsidR="003E1BC2" w:rsidRDefault="003E1BC2" w:rsidP="00977A43">
      <w:pPr>
        <w:spacing w:after="0" w:line="240" w:lineRule="auto"/>
        <w:jc w:val="both"/>
        <w:rPr>
          <w:rFonts w:asciiTheme="minorHAnsi" w:eastAsiaTheme="minorEastAsia" w:hAnsiTheme="minorHAnsi" w:cstheme="minorHAnsi"/>
        </w:rPr>
      </w:pPr>
    </w:p>
    <w:p w14:paraId="0D47E5A5" w14:textId="77777777" w:rsidR="00962E4E" w:rsidRDefault="00962E4E" w:rsidP="00962E4E">
      <w:pPr>
        <w:spacing w:after="0" w:line="240" w:lineRule="auto"/>
        <w:rPr>
          <w:rFonts w:asciiTheme="minorHAnsi" w:hAnsiTheme="minorHAnsi"/>
          <w:b/>
        </w:rPr>
      </w:pPr>
      <w:r>
        <w:rPr>
          <w:rFonts w:asciiTheme="minorHAnsi" w:hAnsiTheme="minorHAnsi"/>
          <w:b/>
        </w:rPr>
        <w:t>Exercice 5 Un triplet inconnu pour définir une fonction</w:t>
      </w:r>
    </w:p>
    <w:p w14:paraId="1A4191FB" w14:textId="77777777" w:rsidR="00962E4E" w:rsidRDefault="00962E4E" w:rsidP="00962E4E">
      <w:pPr>
        <w:spacing w:after="0" w:line="240" w:lineRule="auto"/>
        <w:rPr>
          <w:rFonts w:asciiTheme="minorHAnsi" w:eastAsiaTheme="minorEastAsia" w:hAnsiTheme="minorHAnsi"/>
        </w:rPr>
      </w:pPr>
      <w:r>
        <w:rPr>
          <w:rFonts w:asciiTheme="minorHAnsi" w:hAnsiTheme="minorHAnsi"/>
        </w:rPr>
        <w:t xml:space="preserve">Peut-on trouver des réels </w:t>
      </w:r>
      <m:oMath>
        <m:r>
          <w:rPr>
            <w:rFonts w:ascii="Cambria Math" w:hAnsi="Cambria Math"/>
          </w:rPr>
          <m:t>A, B, C</m:t>
        </m:r>
      </m:oMath>
      <w:r>
        <w:rPr>
          <w:rFonts w:asciiTheme="minorHAnsi" w:eastAsiaTheme="minorEastAsia" w:hAnsiTheme="minorHAnsi"/>
        </w:rPr>
        <w:t xml:space="preserve"> pour lesquels existe une fonction réelle </w:t>
      </w:r>
      <m:oMath>
        <m:r>
          <w:rPr>
            <w:rFonts w:ascii="Cambria Math" w:eastAsiaTheme="minorEastAsia" w:hAnsi="Cambria Math"/>
          </w:rPr>
          <m:t xml:space="preserve">f </m:t>
        </m:r>
      </m:oMath>
      <w:r>
        <w:rPr>
          <w:rFonts w:asciiTheme="minorHAnsi" w:eastAsiaTheme="minorEastAsia" w:hAnsiTheme="minorHAnsi"/>
        </w:rPr>
        <w:t xml:space="preserve">telle que, pour tous réels </w:t>
      </w:r>
      <m:oMath>
        <m:r>
          <w:rPr>
            <w:rFonts w:ascii="Cambria Math" w:eastAsiaTheme="minorEastAsia" w:hAnsi="Cambria Math"/>
          </w:rPr>
          <m:t>x</m:t>
        </m:r>
      </m:oMath>
      <w:r>
        <w:rPr>
          <w:rFonts w:asciiTheme="minorHAnsi" w:eastAsiaTheme="minorEastAsia" w:hAnsiTheme="minorHAnsi"/>
        </w:rPr>
        <w:t xml:space="preserve"> et </w:t>
      </w:r>
      <m:oMath>
        <m:r>
          <w:rPr>
            <w:rFonts w:ascii="Cambria Math" w:eastAsiaTheme="minorEastAsia" w:hAnsi="Cambria Math"/>
          </w:rPr>
          <m:t>y</m:t>
        </m:r>
      </m:oMath>
      <w:r>
        <w:rPr>
          <w:rFonts w:asciiTheme="minorHAnsi" w:eastAsiaTheme="minorEastAsia" w:hAnsiTheme="minorHAnsi"/>
        </w:rPr>
        <w:t xml:space="preserve">, </w:t>
      </w:r>
    </w:p>
    <w:p w14:paraId="608A1602" w14:textId="77777777" w:rsidR="00962E4E" w:rsidRDefault="00962E4E" w:rsidP="00962E4E">
      <w:pPr>
        <w:spacing w:after="0" w:line="240" w:lineRule="auto"/>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y</m:t>
                </m:r>
              </m:e>
            </m:d>
          </m:e>
        </m:d>
        <m:r>
          <w:rPr>
            <w:rFonts w:ascii="Cambria Math" w:hAnsi="Cambria Math"/>
          </w:rPr>
          <m:t>=Ax+By+C </m:t>
        </m:r>
      </m:oMath>
      <w:r>
        <w:rPr>
          <w:rFonts w:eastAsiaTheme="minorEastAsia"/>
        </w:rPr>
        <w:t>?</w:t>
      </w:r>
    </w:p>
    <w:p w14:paraId="2C7B4409" w14:textId="77777777" w:rsidR="00962E4E" w:rsidRDefault="00962E4E" w:rsidP="00962E4E">
      <w:pPr>
        <w:spacing w:after="0" w:line="240" w:lineRule="auto"/>
        <w:rPr>
          <w:rFonts w:eastAsiaTheme="minorEastAsia"/>
        </w:rPr>
      </w:pPr>
    </w:p>
    <w:p w14:paraId="0FEDEA09" w14:textId="77777777" w:rsidR="00327D6F" w:rsidRDefault="00327D6F" w:rsidP="00962E4E">
      <w:pPr>
        <w:spacing w:after="0" w:line="240" w:lineRule="auto"/>
        <w:rPr>
          <w:rFonts w:asciiTheme="minorHAnsi" w:eastAsiaTheme="minorEastAsia" w:hAnsiTheme="minorHAnsi"/>
          <w:b/>
        </w:rPr>
      </w:pPr>
      <w:r>
        <w:rPr>
          <w:rFonts w:asciiTheme="minorHAnsi" w:eastAsiaTheme="minorEastAsia" w:hAnsiTheme="minorHAnsi"/>
          <w:b/>
        </w:rPr>
        <w:t>Exercice 6 Quel est le début ?</w:t>
      </w:r>
    </w:p>
    <w:p w14:paraId="353809CD" w14:textId="77777777" w:rsidR="00327D6F" w:rsidRDefault="00327D6F" w:rsidP="00962E4E">
      <w:pPr>
        <w:spacing w:after="0" w:line="240" w:lineRule="auto"/>
        <w:rPr>
          <w:rFonts w:asciiTheme="minorHAnsi" w:eastAsiaTheme="minorEastAsia" w:hAnsiTheme="minorHAnsi"/>
        </w:rPr>
      </w:pPr>
      <w:r>
        <w:rPr>
          <w:rFonts w:asciiTheme="minorHAnsi" w:eastAsiaTheme="minorEastAsia" w:hAnsiTheme="minorHAnsi"/>
        </w:rPr>
        <w:t xml:space="preserve">Une fonction </w:t>
      </w:r>
      <m:oMath>
        <m:r>
          <w:rPr>
            <w:rFonts w:ascii="Cambria Math" w:eastAsiaTheme="minorEastAsia" w:hAnsi="Cambria Math"/>
          </w:rPr>
          <m:t xml:space="preserve">f </m:t>
        </m:r>
      </m:oMath>
      <w:r>
        <w:rPr>
          <w:rFonts w:asciiTheme="minorHAnsi" w:eastAsiaTheme="minorEastAsia" w:hAnsiTheme="minorHAnsi"/>
        </w:rPr>
        <w:t>définie sur l’ensemble des entiers positifs, strictement croissante et prenant des valeurs entières positives vérifie :</w:t>
      </w:r>
    </w:p>
    <w:p w14:paraId="41DCCF98" w14:textId="77777777" w:rsidR="00327D6F" w:rsidRDefault="00327D6F" w:rsidP="00962E4E">
      <w:pPr>
        <w:spacing w:after="0" w:line="240" w:lineRule="auto"/>
        <w:rPr>
          <w:rFonts w:asciiTheme="minorHAnsi" w:eastAsiaTheme="minorEastAsia" w:hAnsiTheme="minorHAnsi"/>
        </w:rPr>
      </w:pPr>
      <w:r>
        <w:rPr>
          <w:rFonts w:asciiTheme="minorHAnsi" w:eastAsiaTheme="minorEastAsia" w:hAnsiTheme="minorHAnsi"/>
        </w:rPr>
        <w:t xml:space="preserve">Pour tous </w:t>
      </w:r>
      <m:oMath>
        <m:r>
          <w:rPr>
            <w:rFonts w:ascii="Cambria Math" w:eastAsiaTheme="minorEastAsia" w:hAnsi="Cambria Math"/>
          </w:rPr>
          <m:t>m</m:t>
        </m:r>
      </m:oMath>
      <w:r>
        <w:rPr>
          <w:rFonts w:asciiTheme="minorHAnsi" w:eastAsiaTheme="minorEastAsia" w:hAnsiTheme="minorHAnsi"/>
        </w:rPr>
        <w:t xml:space="preserve"> et </w:t>
      </w:r>
      <m:oMath>
        <m:r>
          <w:rPr>
            <w:rFonts w:ascii="Cambria Math" w:eastAsiaTheme="minorEastAsia" w:hAnsi="Cambria Math"/>
          </w:rPr>
          <m:t>n</m:t>
        </m:r>
      </m:oMath>
      <w:r>
        <w:rPr>
          <w:rFonts w:asciiTheme="minorHAnsi" w:eastAsiaTheme="minorEastAsia" w:hAnsiTheme="minorHAnsi"/>
        </w:rPr>
        <w:t xml:space="preserve"> entiers,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mn</m:t>
            </m:r>
          </m:e>
        </m:d>
        <m:r>
          <w:rPr>
            <w:rFonts w:ascii="Cambria Math" w:eastAsiaTheme="minorEastAsia" w:hAnsi="Cambria Math"/>
          </w:rPr>
          <m:t>=f(m)×f(n)</m:t>
        </m:r>
      </m:oMath>
    </w:p>
    <w:p w14:paraId="4F14D70E" w14:textId="77777777" w:rsidR="00327D6F" w:rsidRDefault="00327D6F" w:rsidP="00962E4E">
      <w:pPr>
        <w:spacing w:after="0" w:line="240" w:lineRule="auto"/>
        <w:rPr>
          <w:rFonts w:asciiTheme="minorHAnsi" w:eastAsiaTheme="minorEastAsia" w:hAnsiTheme="minorHAnsi"/>
        </w:rPr>
      </w:pPr>
      <w:r>
        <w:rPr>
          <w:rFonts w:asciiTheme="minorHAnsi" w:eastAsiaTheme="minorEastAsia" w:hAnsiTheme="minorHAnsi"/>
        </w:rPr>
        <w:t xml:space="preserve">Quelle est la plus petite valeur possible pour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m:t>
        </m:r>
      </m:oMath>
    </w:p>
    <w:p w14:paraId="6D8B0FF2" w14:textId="77777777" w:rsidR="00327D6F" w:rsidRDefault="00327D6F" w:rsidP="00962E4E">
      <w:pPr>
        <w:spacing w:after="0" w:line="240" w:lineRule="auto"/>
        <w:rPr>
          <w:rFonts w:asciiTheme="minorHAnsi" w:eastAsiaTheme="minorEastAsia" w:hAnsiTheme="minorHAnsi"/>
        </w:rPr>
      </w:pPr>
    </w:p>
    <w:p w14:paraId="0AEFAB48" w14:textId="77777777" w:rsidR="008C6E27" w:rsidRDefault="008C6E27" w:rsidP="003D478E">
      <w:pPr>
        <w:pStyle w:val="Paragraphedeliste"/>
        <w:spacing w:after="0" w:line="240" w:lineRule="auto"/>
        <w:ind w:left="0"/>
        <w:jc w:val="center"/>
        <w:rPr>
          <w:b/>
          <w:i/>
          <w:sz w:val="32"/>
          <w:szCs w:val="32"/>
        </w:rPr>
      </w:pPr>
      <w:proofErr w:type="spellStart"/>
      <w:r>
        <w:rPr>
          <w:b/>
          <w:i/>
          <w:sz w:val="32"/>
          <w:szCs w:val="32"/>
        </w:rPr>
        <w:t>Nombres</w:t>
      </w:r>
      <w:proofErr w:type="spellEnd"/>
    </w:p>
    <w:p w14:paraId="278AA015" w14:textId="77777777" w:rsidR="003D478E" w:rsidRDefault="005D6427" w:rsidP="005D6427">
      <w:pPr>
        <w:pStyle w:val="Paragraphedeliste"/>
        <w:spacing w:after="0" w:line="240" w:lineRule="auto"/>
        <w:ind w:left="0"/>
        <w:jc w:val="both"/>
        <w:rPr>
          <w:b/>
        </w:rPr>
      </w:pPr>
      <w:proofErr w:type="spellStart"/>
      <w:r>
        <w:rPr>
          <w:b/>
        </w:rPr>
        <w:t>Exercice</w:t>
      </w:r>
      <w:proofErr w:type="spellEnd"/>
      <w:r>
        <w:rPr>
          <w:b/>
        </w:rPr>
        <w:t xml:space="preserve"> 1 </w:t>
      </w:r>
      <w:proofErr w:type="spellStart"/>
      <w:r>
        <w:rPr>
          <w:b/>
        </w:rPr>
        <w:t>Différences</w:t>
      </w:r>
      <w:proofErr w:type="spellEnd"/>
      <w:r>
        <w:rPr>
          <w:b/>
        </w:rPr>
        <w:t xml:space="preserve"> de </w:t>
      </w:r>
      <w:proofErr w:type="spellStart"/>
      <w:r>
        <w:rPr>
          <w:b/>
        </w:rPr>
        <w:t>factorielles</w:t>
      </w:r>
      <w:proofErr w:type="spellEnd"/>
    </w:p>
    <w:p w14:paraId="0C2BFE94" w14:textId="77777777" w:rsidR="005D6427" w:rsidRPr="005D6427" w:rsidRDefault="005D6427" w:rsidP="005D6427">
      <w:pPr>
        <w:pStyle w:val="Paragraphedeliste"/>
        <w:spacing w:after="0" w:line="240" w:lineRule="auto"/>
        <w:ind w:left="0"/>
        <w:rPr>
          <w:lang w:val="fr-FR"/>
        </w:rPr>
      </w:pPr>
      <w:r w:rsidRPr="005D6427">
        <w:rPr>
          <w:lang w:val="fr-FR"/>
        </w:rPr>
        <w:t xml:space="preserve">Soit </w:t>
      </w:r>
      <m:oMath>
        <m:r>
          <w:rPr>
            <w:rFonts w:ascii="Cambria Math" w:hAnsi="Cambria Math"/>
            <w:lang w:val="fr-FR"/>
          </w:rPr>
          <m:t>n</m:t>
        </m:r>
      </m:oMath>
      <w:r w:rsidRPr="005D6427">
        <w:rPr>
          <w:lang w:val="fr-FR"/>
        </w:rPr>
        <w:t xml:space="preserve"> un entier strictement, on appelle « factorielle </w:t>
      </w:r>
      <m:oMath>
        <m:r>
          <w:rPr>
            <w:rFonts w:ascii="Cambria Math" w:hAnsi="Cambria Math"/>
            <w:lang w:val="fr-FR"/>
          </w:rPr>
          <m:t>n</m:t>
        </m:r>
      </m:oMath>
      <w:r w:rsidRPr="005D6427">
        <w:rPr>
          <w:lang w:val="fr-FR"/>
        </w:rPr>
        <w:t xml:space="preserve"> » le produit de tous les entiers strictement positifs et inférieurs ou égaux à </w:t>
      </w:r>
      <m:oMath>
        <m:r>
          <w:rPr>
            <w:rFonts w:ascii="Cambria Math" w:hAnsi="Cambria Math"/>
            <w:lang w:val="fr-FR"/>
          </w:rPr>
          <m:t>n</m:t>
        </m:r>
      </m:oMath>
      <w:r w:rsidRPr="005D6427">
        <w:rPr>
          <w:rFonts w:eastAsiaTheme="minorEastAsia"/>
          <w:lang w:val="fr-FR"/>
        </w:rPr>
        <w:t xml:space="preserve"> : </w:t>
      </w:r>
      <m:oMath>
        <m:r>
          <w:rPr>
            <w:rFonts w:ascii="Cambria Math" w:eastAsiaTheme="minorEastAsia" w:hAnsi="Cambria Math"/>
            <w:lang w:val="fr-FR"/>
          </w:rPr>
          <m:t>n!=n</m:t>
        </m:r>
        <m:d>
          <m:dPr>
            <m:ctrlPr>
              <w:rPr>
                <w:rFonts w:ascii="Cambria Math" w:eastAsiaTheme="minorEastAsia" w:hAnsi="Cambria Math"/>
                <w:i/>
                <w:lang w:val="fr-FR"/>
              </w:rPr>
            </m:ctrlPr>
          </m:dPr>
          <m:e>
            <m:r>
              <w:rPr>
                <w:rFonts w:ascii="Cambria Math" w:eastAsiaTheme="minorEastAsia" w:hAnsi="Cambria Math"/>
                <w:lang w:val="fr-FR"/>
              </w:rPr>
              <m:t>n-1</m:t>
            </m:r>
          </m:e>
        </m:d>
        <m:d>
          <m:dPr>
            <m:ctrlPr>
              <w:rPr>
                <w:rFonts w:ascii="Cambria Math" w:eastAsiaTheme="minorEastAsia" w:hAnsi="Cambria Math"/>
                <w:i/>
                <w:lang w:val="fr-FR"/>
              </w:rPr>
            </m:ctrlPr>
          </m:dPr>
          <m:e>
            <m:r>
              <w:rPr>
                <w:rFonts w:ascii="Cambria Math" w:eastAsiaTheme="minorEastAsia" w:hAnsi="Cambria Math"/>
                <w:lang w:val="fr-FR"/>
              </w:rPr>
              <m:t>n-2</m:t>
            </m:r>
          </m:e>
        </m:d>
        <m:r>
          <w:rPr>
            <w:rFonts w:ascii="Cambria Math" w:eastAsiaTheme="minorEastAsia" w:hAnsi="Cambria Math"/>
            <w:lang w:val="fr-FR"/>
          </w:rPr>
          <m:t>…(3)(2)(1)</m:t>
        </m:r>
      </m:oMath>
      <w:r w:rsidRPr="005D6427">
        <w:rPr>
          <w:rFonts w:eastAsiaTheme="minorEastAsia"/>
          <w:lang w:val="fr-FR"/>
        </w:rPr>
        <w:t>.</w:t>
      </w:r>
    </w:p>
    <w:p w14:paraId="0ED2290B" w14:textId="77777777" w:rsidR="005D6427" w:rsidRPr="005D6427" w:rsidRDefault="005D6427" w:rsidP="005D6427">
      <w:pPr>
        <w:pStyle w:val="Paragraphedeliste"/>
        <w:spacing w:after="0" w:line="240" w:lineRule="auto"/>
        <w:ind w:left="0"/>
        <w:rPr>
          <w:rFonts w:eastAsiaTheme="minorEastAsia"/>
          <w:lang w:val="fr-FR"/>
        </w:rPr>
      </w:pPr>
      <w:r w:rsidRPr="005D6427">
        <w:rPr>
          <w:lang w:val="fr-FR"/>
        </w:rPr>
        <w:t xml:space="preserve">Démontrer que si </w:t>
      </w:r>
      <m:oMath>
        <m:r>
          <w:rPr>
            <w:rFonts w:ascii="Cambria Math" w:hAnsi="Cambria Math"/>
            <w:lang w:val="fr-FR"/>
          </w:rPr>
          <m:t>a</m:t>
        </m:r>
      </m:oMath>
      <w:r w:rsidRPr="005D6427">
        <w:rPr>
          <w:lang w:val="fr-FR"/>
        </w:rPr>
        <w:t xml:space="preserve"> et </w:t>
      </w:r>
      <m:oMath>
        <m:r>
          <w:rPr>
            <w:rFonts w:ascii="Cambria Math" w:hAnsi="Cambria Math"/>
            <w:lang w:val="fr-FR"/>
          </w:rPr>
          <m:t>b</m:t>
        </m:r>
      </m:oMath>
      <w:r w:rsidRPr="005D6427">
        <w:rPr>
          <w:lang w:val="fr-FR"/>
        </w:rPr>
        <w:t xml:space="preserve"> sont deux entiers strictement positifs tels que </w:t>
      </w:r>
      <m:oMath>
        <m:r>
          <w:rPr>
            <w:rFonts w:ascii="Cambria Math" w:hAnsi="Cambria Math"/>
            <w:lang w:val="fr-FR"/>
          </w:rPr>
          <m:t>a&lt;b</m:t>
        </m:r>
      </m:oMath>
      <w:r w:rsidRPr="005D6427">
        <w:rPr>
          <w:lang w:val="fr-FR"/>
        </w:rPr>
        <w:t xml:space="preserve">, alors le chiffre des unités du nombre </w:t>
      </w:r>
      <m:oMath>
        <m:r>
          <w:rPr>
            <w:rFonts w:ascii="Cambria Math" w:hAnsi="Cambria Math"/>
            <w:lang w:val="fr-FR"/>
          </w:rPr>
          <m:t>b!-a!</m:t>
        </m:r>
      </m:oMath>
      <w:r w:rsidRPr="005D6427">
        <w:rPr>
          <w:rFonts w:eastAsiaTheme="minorEastAsia"/>
          <w:lang w:val="fr-FR"/>
        </w:rPr>
        <w:t xml:space="preserve"> </w:t>
      </w:r>
      <w:r w:rsidRPr="005D6427">
        <w:rPr>
          <w:lang w:val="fr-FR"/>
        </w:rPr>
        <w:t>ne peut pas prendre une valeur à déterminer.</w:t>
      </w:r>
    </w:p>
    <w:p w14:paraId="2F7D4418" w14:textId="77777777" w:rsidR="005D6427" w:rsidRDefault="005D6427" w:rsidP="005D6427">
      <w:pPr>
        <w:pStyle w:val="Paragraphedeliste"/>
        <w:spacing w:after="0" w:line="240" w:lineRule="auto"/>
        <w:ind w:left="0"/>
        <w:rPr>
          <w:rFonts w:eastAsiaTheme="minorEastAsia"/>
          <w:color w:val="C00000"/>
          <w:sz w:val="10"/>
          <w:szCs w:val="10"/>
          <w:lang w:val="fr-FR"/>
        </w:rPr>
      </w:pPr>
    </w:p>
    <w:p w14:paraId="73AA0FED" w14:textId="77777777" w:rsidR="009F6E37" w:rsidRPr="009F6E37" w:rsidRDefault="009F6E37" w:rsidP="005D6427">
      <w:pPr>
        <w:pStyle w:val="Paragraphedeliste"/>
        <w:spacing w:after="0" w:line="240" w:lineRule="auto"/>
        <w:ind w:left="0"/>
        <w:rPr>
          <w:rFonts w:eastAsiaTheme="minorEastAsia"/>
          <w:color w:val="C00000"/>
          <w:sz w:val="10"/>
          <w:szCs w:val="10"/>
          <w:lang w:val="fr-FR"/>
        </w:rPr>
      </w:pPr>
    </w:p>
    <w:p w14:paraId="5E31F4AD" w14:textId="77777777" w:rsidR="008C6E27" w:rsidRDefault="00CD0745" w:rsidP="008C6E27">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Exercice 2</w:t>
      </w:r>
      <w:r w:rsidR="009E7745">
        <w:rPr>
          <w:rFonts w:asciiTheme="minorHAnsi" w:eastAsiaTheme="minorEastAsia" w:hAnsiTheme="minorHAnsi" w:cstheme="minorHAnsi"/>
          <w:b/>
        </w:rPr>
        <w:t xml:space="preserve"> Recherche de nombres premiers dans certaines suites</w:t>
      </w:r>
    </w:p>
    <w:p w14:paraId="3D847B2C" w14:textId="77777777" w:rsidR="009E7745" w:rsidRPr="009E7745" w:rsidRDefault="009E7745" w:rsidP="008C6E27">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En 1772, Leonhard Euler propose annonce que le polynôme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n</m:t>
            </m:r>
          </m:e>
        </m:d>
        <m:r>
          <w:rPr>
            <w:rFonts w:ascii="Cambria Math" w:eastAsiaTheme="minorEastAsia" w:hAnsi="Cambria Math" w:cstheme="minorHAnsi"/>
          </w:rPr>
          <m:t>=n²+n+41</m:t>
        </m:r>
      </m:oMath>
      <w:r>
        <w:rPr>
          <w:rFonts w:asciiTheme="minorHAnsi" w:eastAsiaTheme="minorEastAsia" w:hAnsiTheme="minorHAnsi" w:cstheme="minorHAnsi"/>
        </w:rPr>
        <w:t xml:space="preserve"> prend pour valeur un nombre premier pour tout </w:t>
      </w:r>
      <m:oMath>
        <m:r>
          <w:rPr>
            <w:rFonts w:ascii="Cambria Math" w:eastAsiaTheme="minorEastAsia" w:hAnsi="Cambria Math" w:cstheme="minorHAnsi"/>
          </w:rPr>
          <m:t>n</m:t>
        </m:r>
      </m:oMath>
      <w:r>
        <w:rPr>
          <w:rFonts w:asciiTheme="minorHAnsi" w:eastAsiaTheme="minorEastAsia" w:hAnsiTheme="minorHAnsi" w:cstheme="minorHAnsi"/>
        </w:rPr>
        <w:t xml:space="preserve"> inférieur ou égal 40. Le vérifier. </w:t>
      </w:r>
    </w:p>
    <w:p w14:paraId="1E761729" w14:textId="77777777" w:rsidR="00CD0745" w:rsidRDefault="00CD0745" w:rsidP="00CD0745">
      <w:pPr>
        <w:pStyle w:val="Paragraphedeliste"/>
        <w:spacing w:after="0" w:line="240" w:lineRule="auto"/>
        <w:ind w:left="0"/>
        <w:rPr>
          <w:rFonts w:eastAsiaTheme="minorEastAsia"/>
        </w:rPr>
      </w:pPr>
      <w:r>
        <w:rPr>
          <w:rFonts w:eastAsiaTheme="minorEastAsia"/>
          <w:b/>
          <w:i/>
        </w:rPr>
        <w:t xml:space="preserve">a. </w:t>
      </w:r>
      <w:r>
        <w:rPr>
          <w:rFonts w:eastAsiaTheme="minorEastAsia"/>
        </w:rPr>
        <w:t xml:space="preserve">Pour </w:t>
      </w:r>
      <w:r w:rsidRPr="009E7745">
        <w:rPr>
          <w:rFonts w:eastAsiaTheme="minorEastAsia"/>
          <w:lang w:val="fr-FR"/>
        </w:rPr>
        <w:t>quels nombres entiers naturels</w:t>
      </w:r>
      <w:r>
        <w:rPr>
          <w:rFonts w:eastAsiaTheme="minorEastAsia"/>
        </w:rPr>
        <w:t xml:space="preserve"> </w:t>
      </w:r>
      <m:oMath>
        <m:r>
          <w:rPr>
            <w:rFonts w:ascii="Cambria Math" w:eastAsiaTheme="minorEastAsia" w:hAnsi="Cambria Math"/>
          </w:rPr>
          <m:t>n</m:t>
        </m:r>
      </m:oMath>
      <w:r>
        <w:rPr>
          <w:rFonts w:eastAsiaTheme="minorEastAsia"/>
        </w:rPr>
        <w:t xml:space="preserve"> le nombre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4</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+75</m:t>
        </m:r>
      </m:oMath>
      <w:r>
        <w:rPr>
          <w:rFonts w:eastAsiaTheme="minorEastAsia"/>
        </w:rPr>
        <w:t xml:space="preserve"> est-il un nombre </w:t>
      </w:r>
      <w:proofErr w:type="gramStart"/>
      <w:r>
        <w:rPr>
          <w:rFonts w:eastAsiaTheme="minorEastAsia"/>
        </w:rPr>
        <w:t>premier ?</w:t>
      </w:r>
      <w:proofErr w:type="gramEnd"/>
    </w:p>
    <w:p w14:paraId="33634102" w14:textId="77777777" w:rsidR="00CD0745" w:rsidRPr="00CD0745" w:rsidRDefault="00CD0745" w:rsidP="00CD0745">
      <w:pPr>
        <w:pStyle w:val="Paragraphedeliste"/>
        <w:spacing w:after="0" w:line="240" w:lineRule="auto"/>
        <w:ind w:left="0"/>
        <w:rPr>
          <w:rFonts w:eastAsiaTheme="minorEastAsia"/>
          <w:lang w:val="fr-FR"/>
        </w:rPr>
      </w:pPr>
      <w:r>
        <w:rPr>
          <w:rFonts w:eastAsiaTheme="minorEastAsia"/>
          <w:b/>
          <w:i/>
        </w:rPr>
        <w:t xml:space="preserve">b. </w:t>
      </w:r>
      <w:r w:rsidRPr="00CD0745">
        <w:rPr>
          <w:rFonts w:eastAsiaTheme="minorEastAsia"/>
          <w:lang w:val="fr-FR"/>
        </w:rPr>
        <w:t xml:space="preserve">Pour quels nombres entiers naturels </w:t>
      </w:r>
      <m:oMath>
        <m:r>
          <w:rPr>
            <w:rFonts w:ascii="Cambria Math" w:eastAsiaTheme="minorEastAsia" w:hAnsi="Cambria Math"/>
            <w:lang w:val="fr-FR"/>
          </w:rPr>
          <m:t>n</m:t>
        </m:r>
      </m:oMath>
      <w:r w:rsidRPr="00CD0745">
        <w:rPr>
          <w:rFonts w:eastAsiaTheme="minorEastAsia"/>
          <w:lang w:val="fr-FR"/>
        </w:rPr>
        <w:t xml:space="preserve"> le nombre </w:t>
      </w:r>
      <m:oMath>
        <m:sSub>
          <m:sSubPr>
            <m:ctrlPr>
              <w:rPr>
                <w:rFonts w:ascii="Cambria Math" w:eastAsiaTheme="minorEastAsia" w:hAnsi="Cambria Math"/>
                <w:i/>
                <w:lang w:val="fr-FR"/>
              </w:rPr>
            </m:ctrlPr>
          </m:sSubPr>
          <m:e>
            <m:r>
              <w:rPr>
                <w:rFonts w:ascii="Cambria Math" w:eastAsiaTheme="minorEastAsia" w:hAnsi="Cambria Math"/>
                <w:lang w:val="fr-FR"/>
              </w:rPr>
              <m:t>N</m:t>
            </m:r>
          </m:e>
          <m:sub>
            <m:r>
              <w:rPr>
                <w:rFonts w:ascii="Cambria Math" w:eastAsiaTheme="minorEastAsia" w:hAnsi="Cambria Math"/>
                <w:lang w:val="fr-FR"/>
              </w:rPr>
              <m:t>2</m:t>
            </m:r>
          </m:sub>
        </m:sSub>
        <m:r>
          <w:rPr>
            <w:rFonts w:ascii="Cambria Math" w:eastAsiaTheme="minorEastAsia" w:hAnsi="Cambria Math"/>
            <w:lang w:val="fr-FR"/>
          </w:rPr>
          <m:t>=</m:t>
        </m:r>
        <m:sSup>
          <m:sSupPr>
            <m:ctrlPr>
              <w:rPr>
                <w:rFonts w:ascii="Cambria Math" w:eastAsiaTheme="minorEastAsia" w:hAnsi="Cambria Math"/>
                <w:i/>
                <w:lang w:val="fr-FR"/>
              </w:rPr>
            </m:ctrlPr>
          </m:sSupPr>
          <m:e>
            <m:r>
              <w:rPr>
                <w:rFonts w:ascii="Cambria Math" w:eastAsiaTheme="minorEastAsia" w:hAnsi="Cambria Math"/>
                <w:lang w:val="fr-FR"/>
              </w:rPr>
              <m:t>n</m:t>
            </m:r>
          </m:e>
          <m:sup>
            <m:r>
              <w:rPr>
                <w:rFonts w:ascii="Cambria Math" w:eastAsiaTheme="minorEastAsia" w:hAnsi="Cambria Math"/>
                <w:lang w:val="fr-FR"/>
              </w:rPr>
              <m:t>4</m:t>
            </m:r>
          </m:sup>
        </m:sSup>
        <m:r>
          <w:rPr>
            <w:rFonts w:ascii="Cambria Math" w:eastAsiaTheme="minorEastAsia" w:hAnsi="Cambria Math"/>
            <w:lang w:val="fr-FR"/>
          </w:rPr>
          <m:t>-3</m:t>
        </m:r>
        <m:sSup>
          <m:sSupPr>
            <m:ctrlPr>
              <w:rPr>
                <w:rFonts w:ascii="Cambria Math" w:eastAsiaTheme="minorEastAsia" w:hAnsi="Cambria Math"/>
                <w:i/>
                <w:lang w:val="fr-FR"/>
              </w:rPr>
            </m:ctrlPr>
          </m:sSupPr>
          <m:e>
            <m:r>
              <w:rPr>
                <w:rFonts w:ascii="Cambria Math" w:eastAsiaTheme="minorEastAsia" w:hAnsi="Cambria Math"/>
                <w:lang w:val="fr-FR"/>
              </w:rPr>
              <m:t>n</m:t>
            </m:r>
          </m:e>
          <m:sup>
            <m:r>
              <w:rPr>
                <w:rFonts w:ascii="Cambria Math" w:eastAsiaTheme="minorEastAsia" w:hAnsi="Cambria Math"/>
                <w:lang w:val="fr-FR"/>
              </w:rPr>
              <m:t>2</m:t>
            </m:r>
          </m:sup>
        </m:sSup>
        <m:r>
          <w:rPr>
            <w:rFonts w:ascii="Cambria Math" w:eastAsiaTheme="minorEastAsia" w:hAnsi="Cambria Math"/>
            <w:lang w:val="fr-FR"/>
          </w:rPr>
          <m:t>+9</m:t>
        </m:r>
      </m:oMath>
      <w:r w:rsidRPr="00CD0745">
        <w:rPr>
          <w:rFonts w:eastAsiaTheme="minorEastAsia"/>
          <w:lang w:val="fr-FR"/>
        </w:rPr>
        <w:t xml:space="preserve"> est-il un nombre </w:t>
      </w:r>
      <w:proofErr w:type="gramStart"/>
      <w:r w:rsidRPr="00CD0745">
        <w:rPr>
          <w:rFonts w:eastAsiaTheme="minorEastAsia"/>
          <w:lang w:val="fr-FR"/>
        </w:rPr>
        <w:t>premier ?</w:t>
      </w:r>
      <w:proofErr w:type="gramEnd"/>
    </w:p>
    <w:p w14:paraId="01C1BDA6" w14:textId="77777777" w:rsidR="00CD0745" w:rsidRPr="00CD0745" w:rsidRDefault="00CD0745" w:rsidP="00CD0745">
      <w:pPr>
        <w:pStyle w:val="Paragraphedeliste"/>
        <w:spacing w:after="0" w:line="240" w:lineRule="auto"/>
        <w:ind w:left="0"/>
        <w:rPr>
          <w:rFonts w:eastAsiaTheme="minorEastAsia"/>
          <w:lang w:val="fr-FR"/>
        </w:rPr>
      </w:pPr>
    </w:p>
    <w:p w14:paraId="00954D92" w14:textId="77777777" w:rsidR="009F6E37" w:rsidRDefault="009F6E37" w:rsidP="00CD0745">
      <w:pPr>
        <w:pStyle w:val="Paragraphedeliste"/>
        <w:spacing w:after="0" w:line="240" w:lineRule="auto"/>
        <w:ind w:left="0"/>
        <w:rPr>
          <w:rFonts w:eastAsiaTheme="minorEastAsia"/>
          <w:b/>
          <w:lang w:val="fr-FR"/>
        </w:rPr>
      </w:pPr>
    </w:p>
    <w:p w14:paraId="7ACD795C" w14:textId="77777777" w:rsidR="009F6E37" w:rsidRDefault="009F6E37" w:rsidP="00CD0745">
      <w:pPr>
        <w:pStyle w:val="Paragraphedeliste"/>
        <w:spacing w:after="0" w:line="240" w:lineRule="auto"/>
        <w:ind w:left="0"/>
        <w:rPr>
          <w:rFonts w:eastAsiaTheme="minorEastAsia"/>
          <w:b/>
          <w:lang w:val="fr-FR"/>
        </w:rPr>
      </w:pPr>
    </w:p>
    <w:p w14:paraId="37B5AC69" w14:textId="77777777" w:rsidR="009F6E37" w:rsidRDefault="009F6E37" w:rsidP="00CD0745">
      <w:pPr>
        <w:pStyle w:val="Paragraphedeliste"/>
        <w:spacing w:after="0" w:line="240" w:lineRule="auto"/>
        <w:ind w:left="0"/>
        <w:rPr>
          <w:rFonts w:eastAsiaTheme="minorEastAsia"/>
          <w:b/>
          <w:lang w:val="fr-FR"/>
        </w:rPr>
      </w:pPr>
    </w:p>
    <w:p w14:paraId="4FA417D4" w14:textId="77777777" w:rsidR="009F6E37" w:rsidRDefault="009F6E37" w:rsidP="00CD0745">
      <w:pPr>
        <w:pStyle w:val="Paragraphedeliste"/>
        <w:spacing w:after="0" w:line="240" w:lineRule="auto"/>
        <w:ind w:left="0"/>
        <w:rPr>
          <w:rFonts w:eastAsiaTheme="minorEastAsia"/>
          <w:b/>
          <w:lang w:val="fr-FR"/>
        </w:rPr>
      </w:pPr>
    </w:p>
    <w:p w14:paraId="6532F821" w14:textId="77777777" w:rsidR="009F6E37" w:rsidRDefault="009F6E37" w:rsidP="00CD0745">
      <w:pPr>
        <w:pStyle w:val="Paragraphedeliste"/>
        <w:spacing w:after="0" w:line="240" w:lineRule="auto"/>
        <w:ind w:left="0"/>
        <w:rPr>
          <w:rFonts w:eastAsiaTheme="minorEastAsia"/>
          <w:b/>
          <w:lang w:val="fr-FR"/>
        </w:rPr>
      </w:pPr>
    </w:p>
    <w:p w14:paraId="6F65FB34" w14:textId="77777777" w:rsidR="007119A4" w:rsidRDefault="007119A4" w:rsidP="00CD0745">
      <w:pPr>
        <w:pStyle w:val="Paragraphedeliste"/>
        <w:spacing w:after="0" w:line="240" w:lineRule="auto"/>
        <w:ind w:left="0"/>
        <w:rPr>
          <w:rFonts w:eastAsiaTheme="minorEastAsia"/>
          <w:b/>
          <w:lang w:val="fr-FR"/>
        </w:rPr>
      </w:pPr>
      <w:r w:rsidRPr="007119A4">
        <w:rPr>
          <w:rFonts w:eastAsiaTheme="minorEastAsia"/>
          <w:b/>
          <w:lang w:val="fr-FR"/>
        </w:rPr>
        <w:lastRenderedPageBreak/>
        <w:t>Exercice</w:t>
      </w:r>
      <w:r>
        <w:rPr>
          <w:rFonts w:eastAsiaTheme="minorEastAsia"/>
          <w:b/>
          <w:lang w:val="fr-FR"/>
        </w:rPr>
        <w:t xml:space="preserve"> 3 Pourcentages (</w:t>
      </w:r>
      <w:r>
        <w:rPr>
          <w:rFonts w:eastAsiaTheme="minorEastAsia"/>
          <w:b/>
          <w:i/>
          <w:lang w:val="fr-FR"/>
        </w:rPr>
        <w:t>rappel : les pourcentages ne sont pas des nombres</w:t>
      </w:r>
      <w:r>
        <w:rPr>
          <w:rFonts w:eastAsiaTheme="minorEastAsia"/>
          <w:b/>
          <w:lang w:val="fr-FR"/>
        </w:rPr>
        <w:t>)</w:t>
      </w:r>
    </w:p>
    <w:tbl>
      <w:tblPr>
        <w:tblStyle w:val="Grilledutableau"/>
        <w:tblpPr w:leftFromText="141" w:rightFromText="141" w:vertAnchor="text" w:horzAnchor="margin" w:tblpXSpec="right" w:tblpY="229"/>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296"/>
      </w:tblGrid>
      <w:tr w:rsidR="003949EE" w14:paraId="59EBCDBE" w14:textId="77777777" w:rsidTr="00EA1583">
        <w:trPr>
          <w:trHeight w:val="1871"/>
        </w:trPr>
        <w:tc>
          <w:tcPr>
            <w:tcW w:w="2287" w:type="dxa"/>
          </w:tcPr>
          <w:p w14:paraId="3662E557" w14:textId="77777777" w:rsidR="003949EE" w:rsidRPr="00EA1583" w:rsidRDefault="003949EE" w:rsidP="003949EE">
            <w:pPr>
              <w:pStyle w:val="Paragraphedeliste"/>
              <w:ind w:left="0"/>
              <w:rPr>
                <w:rFonts w:eastAsiaTheme="minorEastAsia"/>
                <w:sz w:val="4"/>
                <w:szCs w:val="4"/>
                <w:lang w:val="fr-FR"/>
              </w:rPr>
            </w:pPr>
            <w:r w:rsidRPr="00545E40">
              <w:rPr>
                <w:rFonts w:eastAsiaTheme="minorEastAsia"/>
                <w:noProof/>
                <w:lang w:val="fr-FR" w:eastAsia="fr-FR" w:bidi="ar-SA"/>
              </w:rPr>
              <w:drawing>
                <wp:anchor distT="0" distB="0" distL="114300" distR="114300" simplePos="0" relativeHeight="251672576" behindDoc="1" locked="0" layoutInCell="1" allowOverlap="1" wp14:anchorId="50ACAD6E" wp14:editId="0B863EEA">
                  <wp:simplePos x="0" y="0"/>
                  <wp:positionH relativeFrom="column">
                    <wp:posOffset>26670</wp:posOffset>
                  </wp:positionH>
                  <wp:positionV relativeFrom="paragraph">
                    <wp:posOffset>-635</wp:posOffset>
                  </wp:positionV>
                  <wp:extent cx="1315085" cy="1219200"/>
                  <wp:effectExtent l="0" t="0" r="0" b="0"/>
                  <wp:wrapTight wrapText="bothSides">
                    <wp:wrapPolygon edited="0">
                      <wp:start x="0" y="0"/>
                      <wp:lineTo x="0" y="21263"/>
                      <wp:lineTo x="21277" y="21263"/>
                      <wp:lineTo x="21277"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37036" t="11307" r="19797" b="10050"/>
                          <a:stretch/>
                        </pic:blipFill>
                        <pic:spPr bwMode="auto">
                          <a:xfrm>
                            <a:off x="0" y="0"/>
                            <a:ext cx="131508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96" w:type="dxa"/>
          </w:tcPr>
          <w:p w14:paraId="0B05005E" w14:textId="77777777" w:rsidR="003949EE" w:rsidRDefault="003949EE" w:rsidP="003949EE">
            <w:pPr>
              <w:pStyle w:val="Paragraphedeliste"/>
              <w:ind w:left="0"/>
              <w:rPr>
                <w:rFonts w:eastAsiaTheme="minorEastAsia"/>
                <w:lang w:val="fr-FR"/>
              </w:rPr>
            </w:pPr>
            <w:r w:rsidRPr="00852096">
              <w:rPr>
                <w:rFonts w:eastAsiaTheme="minorEastAsia"/>
                <w:noProof/>
                <w:lang w:val="fr-FR" w:eastAsia="fr-FR" w:bidi="ar-SA"/>
              </w:rPr>
              <w:drawing>
                <wp:inline distT="0" distB="0" distL="0" distR="0" wp14:anchorId="38284457" wp14:editId="7BD29352">
                  <wp:extent cx="1234440" cy="1131874"/>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6909" t="10804" r="20051" b="11557"/>
                          <a:stretch/>
                        </pic:blipFill>
                        <pic:spPr bwMode="auto">
                          <a:xfrm>
                            <a:off x="0" y="0"/>
                            <a:ext cx="1238667" cy="11357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40E9AF" w14:textId="77777777" w:rsidR="00852096" w:rsidRDefault="007119A4" w:rsidP="00CD0745">
      <w:pPr>
        <w:pStyle w:val="Paragraphedeliste"/>
        <w:spacing w:after="0" w:line="240" w:lineRule="auto"/>
        <w:ind w:left="0"/>
        <w:rPr>
          <w:rFonts w:eastAsiaTheme="minorEastAsia"/>
          <w:lang w:val="fr-FR"/>
        </w:rPr>
      </w:pPr>
      <w:r>
        <w:rPr>
          <w:rFonts w:eastAsiaTheme="minorEastAsia"/>
          <w:lang w:val="fr-FR"/>
        </w:rPr>
        <w:t>Le</w:t>
      </w:r>
      <w:r w:rsidR="00852096">
        <w:rPr>
          <w:rFonts w:eastAsiaTheme="minorEastAsia"/>
          <w:lang w:val="fr-FR"/>
        </w:rPr>
        <w:t>s</w:t>
      </w:r>
      <w:r>
        <w:rPr>
          <w:rFonts w:eastAsiaTheme="minorEastAsia"/>
          <w:lang w:val="fr-FR"/>
        </w:rPr>
        <w:t xml:space="preserve"> diagramme</w:t>
      </w:r>
      <w:r w:rsidR="00852096">
        <w:rPr>
          <w:rFonts w:eastAsiaTheme="minorEastAsia"/>
          <w:lang w:val="fr-FR"/>
        </w:rPr>
        <w:t>s</w:t>
      </w:r>
      <w:r>
        <w:rPr>
          <w:rFonts w:eastAsiaTheme="minorEastAsia"/>
          <w:lang w:val="fr-FR"/>
        </w:rPr>
        <w:t xml:space="preserve"> circulaire</w:t>
      </w:r>
      <w:r w:rsidR="00852096">
        <w:rPr>
          <w:rFonts w:eastAsiaTheme="minorEastAsia"/>
          <w:lang w:val="fr-FR"/>
        </w:rPr>
        <w:t>s</w:t>
      </w:r>
      <w:r>
        <w:rPr>
          <w:rFonts w:eastAsiaTheme="minorEastAsia"/>
          <w:lang w:val="fr-FR"/>
        </w:rPr>
        <w:t xml:space="preserve"> ci-</w:t>
      </w:r>
      <w:r w:rsidR="00852096">
        <w:rPr>
          <w:rFonts w:eastAsiaTheme="minorEastAsia"/>
          <w:lang w:val="fr-FR"/>
        </w:rPr>
        <w:t xml:space="preserve">contre </w:t>
      </w:r>
      <w:r>
        <w:rPr>
          <w:rFonts w:eastAsiaTheme="minorEastAsia"/>
          <w:lang w:val="fr-FR"/>
        </w:rPr>
        <w:t>présente</w:t>
      </w:r>
      <w:r w:rsidR="00852096">
        <w:rPr>
          <w:rFonts w:eastAsiaTheme="minorEastAsia"/>
          <w:lang w:val="fr-FR"/>
        </w:rPr>
        <w:t>nt</w:t>
      </w:r>
      <w:r>
        <w:rPr>
          <w:rFonts w:eastAsiaTheme="minorEastAsia"/>
          <w:lang w:val="fr-FR"/>
        </w:rPr>
        <w:t xml:space="preserve"> les résultats </w:t>
      </w:r>
      <w:r w:rsidR="00852096">
        <w:rPr>
          <w:rFonts w:eastAsiaTheme="minorEastAsia"/>
          <w:lang w:val="fr-FR"/>
        </w:rPr>
        <w:t>de sondages</w:t>
      </w:r>
      <w:r>
        <w:rPr>
          <w:rFonts w:eastAsiaTheme="minorEastAsia"/>
          <w:lang w:val="fr-FR"/>
        </w:rPr>
        <w:t xml:space="preserve"> </w:t>
      </w:r>
      <w:r w:rsidR="00852096">
        <w:rPr>
          <w:rFonts w:eastAsiaTheme="minorEastAsia"/>
          <w:lang w:val="fr-FR"/>
        </w:rPr>
        <w:t>pré-électoraux</w:t>
      </w:r>
      <w:r w:rsidR="00545E40">
        <w:rPr>
          <w:rFonts w:eastAsiaTheme="minorEastAsia"/>
          <w:lang w:val="fr-FR"/>
        </w:rPr>
        <w:t>. Il se trouve que les m</w:t>
      </w:r>
      <w:r w:rsidR="00852096">
        <w:rPr>
          <w:rFonts w:eastAsiaTheme="minorEastAsia"/>
          <w:lang w:val="fr-FR"/>
        </w:rPr>
        <w:t>e</w:t>
      </w:r>
      <w:r w:rsidR="00545E40">
        <w:rPr>
          <w:rFonts w:eastAsiaTheme="minorEastAsia"/>
          <w:lang w:val="fr-FR"/>
        </w:rPr>
        <w:t xml:space="preserve">sures en degré indiquées ne sont pas </w:t>
      </w:r>
      <w:r w:rsidR="0068257E">
        <w:rPr>
          <w:rFonts w:eastAsiaTheme="minorEastAsia"/>
          <w:lang w:val="fr-FR"/>
        </w:rPr>
        <w:t xml:space="preserve">des </w:t>
      </w:r>
      <w:r w:rsidR="00545E40">
        <w:rPr>
          <w:rFonts w:eastAsiaTheme="minorEastAsia"/>
          <w:lang w:val="fr-FR"/>
        </w:rPr>
        <w:t>arrondis. Combien a-t-on interrogé de citoyens au minimum </w:t>
      </w:r>
      <w:r w:rsidR="00852096">
        <w:rPr>
          <w:rFonts w:eastAsiaTheme="minorEastAsia"/>
          <w:lang w:val="fr-FR"/>
        </w:rPr>
        <w:t xml:space="preserve">pour chacun des deux sondages </w:t>
      </w:r>
      <w:r w:rsidR="00545E40">
        <w:rPr>
          <w:rFonts w:eastAsiaTheme="minorEastAsia"/>
          <w:lang w:val="fr-FR"/>
        </w:rPr>
        <w:t>?</w:t>
      </w:r>
    </w:p>
    <w:p w14:paraId="4351BB7C" w14:textId="77777777" w:rsidR="00852096" w:rsidRDefault="00852096" w:rsidP="00CD0745">
      <w:pPr>
        <w:pStyle w:val="Paragraphedeliste"/>
        <w:spacing w:after="0" w:line="240" w:lineRule="auto"/>
        <w:ind w:left="0"/>
        <w:rPr>
          <w:rFonts w:eastAsiaTheme="minorEastAsia"/>
          <w:lang w:val="fr-FR"/>
        </w:rPr>
      </w:pPr>
    </w:p>
    <w:p w14:paraId="319266E1" w14:textId="77777777" w:rsidR="00852096" w:rsidRDefault="00852096" w:rsidP="00CD0745">
      <w:pPr>
        <w:pStyle w:val="Paragraphedeliste"/>
        <w:spacing w:after="0" w:line="240" w:lineRule="auto"/>
        <w:ind w:left="0"/>
        <w:rPr>
          <w:rFonts w:eastAsiaTheme="minorEastAsia"/>
          <w:lang w:val="fr-FR"/>
        </w:rPr>
      </w:pPr>
    </w:p>
    <w:p w14:paraId="58818F9E" w14:textId="77777777" w:rsidR="00852096" w:rsidRDefault="00852096" w:rsidP="00CD0745">
      <w:pPr>
        <w:pStyle w:val="Paragraphedeliste"/>
        <w:spacing w:after="0" w:line="240" w:lineRule="auto"/>
        <w:ind w:left="0"/>
        <w:rPr>
          <w:rFonts w:eastAsiaTheme="minorEastAsia"/>
          <w:lang w:val="fr-FR"/>
        </w:rPr>
      </w:pPr>
    </w:p>
    <w:p w14:paraId="7D6F7DFB" w14:textId="77777777" w:rsidR="00852096" w:rsidRPr="007119A4" w:rsidRDefault="00852096" w:rsidP="00CD0745">
      <w:pPr>
        <w:pStyle w:val="Paragraphedeliste"/>
        <w:spacing w:after="0" w:line="240" w:lineRule="auto"/>
        <w:ind w:left="0"/>
        <w:rPr>
          <w:rFonts w:eastAsiaTheme="minorEastAsia"/>
          <w:lang w:val="fr-FR"/>
        </w:rPr>
      </w:pPr>
    </w:p>
    <w:p w14:paraId="3941015E" w14:textId="77777777" w:rsidR="007119A4" w:rsidRDefault="009E7745" w:rsidP="00CD0745">
      <w:pPr>
        <w:pStyle w:val="Paragraphedeliste"/>
        <w:spacing w:after="0" w:line="240" w:lineRule="auto"/>
        <w:ind w:left="0"/>
        <w:rPr>
          <w:rFonts w:eastAsiaTheme="minorEastAsia"/>
          <w:b/>
          <w:lang w:val="fr-FR"/>
        </w:rPr>
      </w:pPr>
      <w:r>
        <w:rPr>
          <w:rFonts w:eastAsiaTheme="minorEastAsia"/>
          <w:b/>
          <w:lang w:val="fr-FR"/>
        </w:rPr>
        <w:t>Exercice 4 Deux entiers consécutifs dans un triplet pythagoricien</w:t>
      </w:r>
    </w:p>
    <w:p w14:paraId="0DDE3E4E" w14:textId="77777777" w:rsidR="009E7745" w:rsidRDefault="009E7745" w:rsidP="00CD0745">
      <w:pPr>
        <w:pStyle w:val="Paragraphedeliste"/>
        <w:spacing w:after="0" w:line="240" w:lineRule="auto"/>
        <w:ind w:left="0"/>
        <w:rPr>
          <w:rFonts w:eastAsiaTheme="minorEastAsia"/>
          <w:lang w:val="fr-FR"/>
        </w:rPr>
      </w:pPr>
      <w:r>
        <w:rPr>
          <w:rFonts w:eastAsiaTheme="minorEastAsia"/>
          <w:lang w:val="fr-FR"/>
        </w:rPr>
        <w:t xml:space="preserve">Les triplets pythagoriciens sont les triplets de nombres entiers </w:t>
      </w:r>
      <m:oMath>
        <m:d>
          <m:dPr>
            <m:ctrlPr>
              <w:rPr>
                <w:rFonts w:ascii="Cambria Math" w:eastAsiaTheme="minorEastAsia" w:hAnsi="Cambria Math"/>
                <w:i/>
                <w:lang w:val="fr-FR"/>
              </w:rPr>
            </m:ctrlPr>
          </m:dPr>
          <m:e>
            <m:r>
              <w:rPr>
                <w:rFonts w:ascii="Cambria Math" w:eastAsiaTheme="minorEastAsia" w:hAnsi="Cambria Math"/>
                <w:lang w:val="fr-FR"/>
              </w:rPr>
              <m:t>a, b, c</m:t>
            </m:r>
          </m:e>
        </m:d>
      </m:oMath>
      <w:r>
        <w:rPr>
          <w:rFonts w:eastAsiaTheme="minorEastAsia"/>
          <w:lang w:val="fr-FR"/>
        </w:rPr>
        <w:t xml:space="preserve"> pour lesquels </w:t>
      </w:r>
      <m:oMath>
        <m:r>
          <w:rPr>
            <w:rFonts w:ascii="Cambria Math" w:eastAsiaTheme="minorEastAsia" w:hAnsi="Cambria Math"/>
            <w:lang w:val="fr-FR"/>
          </w:rPr>
          <m:t>c²=a²+b²</m:t>
        </m:r>
      </m:oMath>
      <w:r>
        <w:rPr>
          <w:rFonts w:eastAsiaTheme="minorEastAsia"/>
          <w:lang w:val="fr-FR"/>
        </w:rPr>
        <w:t xml:space="preserve">. On se propose </w:t>
      </w:r>
      <w:r w:rsidR="00642F67">
        <w:rPr>
          <w:rFonts w:eastAsiaTheme="minorEastAsia"/>
          <w:lang w:val="fr-FR"/>
        </w:rPr>
        <w:t xml:space="preserve">de déterminer les entiers </w:t>
      </w:r>
      <m:oMath>
        <m:r>
          <w:rPr>
            <w:rFonts w:ascii="Cambria Math" w:eastAsiaTheme="minorEastAsia" w:hAnsi="Cambria Math"/>
            <w:lang w:val="fr-FR"/>
          </w:rPr>
          <m:t>n</m:t>
        </m:r>
      </m:oMath>
      <w:r w:rsidR="00642F67">
        <w:rPr>
          <w:rFonts w:eastAsiaTheme="minorEastAsia"/>
          <w:lang w:val="fr-FR"/>
        </w:rPr>
        <w:t xml:space="preserve"> et </w:t>
      </w:r>
      <m:oMath>
        <m:r>
          <w:rPr>
            <w:rFonts w:ascii="Cambria Math" w:eastAsiaTheme="minorEastAsia" w:hAnsi="Cambria Math"/>
            <w:lang w:val="fr-FR"/>
          </w:rPr>
          <m:t>p</m:t>
        </m:r>
      </m:oMath>
      <w:r w:rsidR="00642F67">
        <w:rPr>
          <w:rFonts w:eastAsiaTheme="minorEastAsia"/>
          <w:lang w:val="fr-FR"/>
        </w:rPr>
        <w:t xml:space="preserve"> pour lesquels </w:t>
      </w:r>
      <m:oMath>
        <m:r>
          <w:rPr>
            <w:rFonts w:ascii="Cambria Math" w:eastAsiaTheme="minorEastAsia" w:hAnsi="Cambria Math"/>
            <w:lang w:val="fr-FR"/>
          </w:rPr>
          <m:t>n²+</m:t>
        </m:r>
        <m:d>
          <m:dPr>
            <m:ctrlPr>
              <w:rPr>
                <w:rFonts w:ascii="Cambria Math" w:eastAsiaTheme="minorEastAsia" w:hAnsi="Cambria Math"/>
                <w:i/>
                <w:lang w:val="fr-FR"/>
              </w:rPr>
            </m:ctrlPr>
          </m:dPr>
          <m:e>
            <m:r>
              <w:rPr>
                <w:rFonts w:ascii="Cambria Math" w:eastAsiaTheme="minorEastAsia" w:hAnsi="Cambria Math"/>
                <w:lang w:val="fr-FR"/>
              </w:rPr>
              <m:t>n+1</m:t>
            </m:r>
          </m:e>
        </m:d>
        <m:r>
          <w:rPr>
            <w:rFonts w:ascii="Cambria Math" w:eastAsiaTheme="minorEastAsia" w:hAnsi="Cambria Math"/>
            <w:lang w:val="fr-FR"/>
          </w:rPr>
          <m:t>²=</m:t>
        </m:r>
        <m:d>
          <m:dPr>
            <m:ctrlPr>
              <w:rPr>
                <w:rFonts w:ascii="Cambria Math" w:eastAsiaTheme="minorEastAsia" w:hAnsi="Cambria Math"/>
                <w:i/>
                <w:lang w:val="fr-FR"/>
              </w:rPr>
            </m:ctrlPr>
          </m:dPr>
          <m:e>
            <m:r>
              <w:rPr>
                <w:rFonts w:ascii="Cambria Math" w:eastAsiaTheme="minorEastAsia" w:hAnsi="Cambria Math"/>
                <w:lang w:val="fr-FR"/>
              </w:rPr>
              <m:t>n+p</m:t>
            </m:r>
          </m:e>
        </m:d>
        <m:r>
          <w:rPr>
            <w:rFonts w:ascii="Cambria Math" w:eastAsiaTheme="minorEastAsia" w:hAnsi="Cambria Math"/>
            <w:lang w:val="fr-FR"/>
          </w:rPr>
          <m:t>²</m:t>
        </m:r>
      </m:oMath>
      <w:r w:rsidR="00642F67">
        <w:rPr>
          <w:rFonts w:eastAsiaTheme="minorEastAsia"/>
          <w:lang w:val="fr-FR"/>
        </w:rPr>
        <w:t xml:space="preserve">. On se limitera aux entiers </w:t>
      </w:r>
      <m:oMath>
        <m:r>
          <w:rPr>
            <w:rFonts w:ascii="Cambria Math" w:eastAsiaTheme="minorEastAsia" w:hAnsi="Cambria Math"/>
            <w:lang w:val="fr-FR"/>
          </w:rPr>
          <m:t>n</m:t>
        </m:r>
      </m:oMath>
      <w:r w:rsidR="00642F67">
        <w:rPr>
          <w:rFonts w:eastAsiaTheme="minorEastAsia"/>
          <w:lang w:val="fr-FR"/>
        </w:rPr>
        <w:t xml:space="preserve"> inférieurs à 200.</w:t>
      </w:r>
    </w:p>
    <w:p w14:paraId="2208F0EF" w14:textId="77777777" w:rsidR="00642F67" w:rsidRDefault="00642F67" w:rsidP="00CD0745">
      <w:pPr>
        <w:pStyle w:val="Paragraphedeliste"/>
        <w:spacing w:after="0" w:line="240" w:lineRule="auto"/>
        <w:ind w:left="0"/>
        <w:rPr>
          <w:rFonts w:eastAsiaTheme="minorEastAsia"/>
          <w:lang w:val="fr-FR"/>
        </w:rPr>
      </w:pPr>
    </w:p>
    <w:p w14:paraId="4C0FB5F3" w14:textId="77777777" w:rsidR="00DC4C11" w:rsidRDefault="00DC4C11" w:rsidP="00DC4C11">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 xml:space="preserve">Exercice 5 </w:t>
      </w:r>
      <w:r w:rsidR="004410BD">
        <w:rPr>
          <w:rFonts w:asciiTheme="minorHAnsi" w:eastAsiaTheme="minorEastAsia" w:hAnsiTheme="minorHAnsi" w:cstheme="minorHAnsi"/>
          <w:b/>
        </w:rPr>
        <w:t>Un phénix</w:t>
      </w:r>
    </w:p>
    <w:p w14:paraId="11C3FCCD" w14:textId="77777777" w:rsidR="00DC4C11" w:rsidRDefault="00DC4C11" w:rsidP="00DC4C11">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Le nombre entier </w:t>
      </w:r>
      <m:oMath>
        <m:r>
          <w:rPr>
            <w:rFonts w:ascii="Cambria Math" w:eastAsiaTheme="minorEastAsia" w:hAnsi="Cambria Math" w:cstheme="minorHAnsi"/>
          </w:rPr>
          <m:t>N</m:t>
        </m:r>
      </m:oMath>
      <w:r>
        <w:rPr>
          <w:rFonts w:asciiTheme="minorHAnsi" w:eastAsiaTheme="minorEastAsia" w:hAnsiTheme="minorHAnsi" w:cstheme="minorHAnsi"/>
        </w:rPr>
        <w:t xml:space="preserve">, écrit dans le système décimal, possède une propriété curieuse : quand on ampute le cube de </w:t>
      </w:r>
      <m:oMath>
        <m:r>
          <w:rPr>
            <w:rFonts w:ascii="Cambria Math" w:eastAsiaTheme="minorEastAsia" w:hAnsi="Cambria Math" w:cstheme="minorHAnsi"/>
          </w:rPr>
          <m:t>N</m:t>
        </m:r>
      </m:oMath>
      <w:r>
        <w:rPr>
          <w:rFonts w:asciiTheme="minorHAnsi" w:eastAsiaTheme="minorEastAsia" w:hAnsiTheme="minorHAnsi" w:cstheme="minorHAnsi"/>
        </w:rPr>
        <w:t xml:space="preserve"> de ses trois derniers chiffres, on obtient </w:t>
      </w:r>
      <m:oMath>
        <m:r>
          <w:rPr>
            <w:rFonts w:ascii="Cambria Math" w:eastAsiaTheme="minorEastAsia" w:hAnsi="Cambria Math" w:cstheme="minorHAnsi"/>
          </w:rPr>
          <m:t xml:space="preserve">N. </m:t>
        </m:r>
      </m:oMath>
      <w:r>
        <w:rPr>
          <w:rFonts w:asciiTheme="minorHAnsi" w:eastAsiaTheme="minorEastAsia" w:hAnsiTheme="minorHAnsi" w:cstheme="minorHAnsi"/>
        </w:rPr>
        <w:t xml:space="preserve">Quel est </w:t>
      </w:r>
      <m:oMath>
        <m:r>
          <w:rPr>
            <w:rFonts w:ascii="Cambria Math" w:eastAsiaTheme="minorEastAsia" w:hAnsi="Cambria Math" w:cstheme="minorHAnsi"/>
          </w:rPr>
          <m:t>N </m:t>
        </m:r>
      </m:oMath>
      <w:r>
        <w:rPr>
          <w:rFonts w:asciiTheme="minorHAnsi" w:eastAsiaTheme="minorEastAsia" w:hAnsiTheme="minorHAnsi" w:cstheme="minorHAnsi"/>
        </w:rPr>
        <w:t>?</w:t>
      </w:r>
    </w:p>
    <w:p w14:paraId="26C60FED" w14:textId="77777777" w:rsidR="00DC4C11" w:rsidRDefault="00DC4C11" w:rsidP="00DC4C11">
      <w:pPr>
        <w:spacing w:after="0" w:line="240" w:lineRule="auto"/>
        <w:rPr>
          <w:rFonts w:asciiTheme="minorHAnsi" w:eastAsiaTheme="minorEastAsia" w:hAnsiTheme="minorHAnsi" w:cstheme="minorHAnsi"/>
        </w:rPr>
      </w:pPr>
    </w:p>
    <w:p w14:paraId="175DCD91" w14:textId="77777777" w:rsidR="000F407F" w:rsidRDefault="000F407F" w:rsidP="00455158">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6 Un grand nombre… dont on peut connaître la fin</w:t>
      </w:r>
    </w:p>
    <w:p w14:paraId="04A3FEAF" w14:textId="77777777" w:rsidR="000F407F" w:rsidRDefault="000F407F" w:rsidP="00455158">
      <w:pPr>
        <w:spacing w:after="0" w:line="240" w:lineRule="auto"/>
        <w:rPr>
          <w:rFonts w:asciiTheme="minorHAnsi" w:eastAsiaTheme="minorEastAsia" w:hAnsiTheme="minorHAnsi" w:cstheme="minorHAnsi"/>
        </w:rPr>
      </w:pPr>
      <w:r>
        <w:rPr>
          <w:rFonts w:asciiTheme="minorHAnsi" w:eastAsiaTheme="minorEastAsia" w:hAnsiTheme="minorHAnsi" w:cstheme="minorHAnsi"/>
        </w:rPr>
        <w:t>Quels sont le chiffre des dizaines et le chiffre des unités du nombre</w:t>
      </w:r>
    </w:p>
    <w:p w14:paraId="226E2C3C" w14:textId="77777777" w:rsidR="000F407F" w:rsidRDefault="000F407F" w:rsidP="000F407F">
      <w:pPr>
        <w:spacing w:after="0" w:line="240" w:lineRule="auto"/>
        <w:jc w:val="center"/>
        <w:rPr>
          <w:rFonts w:asciiTheme="minorHAnsi" w:eastAsiaTheme="minorEastAsia" w:hAnsiTheme="minorHAnsi" w:cstheme="minorHAnsi"/>
        </w:rPr>
      </w:pPr>
      <m:oMath>
        <m:r>
          <w:rPr>
            <w:rFonts w:ascii="Cambria Math" w:eastAsiaTheme="minorEastAsia" w:hAnsi="Cambria Math" w:cstheme="minorHAnsi"/>
          </w:rPr>
          <m:t>M=</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5</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sSup>
              <m:sSupPr>
                <m:ctrlPr>
                  <w:rPr>
                    <w:rFonts w:ascii="Cambria Math" w:eastAsiaTheme="minorEastAsia" w:hAnsi="Cambria Math" w:cstheme="minorHAnsi"/>
                    <w:i/>
                  </w:rPr>
                </m:ctrlPr>
              </m:sSupPr>
              <m:e>
                <m:r>
                  <w:rPr>
                    <w:rFonts w:ascii="Cambria Math" w:eastAsiaTheme="minorEastAsia" w:hAnsi="Cambria Math" w:cstheme="minorHAnsi"/>
                  </w:rPr>
                  <m:t>5</m:t>
                </m:r>
              </m:e>
              <m:sup>
                <m:r>
                  <w:rPr>
                    <w:rFonts w:ascii="Cambria Math" w:eastAsiaTheme="minorEastAsia" w:hAnsi="Cambria Math" w:cstheme="minorHAnsi"/>
                  </w:rPr>
                  <m:t>2</m:t>
                </m:r>
              </m:sup>
            </m:sSup>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sSup>
              <m:sSupPr>
                <m:ctrlPr>
                  <w:rPr>
                    <w:rFonts w:ascii="Cambria Math" w:eastAsiaTheme="minorEastAsia" w:hAnsi="Cambria Math" w:cstheme="minorHAnsi"/>
                    <w:i/>
                  </w:rPr>
                </m:ctrlPr>
              </m:sSupPr>
              <m:e>
                <m:r>
                  <w:rPr>
                    <w:rFonts w:ascii="Cambria Math" w:eastAsiaTheme="minorEastAsia" w:hAnsi="Cambria Math" w:cstheme="minorHAnsi"/>
                  </w:rPr>
                  <m:t>5</m:t>
                </m:r>
              </m:e>
              <m:sup>
                <m:r>
                  <w:rPr>
                    <w:rFonts w:ascii="Cambria Math" w:eastAsiaTheme="minorEastAsia" w:hAnsi="Cambria Math" w:cstheme="minorHAnsi"/>
                  </w:rPr>
                  <m:t>2 020</m:t>
                </m:r>
              </m:sup>
            </m:sSup>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sSup>
              <m:sSupPr>
                <m:ctrlPr>
                  <w:rPr>
                    <w:rFonts w:ascii="Cambria Math" w:eastAsiaTheme="minorEastAsia" w:hAnsi="Cambria Math" w:cstheme="minorHAnsi"/>
                    <w:i/>
                  </w:rPr>
                </m:ctrlPr>
              </m:sSupPr>
              <m:e>
                <m:r>
                  <w:rPr>
                    <w:rFonts w:ascii="Cambria Math" w:eastAsiaTheme="minorEastAsia" w:hAnsi="Cambria Math" w:cstheme="minorHAnsi"/>
                  </w:rPr>
                  <m:t>5</m:t>
                </m:r>
              </m:e>
              <m:sup>
                <m:r>
                  <w:rPr>
                    <w:rFonts w:ascii="Cambria Math" w:eastAsiaTheme="minorEastAsia" w:hAnsi="Cambria Math" w:cstheme="minorHAnsi"/>
                  </w:rPr>
                  <m:t>2 021</m:t>
                </m:r>
              </m:sup>
            </m:sSup>
          </m:sup>
        </m:sSup>
        <m:r>
          <w:rPr>
            <w:rFonts w:ascii="Cambria Math" w:eastAsiaTheme="minorEastAsia" w:hAnsi="Cambria Math" w:cstheme="minorHAnsi"/>
          </w:rPr>
          <m:t> </m:t>
        </m:r>
      </m:oMath>
      <w:r>
        <w:rPr>
          <w:rFonts w:asciiTheme="minorHAnsi" w:eastAsiaTheme="minorEastAsia" w:hAnsiTheme="minorHAnsi" w:cstheme="minorHAnsi"/>
        </w:rPr>
        <w:t>?</w:t>
      </w:r>
    </w:p>
    <w:p w14:paraId="77A3B729" w14:textId="77777777" w:rsidR="000F407F" w:rsidRDefault="000F407F" w:rsidP="000F407F">
      <w:pPr>
        <w:spacing w:after="0" w:line="240" w:lineRule="auto"/>
        <w:jc w:val="center"/>
        <w:rPr>
          <w:rFonts w:asciiTheme="minorHAnsi" w:eastAsiaTheme="minorEastAsia" w:hAnsiTheme="minorHAnsi" w:cstheme="minorHAnsi"/>
        </w:rPr>
      </w:pPr>
    </w:p>
    <w:p w14:paraId="5EB69707" w14:textId="77777777" w:rsidR="004F5F77" w:rsidRDefault="004F5F77" w:rsidP="003D478E">
      <w:pPr>
        <w:pStyle w:val="Paragraphedeliste"/>
        <w:spacing w:after="0" w:line="240" w:lineRule="auto"/>
        <w:ind w:left="0"/>
        <w:jc w:val="center"/>
        <w:rPr>
          <w:rFonts w:eastAsiaTheme="minorEastAsia" w:cstheme="minorHAnsi"/>
          <w:b/>
          <w:i/>
          <w:sz w:val="32"/>
          <w:szCs w:val="32"/>
        </w:rPr>
      </w:pPr>
    </w:p>
    <w:p w14:paraId="1DCCE08E" w14:textId="77777777" w:rsidR="008C6E27" w:rsidRPr="003D478E" w:rsidRDefault="008C6E27" w:rsidP="003D478E">
      <w:pPr>
        <w:pStyle w:val="Paragraphedeliste"/>
        <w:spacing w:after="0" w:line="240" w:lineRule="auto"/>
        <w:ind w:left="0"/>
        <w:jc w:val="center"/>
        <w:rPr>
          <w:rFonts w:eastAsiaTheme="minorEastAsia" w:cstheme="minorHAnsi"/>
          <w:b/>
          <w:i/>
          <w:sz w:val="32"/>
          <w:szCs w:val="32"/>
        </w:rPr>
      </w:pPr>
      <w:r w:rsidRPr="003D478E">
        <w:rPr>
          <w:rFonts w:eastAsiaTheme="minorEastAsia" w:cstheme="minorHAnsi"/>
          <w:b/>
          <w:i/>
          <w:sz w:val="32"/>
          <w:szCs w:val="32"/>
        </w:rPr>
        <w:t>Aires et volumes</w:t>
      </w:r>
    </w:p>
    <w:p w14:paraId="57CF6879" w14:textId="77777777" w:rsidR="008C6E27" w:rsidRPr="009F4B2C" w:rsidRDefault="008C6E27" w:rsidP="008C6E27">
      <w:pPr>
        <w:pStyle w:val="Paragraphedeliste"/>
        <w:spacing w:after="0" w:line="240" w:lineRule="auto"/>
        <w:ind w:left="0"/>
        <w:jc w:val="both"/>
        <w:rPr>
          <w:rFonts w:eastAsiaTheme="minorEastAsia" w:cstheme="minorHAnsi"/>
          <w:b/>
        </w:rPr>
      </w:pPr>
    </w:p>
    <w:p w14:paraId="4AE7CF56" w14:textId="77777777" w:rsidR="0024191F" w:rsidRPr="00663C15" w:rsidRDefault="00663C15" w:rsidP="008C6E27">
      <w:pPr>
        <w:spacing w:after="0" w:line="240" w:lineRule="auto"/>
        <w:jc w:val="both"/>
        <w:rPr>
          <w:rFonts w:asciiTheme="minorHAnsi" w:hAnsiTheme="minorHAnsi" w:cstheme="minorHAnsi"/>
          <w:b/>
        </w:rPr>
      </w:pPr>
      <w:r w:rsidRPr="00663C15">
        <w:rPr>
          <w:rFonts w:asciiTheme="minorHAnsi" w:hAnsiTheme="minorHAnsi" w:cstheme="minorHAnsi"/>
          <w:b/>
        </w:rPr>
        <w:t>Exercice 1</w:t>
      </w:r>
      <w:r>
        <w:rPr>
          <w:rFonts w:asciiTheme="minorHAnsi" w:hAnsiTheme="minorHAnsi" w:cstheme="minorHAnsi"/>
          <w:b/>
        </w:rPr>
        <w:t xml:space="preserve"> </w:t>
      </w:r>
      <w:r w:rsidR="005D6427">
        <w:rPr>
          <w:rFonts w:asciiTheme="minorHAnsi" w:hAnsiTheme="minorHAnsi" w:cstheme="minorHAnsi"/>
          <w:b/>
        </w:rPr>
        <w:t>Un petit coin de jardin</w:t>
      </w:r>
    </w:p>
    <w:p w14:paraId="3A09E6DE" w14:textId="77777777" w:rsidR="00663C15" w:rsidRPr="005D6427" w:rsidRDefault="00663C15" w:rsidP="00663C15">
      <w:pPr>
        <w:pStyle w:val="Paragraphedeliste"/>
        <w:spacing w:after="0" w:line="240" w:lineRule="auto"/>
        <w:ind w:left="0"/>
        <w:rPr>
          <w:rFonts w:eastAsiaTheme="minorEastAsia"/>
          <w:lang w:val="fr-FR"/>
        </w:rPr>
      </w:pPr>
      <w:r w:rsidRPr="005D6427">
        <w:rPr>
          <w:lang w:val="fr-FR"/>
        </w:rPr>
        <w:t xml:space="preserve">Dans le plan muni d’un repère orthonormal, on considère les points </w:t>
      </w:r>
      <m:oMath>
        <m:r>
          <w:rPr>
            <w:rFonts w:ascii="Cambria Math" w:hAnsi="Cambria Math"/>
            <w:lang w:val="fr-FR"/>
          </w:rPr>
          <m:t>J</m:t>
        </m:r>
        <m:d>
          <m:dPr>
            <m:ctrlPr>
              <w:rPr>
                <w:rFonts w:ascii="Cambria Math" w:hAnsi="Cambria Math"/>
                <w:i/>
                <w:lang w:val="fr-FR"/>
              </w:rPr>
            </m:ctrlPr>
          </m:dPr>
          <m:e>
            <m:r>
              <w:rPr>
                <w:rFonts w:ascii="Cambria Math" w:hAnsi="Cambria Math"/>
                <w:lang w:val="fr-FR"/>
              </w:rPr>
              <m:t>2,7</m:t>
            </m:r>
          </m:e>
        </m:d>
      </m:oMath>
      <w:r w:rsidRPr="005D6427">
        <w:rPr>
          <w:lang w:val="fr-FR"/>
        </w:rPr>
        <w:t xml:space="preserve"> et </w:t>
      </w:r>
      <m:oMath>
        <m:r>
          <w:rPr>
            <w:rFonts w:ascii="Cambria Math" w:hAnsi="Cambria Math"/>
            <w:lang w:val="fr-FR"/>
          </w:rPr>
          <m:t>K</m:t>
        </m:r>
        <m:d>
          <m:dPr>
            <m:ctrlPr>
              <w:rPr>
                <w:rFonts w:ascii="Cambria Math" w:hAnsi="Cambria Math"/>
                <w:i/>
                <w:lang w:val="fr-FR"/>
              </w:rPr>
            </m:ctrlPr>
          </m:dPr>
          <m:e>
            <m:r>
              <w:rPr>
                <w:rFonts w:ascii="Cambria Math" w:hAnsi="Cambria Math"/>
                <w:lang w:val="fr-FR"/>
              </w:rPr>
              <m:t>5,3</m:t>
            </m:r>
          </m:e>
        </m:d>
        <m:r>
          <w:rPr>
            <w:rFonts w:ascii="Cambria Math" w:hAnsi="Cambria Math"/>
            <w:lang w:val="fr-FR"/>
          </w:rPr>
          <m:t>.</m:t>
        </m:r>
      </m:oMath>
    </w:p>
    <w:p w14:paraId="28EA9736" w14:textId="77777777" w:rsidR="00663C15" w:rsidRPr="005D6427" w:rsidRDefault="00663C15" w:rsidP="00663C15">
      <w:pPr>
        <w:pStyle w:val="Paragraphedeliste"/>
        <w:spacing w:after="0" w:line="240" w:lineRule="auto"/>
        <w:ind w:left="0"/>
        <w:rPr>
          <w:rFonts w:eastAsiaTheme="minorEastAsia"/>
          <w:lang w:val="fr-FR"/>
        </w:rPr>
      </w:pPr>
      <w:r w:rsidRPr="005D6427">
        <w:rPr>
          <w:lang w:val="fr-FR"/>
        </w:rPr>
        <w:t xml:space="preserve">On appelle </w:t>
      </w:r>
      <m:oMath>
        <m:r>
          <m:rPr>
            <m:scr m:val="script"/>
          </m:rPr>
          <w:rPr>
            <w:rFonts w:ascii="Cambria Math" w:hAnsi="Cambria Math"/>
            <w:lang w:val="fr-FR"/>
          </w:rPr>
          <m:t>R</m:t>
        </m:r>
      </m:oMath>
      <w:r w:rsidRPr="005D6427">
        <w:rPr>
          <w:rFonts w:eastAsiaTheme="minorEastAsia"/>
          <w:lang w:val="fr-FR"/>
        </w:rPr>
        <w:t xml:space="preserve"> l’ensemble des points du plan dont les deux coordonnées sont comprises entre 1 et 10.</w:t>
      </w:r>
    </w:p>
    <w:p w14:paraId="4AB7ADCF" w14:textId="77777777" w:rsidR="00663C15" w:rsidRPr="005D6427" w:rsidRDefault="00663C15" w:rsidP="00663C15">
      <w:pPr>
        <w:pStyle w:val="Paragraphedeliste"/>
        <w:spacing w:after="0" w:line="240" w:lineRule="auto"/>
        <w:ind w:left="0"/>
        <w:rPr>
          <w:lang w:val="fr-FR"/>
        </w:rPr>
      </w:pPr>
      <w:r w:rsidRPr="005D6427">
        <w:rPr>
          <w:rFonts w:eastAsiaTheme="minorEastAsia"/>
          <w:lang w:val="fr-FR"/>
        </w:rPr>
        <w:t xml:space="preserve">Déterminer l’aire </w:t>
      </w:r>
      <m:oMath>
        <m:r>
          <m:rPr>
            <m:scr m:val="script"/>
          </m:rPr>
          <w:rPr>
            <w:rFonts w:ascii="Cambria Math" w:eastAsiaTheme="minorEastAsia" w:hAnsi="Cambria Math"/>
            <w:lang w:val="fr-FR"/>
          </w:rPr>
          <m:t>A</m:t>
        </m:r>
      </m:oMath>
      <w:r w:rsidRPr="005D6427">
        <w:rPr>
          <w:rFonts w:eastAsiaTheme="minorEastAsia"/>
          <w:lang w:val="fr-FR"/>
        </w:rPr>
        <w:t xml:space="preserve"> de l’ensemble des points </w:t>
      </w:r>
      <m:oMath>
        <m:r>
          <w:rPr>
            <w:rFonts w:ascii="Cambria Math" w:eastAsiaTheme="minorEastAsia" w:hAnsi="Cambria Math"/>
            <w:lang w:val="fr-FR"/>
          </w:rPr>
          <m:t>L(x,y)</m:t>
        </m:r>
      </m:oMath>
      <w:r w:rsidRPr="005D6427">
        <w:rPr>
          <w:rFonts w:eastAsiaTheme="minorEastAsia"/>
          <w:lang w:val="fr-FR"/>
        </w:rPr>
        <w:t xml:space="preserve"> de </w:t>
      </w:r>
      <m:oMath>
        <m:r>
          <m:rPr>
            <m:scr m:val="script"/>
          </m:rPr>
          <w:rPr>
            <w:rFonts w:ascii="Cambria Math" w:hAnsi="Cambria Math"/>
            <w:lang w:val="fr-FR"/>
          </w:rPr>
          <m:t>R</m:t>
        </m:r>
      </m:oMath>
      <w:r w:rsidRPr="005D6427">
        <w:rPr>
          <w:rFonts w:eastAsiaTheme="minorEastAsia"/>
          <w:lang w:val="fr-FR"/>
        </w:rPr>
        <w:t xml:space="preserve"> tels que l’aire du triangle </w:t>
      </w:r>
      <m:oMath>
        <m:r>
          <w:rPr>
            <w:rFonts w:ascii="Cambria Math" w:eastAsiaTheme="minorEastAsia" w:hAnsi="Cambria Math"/>
            <w:lang w:val="fr-FR"/>
          </w:rPr>
          <m:t>JKL</m:t>
        </m:r>
      </m:oMath>
      <w:r w:rsidRPr="005D6427">
        <w:rPr>
          <w:rFonts w:eastAsiaTheme="minorEastAsia"/>
          <w:lang w:val="fr-FR"/>
        </w:rPr>
        <w:t xml:space="preserve"> soit inférieure ou égale à 10.</w:t>
      </w:r>
    </w:p>
    <w:p w14:paraId="0393CB13" w14:textId="77777777" w:rsidR="00663C15" w:rsidRPr="005D6427" w:rsidRDefault="004F5F77" w:rsidP="00663C15">
      <w:pPr>
        <w:pStyle w:val="Paragraphedeliste"/>
        <w:spacing w:after="0" w:line="240" w:lineRule="auto"/>
        <w:ind w:left="0"/>
        <w:rPr>
          <w:lang w:val="fr-FR"/>
        </w:rPr>
      </w:pPr>
      <w:r w:rsidRPr="001873FD">
        <w:rPr>
          <w:b/>
          <w:noProof/>
          <w:lang w:val="fr-FR" w:eastAsia="fr-FR" w:bidi="ar-SA"/>
        </w:rPr>
        <w:drawing>
          <wp:anchor distT="0" distB="0" distL="114300" distR="114300" simplePos="0" relativeHeight="251663360" behindDoc="1" locked="0" layoutInCell="1" allowOverlap="1" wp14:anchorId="586AA933" wp14:editId="0EE9DF79">
            <wp:simplePos x="0" y="0"/>
            <wp:positionH relativeFrom="column">
              <wp:posOffset>20320</wp:posOffset>
            </wp:positionH>
            <wp:positionV relativeFrom="paragraph">
              <wp:posOffset>120650</wp:posOffset>
            </wp:positionV>
            <wp:extent cx="1491615" cy="1760220"/>
            <wp:effectExtent l="0" t="0" r="0" b="0"/>
            <wp:wrapTight wrapText="bothSides">
              <wp:wrapPolygon edited="0">
                <wp:start x="0" y="0"/>
                <wp:lineTo x="0" y="21273"/>
                <wp:lineTo x="21241" y="21273"/>
                <wp:lineTo x="2124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38137" r="29082"/>
                    <a:stretch/>
                  </pic:blipFill>
                  <pic:spPr bwMode="auto">
                    <a:xfrm>
                      <a:off x="0" y="0"/>
                      <a:ext cx="1491615" cy="176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E24874" w14:textId="77777777" w:rsidR="004306C4" w:rsidRDefault="004306C4" w:rsidP="004306C4">
      <w:pPr>
        <w:spacing w:after="0" w:line="240" w:lineRule="auto"/>
        <w:rPr>
          <w:rFonts w:asciiTheme="minorHAnsi" w:hAnsiTheme="minorHAnsi"/>
          <w:b/>
        </w:rPr>
      </w:pPr>
      <w:r w:rsidRPr="004306C4">
        <w:rPr>
          <w:rFonts w:asciiTheme="minorHAnsi" w:hAnsiTheme="minorHAnsi"/>
          <w:b/>
        </w:rPr>
        <w:t>Exercice 2</w:t>
      </w:r>
      <w:r>
        <w:rPr>
          <w:rFonts w:asciiTheme="minorHAnsi" w:hAnsiTheme="minorHAnsi"/>
          <w:b/>
        </w:rPr>
        <w:t xml:space="preserve"> Un hexagone pas très régulier</w:t>
      </w:r>
    </w:p>
    <w:p w14:paraId="1F027EF5" w14:textId="77777777" w:rsidR="00D8423C" w:rsidRPr="004306C4" w:rsidRDefault="004F5F77" w:rsidP="004F5F77">
      <w:pPr>
        <w:rPr>
          <w:rFonts w:eastAsiaTheme="minorEastAsia" w:cstheme="minorHAnsi"/>
          <w:color w:val="C00000"/>
          <w:szCs w:val="24"/>
        </w:rPr>
      </w:pPr>
      <w:r w:rsidRPr="005D1E13">
        <w:rPr>
          <w:rFonts w:eastAsiaTheme="minorEastAsia" w:cstheme="minorHAnsi"/>
          <w:noProof/>
          <w:color w:val="C00000"/>
          <w:lang w:eastAsia="fr-FR"/>
        </w:rPr>
        <w:drawing>
          <wp:anchor distT="0" distB="0" distL="114300" distR="114300" simplePos="0" relativeHeight="251673600" behindDoc="1" locked="0" layoutInCell="1" allowOverlap="1" wp14:anchorId="3D2EE58C" wp14:editId="4B28F55D">
            <wp:simplePos x="0" y="0"/>
            <wp:positionH relativeFrom="column">
              <wp:posOffset>2999105</wp:posOffset>
            </wp:positionH>
            <wp:positionV relativeFrom="paragraph">
              <wp:posOffset>494030</wp:posOffset>
            </wp:positionV>
            <wp:extent cx="1570990" cy="1148080"/>
            <wp:effectExtent l="0" t="0" r="0" b="0"/>
            <wp:wrapTight wrapText="bothSides">
              <wp:wrapPolygon edited="0">
                <wp:start x="0" y="0"/>
                <wp:lineTo x="0" y="21146"/>
                <wp:lineTo x="21216" y="21146"/>
                <wp:lineTo x="21216"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6847" t="17351" r="35593"/>
                    <a:stretch/>
                  </pic:blipFill>
                  <pic:spPr bwMode="auto">
                    <a:xfrm>
                      <a:off x="0" y="0"/>
                      <a:ext cx="1570990" cy="114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6C4" w:rsidRPr="004306C4">
        <w:rPr>
          <w:rFonts w:asciiTheme="minorHAnsi" w:hAnsiTheme="minorHAnsi"/>
          <w:b/>
        </w:rPr>
        <w:t xml:space="preserve"> </w:t>
      </w:r>
      <w:r w:rsidR="004306C4" w:rsidRPr="004306C4">
        <w:rPr>
          <w:rFonts w:asciiTheme="minorHAnsi" w:hAnsiTheme="minorHAnsi"/>
        </w:rPr>
        <w:t xml:space="preserve">Les angles de l’hexagone ci-contre ont pour mesures 90°, 120° et 150° (la figure est symétrique par rapport à (BE). Les côtés ont tous la même mesure, 10 cm. </w:t>
      </w:r>
    </w:p>
    <w:p w14:paraId="3DCD374C" w14:textId="77777777" w:rsidR="00D8423C" w:rsidRPr="005D6427" w:rsidRDefault="00D8423C" w:rsidP="008C6E27">
      <w:pPr>
        <w:pStyle w:val="Paragraphedeliste"/>
        <w:spacing w:after="0" w:line="240" w:lineRule="auto"/>
        <w:ind w:left="0"/>
        <w:jc w:val="both"/>
        <w:rPr>
          <w:rFonts w:eastAsiaTheme="minorEastAsia" w:cstheme="minorHAnsi"/>
          <w:color w:val="C00000"/>
          <w:szCs w:val="24"/>
          <w:lang w:val="fr-FR"/>
        </w:rPr>
      </w:pPr>
    </w:p>
    <w:p w14:paraId="04CF4497" w14:textId="77777777" w:rsidR="000A432E" w:rsidRPr="005D6427" w:rsidRDefault="008C6E27" w:rsidP="00663C15">
      <w:pPr>
        <w:pStyle w:val="Paragraphedeliste"/>
        <w:spacing w:after="0" w:line="240" w:lineRule="auto"/>
        <w:ind w:left="0"/>
        <w:jc w:val="both"/>
        <w:rPr>
          <w:noProof/>
          <w:lang w:val="fr-FR" w:eastAsia="fr-FR"/>
        </w:rPr>
      </w:pPr>
      <w:r w:rsidRPr="005D6427">
        <w:rPr>
          <w:rFonts w:eastAsiaTheme="minorEastAsia" w:cstheme="minorHAnsi"/>
          <w:color w:val="C00000"/>
          <w:szCs w:val="24"/>
          <w:lang w:val="fr-FR"/>
        </w:rPr>
        <w:t xml:space="preserve"> </w:t>
      </w:r>
    </w:p>
    <w:p w14:paraId="1E871080" w14:textId="77777777" w:rsidR="008C6E27" w:rsidRDefault="00F85FF8" w:rsidP="008C6E27">
      <w:pPr>
        <w:pStyle w:val="Paragraphedeliste"/>
        <w:spacing w:after="0" w:line="240" w:lineRule="auto"/>
        <w:ind w:left="0"/>
        <w:jc w:val="both"/>
        <w:rPr>
          <w:rFonts w:eastAsiaTheme="minorEastAsia" w:cstheme="minorHAnsi"/>
          <w:b/>
          <w:szCs w:val="24"/>
          <w:lang w:val="fr-FR"/>
        </w:rPr>
      </w:pPr>
      <w:r>
        <w:rPr>
          <w:rFonts w:eastAsiaTheme="minorEastAsia" w:cstheme="minorHAnsi"/>
          <w:b/>
          <w:szCs w:val="24"/>
          <w:lang w:val="fr-FR"/>
        </w:rPr>
        <w:t xml:space="preserve">Exercice 3 La vague (sans </w:t>
      </w:r>
      <w:proofErr w:type="spellStart"/>
      <w:r>
        <w:rPr>
          <w:rFonts w:eastAsiaTheme="minorEastAsia" w:cstheme="minorHAnsi"/>
          <w:b/>
          <w:szCs w:val="24"/>
          <w:lang w:val="fr-FR"/>
        </w:rPr>
        <w:t>Hokusaï</w:t>
      </w:r>
      <w:proofErr w:type="spellEnd"/>
      <w:r>
        <w:rPr>
          <w:rFonts w:eastAsiaTheme="minorEastAsia" w:cstheme="minorHAnsi"/>
          <w:b/>
          <w:szCs w:val="24"/>
          <w:lang w:val="fr-FR"/>
        </w:rPr>
        <w:t>)</w:t>
      </w:r>
    </w:p>
    <w:p w14:paraId="3E90C874" w14:textId="77777777" w:rsidR="008C6E27" w:rsidRPr="005D6427" w:rsidRDefault="00F85FF8" w:rsidP="008C6E27">
      <w:pPr>
        <w:pStyle w:val="Paragraphedeliste"/>
        <w:spacing w:after="0" w:line="240" w:lineRule="auto"/>
        <w:ind w:left="0"/>
        <w:jc w:val="both"/>
        <w:rPr>
          <w:rFonts w:eastAsiaTheme="minorEastAsia" w:cstheme="minorHAnsi"/>
          <w:color w:val="C00000"/>
          <w:lang w:val="fr-FR"/>
        </w:rPr>
      </w:pPr>
      <w:r>
        <w:rPr>
          <w:rFonts w:eastAsiaTheme="minorEastAsia" w:cstheme="minorHAnsi"/>
          <w:szCs w:val="24"/>
          <w:lang w:val="fr-FR"/>
        </w:rPr>
        <w:t xml:space="preserve">Un cercle de rayon </w:t>
      </w:r>
      <m:oMath>
        <m:r>
          <w:rPr>
            <w:rFonts w:ascii="Cambria Math" w:eastAsiaTheme="minorEastAsia" w:hAnsi="Cambria Math" w:cstheme="minorHAnsi"/>
            <w:szCs w:val="24"/>
            <w:lang w:val="fr-FR"/>
          </w:rPr>
          <m:t xml:space="preserve">r </m:t>
        </m:r>
      </m:oMath>
      <w:r>
        <w:rPr>
          <w:rFonts w:eastAsiaTheme="minorEastAsia" w:cstheme="minorHAnsi"/>
          <w:szCs w:val="24"/>
          <w:lang w:val="fr-FR"/>
        </w:rPr>
        <w:t>et un triangle rectangle isocèle sont disposés de telle</w:t>
      </w:r>
      <w:r w:rsidR="00E7747A">
        <w:rPr>
          <w:rFonts w:eastAsiaTheme="minorEastAsia" w:cstheme="minorHAnsi"/>
          <w:szCs w:val="24"/>
          <w:lang w:val="fr-FR"/>
        </w:rPr>
        <w:t xml:space="preserve"> sorte qu’un des côtés du triangle est un diamètre du cercle. Exprimer (en fonction de </w:t>
      </w:r>
      <m:oMath>
        <m:r>
          <w:rPr>
            <w:rFonts w:ascii="Cambria Math" w:eastAsiaTheme="minorEastAsia" w:hAnsi="Cambria Math" w:cstheme="minorHAnsi"/>
            <w:szCs w:val="24"/>
            <w:lang w:val="fr-FR"/>
          </w:rPr>
          <m:t>r</m:t>
        </m:r>
      </m:oMath>
      <w:r w:rsidR="00E7747A">
        <w:rPr>
          <w:rFonts w:eastAsiaTheme="minorEastAsia" w:cstheme="minorHAnsi"/>
          <w:szCs w:val="24"/>
          <w:lang w:val="fr-FR"/>
        </w:rPr>
        <w:t>) l’aire hachurée.</w:t>
      </w:r>
    </w:p>
    <w:p w14:paraId="5366EEB2" w14:textId="77777777" w:rsidR="00D8423C" w:rsidRPr="005D6427" w:rsidRDefault="00D8423C" w:rsidP="008C6E27">
      <w:pPr>
        <w:pStyle w:val="Paragraphedeliste"/>
        <w:spacing w:after="0" w:line="240" w:lineRule="auto"/>
        <w:ind w:left="0"/>
        <w:jc w:val="both"/>
        <w:rPr>
          <w:rFonts w:eastAsiaTheme="minorEastAsia" w:cstheme="minorHAnsi"/>
          <w:color w:val="C00000"/>
          <w:lang w:val="fr-FR"/>
        </w:rPr>
      </w:pPr>
    </w:p>
    <w:p w14:paraId="2EDFF35D" w14:textId="77777777" w:rsidR="00D8423C" w:rsidRDefault="00D8423C" w:rsidP="008C6E27">
      <w:pPr>
        <w:pStyle w:val="Paragraphedeliste"/>
        <w:spacing w:after="0" w:line="240" w:lineRule="auto"/>
        <w:ind w:left="0"/>
        <w:jc w:val="both"/>
        <w:rPr>
          <w:rFonts w:eastAsiaTheme="minorEastAsia" w:cstheme="minorHAnsi"/>
          <w:color w:val="C00000"/>
        </w:rPr>
      </w:pPr>
    </w:p>
    <w:tbl>
      <w:tblPr>
        <w:tblStyle w:val="Grilledutableau"/>
        <w:tblpPr w:leftFromText="141" w:rightFromText="141"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tblGrid>
      <w:tr w:rsidR="008C6E27" w14:paraId="5CCD947F" w14:textId="77777777" w:rsidTr="00663C15">
        <w:trPr>
          <w:jc w:val="right"/>
        </w:trPr>
        <w:tc>
          <w:tcPr>
            <w:tcW w:w="3216" w:type="dxa"/>
          </w:tcPr>
          <w:p w14:paraId="60880250" w14:textId="77777777" w:rsidR="008C6E27" w:rsidRDefault="008C6E27" w:rsidP="008C6E27">
            <w:pPr>
              <w:pStyle w:val="Paragraphedeliste"/>
              <w:ind w:left="0"/>
              <w:jc w:val="both"/>
              <w:rPr>
                <w:rFonts w:eastAsiaTheme="minorEastAsia" w:cstheme="minorHAnsi"/>
                <w:b/>
              </w:rPr>
            </w:pPr>
          </w:p>
        </w:tc>
      </w:tr>
    </w:tbl>
    <w:p w14:paraId="55C6B962" w14:textId="77777777" w:rsidR="006A4FAD" w:rsidRDefault="00115322" w:rsidP="00071931">
      <w:pPr>
        <w:spacing w:after="0" w:line="240" w:lineRule="auto"/>
        <w:rPr>
          <w:rFonts w:asciiTheme="minorHAnsi" w:eastAsiaTheme="minorEastAsia" w:hAnsiTheme="minorHAnsi"/>
        </w:rPr>
      </w:pPr>
      <w:r w:rsidRPr="00071931">
        <w:rPr>
          <w:rFonts w:asciiTheme="minorHAnsi" w:eastAsiaTheme="minorEastAsia" w:hAnsiTheme="minorHAnsi"/>
          <w:b/>
          <w:noProof/>
          <w:lang w:eastAsia="fr-FR"/>
        </w:rPr>
        <w:drawing>
          <wp:anchor distT="0" distB="0" distL="114300" distR="114300" simplePos="0" relativeHeight="251674624" behindDoc="1" locked="0" layoutInCell="1" allowOverlap="1" wp14:anchorId="7D59D1E4" wp14:editId="79D60140">
            <wp:simplePos x="0" y="0"/>
            <wp:positionH relativeFrom="page">
              <wp:posOffset>5612130</wp:posOffset>
            </wp:positionH>
            <wp:positionV relativeFrom="paragraph">
              <wp:posOffset>97155</wp:posOffset>
            </wp:positionV>
            <wp:extent cx="1306195" cy="1333500"/>
            <wp:effectExtent l="0" t="0" r="8255" b="0"/>
            <wp:wrapTight wrapText="bothSides">
              <wp:wrapPolygon edited="0">
                <wp:start x="0" y="0"/>
                <wp:lineTo x="0" y="21291"/>
                <wp:lineTo x="21421" y="21291"/>
                <wp:lineTo x="21421"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26111" r="31995" b="15754"/>
                    <a:stretch/>
                  </pic:blipFill>
                  <pic:spPr bwMode="auto">
                    <a:xfrm>
                      <a:off x="0" y="0"/>
                      <a:ext cx="130619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1931">
        <w:rPr>
          <w:rFonts w:asciiTheme="minorHAnsi" w:eastAsiaTheme="minorEastAsia" w:hAnsiTheme="minorHAnsi"/>
          <w:b/>
        </w:rPr>
        <w:t>Exercice 4 Encore un carré cassé</w:t>
      </w:r>
    </w:p>
    <w:p w14:paraId="43C2B7FF" w14:textId="77777777" w:rsidR="00115322" w:rsidRPr="00115322" w:rsidRDefault="00115322" w:rsidP="00071931">
      <w:pPr>
        <w:spacing w:after="0" w:line="240" w:lineRule="auto"/>
        <w:rPr>
          <w:rFonts w:asciiTheme="minorHAnsi" w:eastAsiaTheme="minorEastAsia" w:hAnsiTheme="minorHAnsi"/>
        </w:rPr>
      </w:pPr>
      <w:r>
        <w:rPr>
          <w:rFonts w:asciiTheme="minorHAnsi" w:eastAsiaTheme="minorEastAsia" w:hAnsiTheme="minorHAnsi"/>
        </w:rPr>
        <w:t>Le carré ABCD est traversé par la ligne brisée CEFGHA dont tous les angles sont droits. Les longueurs AH, HG, GF mesurent 2, FE = 1, EC = 3. Quelle est l’aire grisée ?</w:t>
      </w:r>
    </w:p>
    <w:p w14:paraId="201991D9" w14:textId="77777777" w:rsidR="00071931" w:rsidRDefault="00071931" w:rsidP="00071931">
      <w:pPr>
        <w:spacing w:after="0" w:line="240" w:lineRule="auto"/>
        <w:rPr>
          <w:rFonts w:asciiTheme="minorHAnsi" w:eastAsiaTheme="minorEastAsia" w:hAnsiTheme="minorHAnsi"/>
          <w:b/>
        </w:rPr>
      </w:pPr>
    </w:p>
    <w:p w14:paraId="0FFCEE01" w14:textId="77777777" w:rsidR="00071931" w:rsidRDefault="00071931">
      <w:pPr>
        <w:rPr>
          <w:rFonts w:asciiTheme="minorHAnsi" w:eastAsiaTheme="minorEastAsia" w:hAnsiTheme="minorHAnsi"/>
        </w:rPr>
      </w:pPr>
    </w:p>
    <w:p w14:paraId="75434A5E" w14:textId="77777777" w:rsidR="00115322" w:rsidRDefault="00006DE7" w:rsidP="004F5F77">
      <w:pPr>
        <w:rPr>
          <w:rFonts w:asciiTheme="minorHAnsi" w:eastAsiaTheme="minorEastAsia" w:hAnsiTheme="minorHAnsi"/>
          <w:b/>
        </w:rPr>
      </w:pPr>
      <w:r w:rsidRPr="00006DE7">
        <w:rPr>
          <w:rFonts w:asciiTheme="minorHAnsi" w:eastAsiaTheme="minorEastAsia" w:hAnsiTheme="minorHAnsi"/>
          <w:b/>
          <w:noProof/>
          <w:lang w:eastAsia="fr-FR"/>
        </w:rPr>
        <w:lastRenderedPageBreak/>
        <w:drawing>
          <wp:anchor distT="0" distB="0" distL="114300" distR="114300" simplePos="0" relativeHeight="251675648" behindDoc="1" locked="0" layoutInCell="1" allowOverlap="1" wp14:anchorId="21FAE3F8" wp14:editId="31087457">
            <wp:simplePos x="0" y="0"/>
            <wp:positionH relativeFrom="column">
              <wp:posOffset>4366895</wp:posOffset>
            </wp:positionH>
            <wp:positionV relativeFrom="paragraph">
              <wp:posOffset>-9525</wp:posOffset>
            </wp:positionV>
            <wp:extent cx="1863090" cy="1935480"/>
            <wp:effectExtent l="0" t="0" r="3810" b="7620"/>
            <wp:wrapTight wrapText="bothSides">
              <wp:wrapPolygon edited="0">
                <wp:start x="0" y="0"/>
                <wp:lineTo x="0" y="21472"/>
                <wp:lineTo x="21423" y="21472"/>
                <wp:lineTo x="21423"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22349" r="28736"/>
                    <a:stretch/>
                  </pic:blipFill>
                  <pic:spPr bwMode="auto">
                    <a:xfrm>
                      <a:off x="0" y="0"/>
                      <a:ext cx="1863090" cy="193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b/>
        </w:rPr>
        <w:t xml:space="preserve">Exercice 5 Aire commune à deux triangles </w:t>
      </w:r>
    </w:p>
    <w:p w14:paraId="3188E638" w14:textId="77777777" w:rsidR="00006DE7" w:rsidRPr="00006DE7" w:rsidRDefault="00006DE7" w:rsidP="00006DE7">
      <w:pPr>
        <w:spacing w:after="0" w:line="240" w:lineRule="auto"/>
        <w:rPr>
          <w:rFonts w:asciiTheme="minorHAnsi" w:eastAsiaTheme="minorEastAsia" w:hAnsiTheme="minorHAnsi"/>
        </w:rPr>
      </w:pPr>
      <w:r>
        <w:rPr>
          <w:rFonts w:asciiTheme="minorHAnsi" w:eastAsiaTheme="minorEastAsia" w:hAnsiTheme="minorHAnsi"/>
        </w:rPr>
        <w:t>On considère un trapèze ABCD, de bases [AB} et [CD]</w:t>
      </w:r>
      <w:r w:rsidR="00C02789">
        <w:rPr>
          <w:rFonts w:asciiTheme="minorHAnsi" w:eastAsiaTheme="minorEastAsia" w:hAnsiTheme="minorHAnsi"/>
        </w:rPr>
        <w:t>. On place un point E sur le côté {AB</w:t>
      </w:r>
      <w:proofErr w:type="gramStart"/>
      <w:r w:rsidR="00C02789">
        <w:rPr>
          <w:rFonts w:asciiTheme="minorHAnsi" w:eastAsiaTheme="minorEastAsia" w:hAnsiTheme="minorHAnsi"/>
        </w:rPr>
        <w:t>] .</w:t>
      </w:r>
      <w:proofErr w:type="gramEnd"/>
      <w:r w:rsidR="00C02789">
        <w:rPr>
          <w:rFonts w:asciiTheme="minorHAnsi" w:eastAsiaTheme="minorEastAsia" w:hAnsiTheme="minorHAnsi"/>
        </w:rPr>
        <w:t xml:space="preserve"> Où faut-il placer le point F sur le côté [CD] pour que l’ire de la partie commune aux triangles AFB et CED soit la plus grande possible ?</w:t>
      </w:r>
    </w:p>
    <w:p w14:paraId="6BF4C5BD" w14:textId="77777777" w:rsidR="00006DE7" w:rsidRDefault="00006DE7" w:rsidP="00006DE7">
      <w:pPr>
        <w:rPr>
          <w:rFonts w:asciiTheme="minorHAnsi" w:eastAsiaTheme="minorEastAsia" w:hAnsiTheme="minorHAnsi"/>
        </w:rPr>
      </w:pPr>
    </w:p>
    <w:p w14:paraId="2852C3DF" w14:textId="77777777" w:rsidR="00165DFA" w:rsidRDefault="00165DFA" w:rsidP="00165DFA">
      <w:pPr>
        <w:spacing w:after="0" w:line="240" w:lineRule="auto"/>
        <w:rPr>
          <w:rFonts w:asciiTheme="minorHAnsi" w:eastAsiaTheme="minorEastAsia" w:hAnsiTheme="minorHAnsi"/>
          <w:b/>
        </w:rPr>
      </w:pPr>
      <w:r>
        <w:rPr>
          <w:rFonts w:asciiTheme="minorHAnsi" w:eastAsiaTheme="minorEastAsia" w:hAnsiTheme="minorHAnsi"/>
          <w:b/>
        </w:rPr>
        <w:t>Exercice 6 Héron, Héron</w:t>
      </w:r>
    </w:p>
    <w:p w14:paraId="0A30FE2F" w14:textId="77777777" w:rsidR="00165DFA" w:rsidRDefault="00165DFA" w:rsidP="00165DFA">
      <w:pPr>
        <w:spacing w:after="0" w:line="240" w:lineRule="auto"/>
        <w:rPr>
          <w:rFonts w:asciiTheme="minorHAnsi" w:eastAsiaTheme="minorEastAsia" w:hAnsiTheme="minorHAnsi"/>
        </w:rPr>
      </w:pPr>
      <w:r>
        <w:rPr>
          <w:rFonts w:asciiTheme="minorHAnsi" w:eastAsiaTheme="minorEastAsia" w:hAnsiTheme="minorHAnsi"/>
        </w:rPr>
        <w:t>Montrer qu’il existe une infinité de triangles (c’est-à-dire une infinité de triplets de nombres positifs) tels que :</w:t>
      </w:r>
    </w:p>
    <w:p w14:paraId="1493FF15" w14:textId="77777777" w:rsidR="00165DFA" w:rsidRDefault="00165DFA" w:rsidP="00165DFA">
      <w:pPr>
        <w:spacing w:after="0" w:line="240" w:lineRule="auto"/>
        <w:rPr>
          <w:rFonts w:asciiTheme="minorHAnsi" w:eastAsiaTheme="minorEastAsia" w:hAnsiTheme="minorHAnsi"/>
        </w:rPr>
      </w:pPr>
      <w:r>
        <w:rPr>
          <w:rFonts w:asciiTheme="minorHAnsi" w:eastAsiaTheme="minorEastAsia" w:hAnsiTheme="minorHAnsi"/>
        </w:rPr>
        <w:t>1. Les longueurs des côtés soient trois entiers consécutifs ;</w:t>
      </w:r>
    </w:p>
    <w:p w14:paraId="0CAD9057" w14:textId="77777777" w:rsidR="00165DFA" w:rsidRDefault="00165DFA" w:rsidP="00165DFA">
      <w:pPr>
        <w:spacing w:after="0" w:line="240" w:lineRule="auto"/>
        <w:rPr>
          <w:rFonts w:asciiTheme="minorHAnsi" w:eastAsiaTheme="minorEastAsia" w:hAnsiTheme="minorHAnsi"/>
        </w:rPr>
      </w:pPr>
      <w:r>
        <w:rPr>
          <w:rFonts w:asciiTheme="minorHAnsi" w:eastAsiaTheme="minorEastAsia" w:hAnsiTheme="minorHAnsi"/>
        </w:rPr>
        <w:t>2. L’aire soit un entier</w:t>
      </w:r>
    </w:p>
    <w:p w14:paraId="7987068F" w14:textId="77777777" w:rsidR="00824014" w:rsidRDefault="00824014" w:rsidP="00165DFA">
      <w:pPr>
        <w:spacing w:after="0" w:line="240" w:lineRule="auto"/>
        <w:rPr>
          <w:rFonts w:asciiTheme="minorHAnsi" w:eastAsiaTheme="minorEastAsia" w:hAnsiTheme="minorHAnsi"/>
        </w:rPr>
      </w:pPr>
      <w:r w:rsidRPr="00824014">
        <w:rPr>
          <w:rFonts w:asciiTheme="minorHAnsi" w:eastAsiaTheme="minorEastAsia" w:hAnsiTheme="minorHAnsi"/>
          <w:noProof/>
          <w:lang w:eastAsia="fr-FR"/>
        </w:rPr>
        <w:drawing>
          <wp:anchor distT="0" distB="0" distL="114300" distR="114300" simplePos="0" relativeHeight="251677696" behindDoc="1" locked="0" layoutInCell="1" allowOverlap="1" wp14:anchorId="2C63FFE1" wp14:editId="135C1F27">
            <wp:simplePos x="0" y="0"/>
            <wp:positionH relativeFrom="column">
              <wp:posOffset>3898900</wp:posOffset>
            </wp:positionH>
            <wp:positionV relativeFrom="paragraph">
              <wp:posOffset>60960</wp:posOffset>
            </wp:positionV>
            <wp:extent cx="2368550" cy="2163445"/>
            <wp:effectExtent l="0" t="0" r="0" b="8255"/>
            <wp:wrapTight wrapText="bothSides">
              <wp:wrapPolygon edited="0">
                <wp:start x="0" y="0"/>
                <wp:lineTo x="0" y="21492"/>
                <wp:lineTo x="21368" y="21492"/>
                <wp:lineTo x="2136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8135" t="8794" r="42146" b="19847"/>
                    <a:stretch/>
                  </pic:blipFill>
                  <pic:spPr bwMode="auto">
                    <a:xfrm>
                      <a:off x="0" y="0"/>
                      <a:ext cx="2368550" cy="216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139B8D" w14:textId="77777777" w:rsidR="00824014" w:rsidRDefault="00824014" w:rsidP="00824014">
      <w:pPr>
        <w:spacing w:after="0" w:line="240" w:lineRule="auto"/>
        <w:rPr>
          <w:rFonts w:asciiTheme="minorHAnsi" w:eastAsiaTheme="minorEastAsia" w:hAnsiTheme="minorHAnsi"/>
        </w:rPr>
      </w:pPr>
      <w:r>
        <w:rPr>
          <w:rFonts w:asciiTheme="minorHAnsi" w:eastAsiaTheme="minorEastAsia" w:hAnsiTheme="minorHAnsi"/>
          <w:b/>
        </w:rPr>
        <w:t>Exercice 7 D’aires égales à des longueurs égales</w:t>
      </w:r>
    </w:p>
    <w:p w14:paraId="274356F4" w14:textId="77777777" w:rsidR="00824014" w:rsidRPr="00824014" w:rsidRDefault="00824014" w:rsidP="00824014">
      <w:pPr>
        <w:spacing w:after="0" w:line="240" w:lineRule="auto"/>
        <w:rPr>
          <w:rFonts w:asciiTheme="minorHAnsi" w:eastAsiaTheme="minorEastAsia" w:hAnsiTheme="minorHAnsi"/>
        </w:rPr>
      </w:pPr>
      <w:r>
        <w:rPr>
          <w:rFonts w:asciiTheme="minorHAnsi" w:eastAsiaTheme="minorEastAsia" w:hAnsiTheme="minorHAnsi"/>
        </w:rPr>
        <w:t>On considère un quadrilatère ABCD pour lequel existe un point P</w:t>
      </w:r>
    </w:p>
    <w:p w14:paraId="5D6B833D" w14:textId="77777777" w:rsidR="00824014" w:rsidRDefault="00824014" w:rsidP="00165DFA">
      <w:pPr>
        <w:spacing w:after="0" w:line="240" w:lineRule="auto"/>
        <w:rPr>
          <w:rFonts w:asciiTheme="minorHAnsi" w:eastAsiaTheme="minorEastAsia" w:hAnsiTheme="minorHAnsi"/>
        </w:rPr>
      </w:pPr>
      <w:r>
        <w:rPr>
          <w:rFonts w:asciiTheme="minorHAnsi" w:eastAsiaTheme="minorEastAsia" w:hAnsiTheme="minorHAnsi"/>
        </w:rPr>
        <w:t>Tel que les aires des triangles PAB, PBC, PCD, PDA soient égales.</w:t>
      </w:r>
    </w:p>
    <w:p w14:paraId="0096A8A2" w14:textId="77777777" w:rsidR="00824014" w:rsidRDefault="00824014" w:rsidP="00165DFA">
      <w:pPr>
        <w:spacing w:after="0" w:line="240" w:lineRule="auto"/>
        <w:rPr>
          <w:rFonts w:asciiTheme="minorHAnsi" w:eastAsiaTheme="minorEastAsia" w:hAnsiTheme="minorHAnsi"/>
        </w:rPr>
      </w:pPr>
      <w:r>
        <w:rPr>
          <w:rFonts w:asciiTheme="minorHAnsi" w:eastAsiaTheme="minorEastAsia" w:hAnsiTheme="minorHAnsi"/>
        </w:rPr>
        <w:t>Prouver qu’au moins une des deux diagonales coupe l’autre en son milieu.</w:t>
      </w:r>
    </w:p>
    <w:p w14:paraId="2ED010CA" w14:textId="77777777" w:rsidR="00824014" w:rsidRPr="00165DFA" w:rsidRDefault="00824014" w:rsidP="00165DFA">
      <w:pPr>
        <w:spacing w:after="0" w:line="240" w:lineRule="auto"/>
        <w:rPr>
          <w:rFonts w:asciiTheme="minorHAnsi" w:eastAsiaTheme="minorEastAsia" w:hAnsiTheme="minorHAnsi"/>
        </w:rPr>
      </w:pPr>
    </w:p>
    <w:sectPr w:rsidR="00824014" w:rsidRPr="00165DFA" w:rsidSect="007B587A">
      <w:headerReference w:type="even" r:id="rId26"/>
      <w:headerReference w:type="default" r:id="rId27"/>
      <w:footerReference w:type="even" r:id="rId28"/>
      <w:footerReference w:type="default" r:id="rId29"/>
      <w:headerReference w:type="first" r:id="rId30"/>
      <w:footerReference w:type="first" r:id="rId31"/>
      <w:pgSz w:w="11906" w:h="16838"/>
      <w:pgMar w:top="1134" w:right="964" w:bottom="1134"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4502" w14:textId="77777777" w:rsidR="00D84A6E" w:rsidRDefault="00D84A6E" w:rsidP="005440FC">
      <w:pPr>
        <w:spacing w:after="0" w:line="240" w:lineRule="auto"/>
      </w:pPr>
      <w:r>
        <w:separator/>
      </w:r>
    </w:p>
  </w:endnote>
  <w:endnote w:type="continuationSeparator" w:id="0">
    <w:p w14:paraId="6D26A45F" w14:textId="77777777" w:rsidR="00D84A6E" w:rsidRDefault="00D84A6E"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03BD" w14:textId="77777777" w:rsidR="00C51F83" w:rsidRDefault="00C51F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E52" w14:textId="77777777" w:rsidR="009F6E37" w:rsidRPr="00AB4C58" w:rsidRDefault="009F6E37"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C51F83">
      <w:rPr>
        <w:noProof/>
        <w:sz w:val="20"/>
        <w:szCs w:val="20"/>
      </w:rPr>
      <w:t>1</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C51F83">
      <w:rPr>
        <w:noProof/>
        <w:sz w:val="20"/>
        <w:szCs w:val="20"/>
      </w:rPr>
      <w:t>8</w:t>
    </w:r>
    <w:r w:rsidRPr="00AB4C5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7E09" w14:textId="77777777" w:rsidR="00C51F83" w:rsidRDefault="00C51F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7D1B" w14:textId="77777777" w:rsidR="00D84A6E" w:rsidRDefault="00D84A6E" w:rsidP="005440FC">
      <w:pPr>
        <w:spacing w:after="0" w:line="240" w:lineRule="auto"/>
      </w:pPr>
      <w:r>
        <w:separator/>
      </w:r>
    </w:p>
  </w:footnote>
  <w:footnote w:type="continuationSeparator" w:id="0">
    <w:p w14:paraId="2845BC48" w14:textId="77777777" w:rsidR="00D84A6E" w:rsidRDefault="00D84A6E" w:rsidP="0054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DADD" w14:textId="77777777" w:rsidR="00C51F83" w:rsidRDefault="00C51F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984933"/>
      <w:docPartObj>
        <w:docPartGallery w:val="Watermarks"/>
        <w:docPartUnique/>
      </w:docPartObj>
    </w:sdtPr>
    <w:sdtEndPr/>
    <w:sdtContent>
      <w:p w14:paraId="2E6CA75F" w14:textId="77777777" w:rsidR="00C51F83" w:rsidRDefault="00D84A6E">
        <w:pPr>
          <w:pStyle w:val="En-tte"/>
        </w:pPr>
        <w:r>
          <w:pict w14:anchorId="7FB20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80425" o:spid="_x0000_s1025" type="#_x0000_t136" style="position:absolute;margin-left:0;margin-top:0;width:640.7pt;height:68.05pt;rotation:315;z-index:-251658752;mso-position-horizontal:center;mso-position-horizontal-relative:margin;mso-position-vertical:center;mso-position-vertical-relative:margin" o:allowincell="f" fillcolor="#0d0d0d [3069]" stroked="f">
              <v:fill opacity=".5"/>
              <v:textpath style="font-family:&quot;calibri&quot;;font-size:1pt" string="Stage annulé pour raisons sanitaire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78F5" w14:textId="77777777" w:rsidR="00C51F83" w:rsidRDefault="00C51F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5419"/>
    <w:multiLevelType w:val="hybridMultilevel"/>
    <w:tmpl w:val="8258CC20"/>
    <w:lvl w:ilvl="0" w:tplc="BF5A8C3C">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56427259"/>
    <w:multiLevelType w:val="hybridMultilevel"/>
    <w:tmpl w:val="CD3A9FDE"/>
    <w:lvl w:ilvl="0" w:tplc="41C453CA">
      <w:start w:val="1"/>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7362353A"/>
    <w:multiLevelType w:val="hybridMultilevel"/>
    <w:tmpl w:val="C2FCC92E"/>
    <w:lvl w:ilvl="0" w:tplc="AB2C5114">
      <w:start w:val="12"/>
      <w:numFmt w:val="bullet"/>
      <w:lvlText w:val="-"/>
      <w:lvlJc w:val="left"/>
      <w:pPr>
        <w:ind w:left="-207" w:hanging="360"/>
      </w:pPr>
      <w:rPr>
        <w:rFonts w:ascii="Calibri" w:eastAsiaTheme="minorEastAsia"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754653B4"/>
    <w:multiLevelType w:val="hybridMultilevel"/>
    <w:tmpl w:val="E39C9D98"/>
    <w:lvl w:ilvl="0" w:tplc="40A2F2EC">
      <w:start w:val="1"/>
      <w:numFmt w:val="decimal"/>
      <w:lvlText w:val="%1."/>
      <w:lvlJc w:val="left"/>
      <w:pPr>
        <w:ind w:left="720" w:hanging="360"/>
      </w:pPr>
      <w:rPr>
        <w:rFonts w:hint="default"/>
        <w:b/>
        <w:bCs/>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D30"/>
    <w:rsid w:val="00006DE7"/>
    <w:rsid w:val="00023104"/>
    <w:rsid w:val="00026D30"/>
    <w:rsid w:val="00033C4C"/>
    <w:rsid w:val="00036627"/>
    <w:rsid w:val="00042D1F"/>
    <w:rsid w:val="0005078A"/>
    <w:rsid w:val="00057751"/>
    <w:rsid w:val="00060067"/>
    <w:rsid w:val="0006027D"/>
    <w:rsid w:val="000617BF"/>
    <w:rsid w:val="0006383C"/>
    <w:rsid w:val="000705DD"/>
    <w:rsid w:val="00071874"/>
    <w:rsid w:val="00071931"/>
    <w:rsid w:val="00071B62"/>
    <w:rsid w:val="00075F8A"/>
    <w:rsid w:val="000766EE"/>
    <w:rsid w:val="00080E7F"/>
    <w:rsid w:val="00082BB6"/>
    <w:rsid w:val="00084255"/>
    <w:rsid w:val="00085DC4"/>
    <w:rsid w:val="00087010"/>
    <w:rsid w:val="00095198"/>
    <w:rsid w:val="000A432E"/>
    <w:rsid w:val="000A4B87"/>
    <w:rsid w:val="000A4F5D"/>
    <w:rsid w:val="000B0EA4"/>
    <w:rsid w:val="000B18B3"/>
    <w:rsid w:val="000B2397"/>
    <w:rsid w:val="000B403A"/>
    <w:rsid w:val="000B4EF4"/>
    <w:rsid w:val="000B6C38"/>
    <w:rsid w:val="000C02B3"/>
    <w:rsid w:val="000C283C"/>
    <w:rsid w:val="000C2B6C"/>
    <w:rsid w:val="000C614C"/>
    <w:rsid w:val="000C67A0"/>
    <w:rsid w:val="000D30CF"/>
    <w:rsid w:val="000D3500"/>
    <w:rsid w:val="000D49D6"/>
    <w:rsid w:val="000D725D"/>
    <w:rsid w:val="000D7288"/>
    <w:rsid w:val="000E1CF6"/>
    <w:rsid w:val="000E5E20"/>
    <w:rsid w:val="000E5F1A"/>
    <w:rsid w:val="000F206A"/>
    <w:rsid w:val="000F407F"/>
    <w:rsid w:val="00101EF3"/>
    <w:rsid w:val="00104402"/>
    <w:rsid w:val="001146B8"/>
    <w:rsid w:val="00115322"/>
    <w:rsid w:val="00116E8C"/>
    <w:rsid w:val="00121609"/>
    <w:rsid w:val="0012358B"/>
    <w:rsid w:val="0012371C"/>
    <w:rsid w:val="00126C01"/>
    <w:rsid w:val="00131CFC"/>
    <w:rsid w:val="0014297A"/>
    <w:rsid w:val="00142E1A"/>
    <w:rsid w:val="00155047"/>
    <w:rsid w:val="00155A54"/>
    <w:rsid w:val="00165653"/>
    <w:rsid w:val="00165DFA"/>
    <w:rsid w:val="001716EC"/>
    <w:rsid w:val="00171EC2"/>
    <w:rsid w:val="0017279A"/>
    <w:rsid w:val="001974B9"/>
    <w:rsid w:val="001A2EBC"/>
    <w:rsid w:val="001A40CD"/>
    <w:rsid w:val="001A5E40"/>
    <w:rsid w:val="001A6A32"/>
    <w:rsid w:val="001A6CF2"/>
    <w:rsid w:val="001B03F6"/>
    <w:rsid w:val="001B4A7E"/>
    <w:rsid w:val="001B7634"/>
    <w:rsid w:val="001B7F49"/>
    <w:rsid w:val="001C022A"/>
    <w:rsid w:val="001D1B55"/>
    <w:rsid w:val="001D4750"/>
    <w:rsid w:val="001D5E34"/>
    <w:rsid w:val="001E1827"/>
    <w:rsid w:val="001E48D7"/>
    <w:rsid w:val="001E5A5E"/>
    <w:rsid w:val="001E7FC3"/>
    <w:rsid w:val="001F3A7F"/>
    <w:rsid w:val="002076B9"/>
    <w:rsid w:val="00210D35"/>
    <w:rsid w:val="00214CCA"/>
    <w:rsid w:val="00221A4C"/>
    <w:rsid w:val="00221F95"/>
    <w:rsid w:val="002278BC"/>
    <w:rsid w:val="002309F5"/>
    <w:rsid w:val="00231367"/>
    <w:rsid w:val="002347C3"/>
    <w:rsid w:val="002401AF"/>
    <w:rsid w:val="0024191F"/>
    <w:rsid w:val="00244DAA"/>
    <w:rsid w:val="0024566F"/>
    <w:rsid w:val="00245A71"/>
    <w:rsid w:val="0025321D"/>
    <w:rsid w:val="00253439"/>
    <w:rsid w:val="00257694"/>
    <w:rsid w:val="00260553"/>
    <w:rsid w:val="00260886"/>
    <w:rsid w:val="00280E1E"/>
    <w:rsid w:val="0029494E"/>
    <w:rsid w:val="002963E8"/>
    <w:rsid w:val="002A4563"/>
    <w:rsid w:val="002B0CED"/>
    <w:rsid w:val="002C346B"/>
    <w:rsid w:val="002C58B3"/>
    <w:rsid w:val="002C65F3"/>
    <w:rsid w:val="002C7142"/>
    <w:rsid w:val="002C7DB1"/>
    <w:rsid w:val="002D1012"/>
    <w:rsid w:val="002D39A0"/>
    <w:rsid w:val="002E1E6E"/>
    <w:rsid w:val="002E35E9"/>
    <w:rsid w:val="002E39C0"/>
    <w:rsid w:val="002E4CF8"/>
    <w:rsid w:val="002F65AF"/>
    <w:rsid w:val="00311BD8"/>
    <w:rsid w:val="00314BB8"/>
    <w:rsid w:val="003179A3"/>
    <w:rsid w:val="00317D4B"/>
    <w:rsid w:val="003238E0"/>
    <w:rsid w:val="00327D6F"/>
    <w:rsid w:val="00337568"/>
    <w:rsid w:val="00345862"/>
    <w:rsid w:val="003474A9"/>
    <w:rsid w:val="0035083B"/>
    <w:rsid w:val="00352910"/>
    <w:rsid w:val="00355CC5"/>
    <w:rsid w:val="00356C33"/>
    <w:rsid w:val="00362FBB"/>
    <w:rsid w:val="00373113"/>
    <w:rsid w:val="00376333"/>
    <w:rsid w:val="00376E21"/>
    <w:rsid w:val="0037756D"/>
    <w:rsid w:val="00384E74"/>
    <w:rsid w:val="00385315"/>
    <w:rsid w:val="003949EE"/>
    <w:rsid w:val="003B0616"/>
    <w:rsid w:val="003B0EEF"/>
    <w:rsid w:val="003C5E2E"/>
    <w:rsid w:val="003D1F97"/>
    <w:rsid w:val="003D478E"/>
    <w:rsid w:val="003E01AB"/>
    <w:rsid w:val="003E1BC2"/>
    <w:rsid w:val="003E3470"/>
    <w:rsid w:val="003E4846"/>
    <w:rsid w:val="003E494B"/>
    <w:rsid w:val="003F15F4"/>
    <w:rsid w:val="003F6D9D"/>
    <w:rsid w:val="00404012"/>
    <w:rsid w:val="00410A1C"/>
    <w:rsid w:val="0041430F"/>
    <w:rsid w:val="004306C4"/>
    <w:rsid w:val="00433323"/>
    <w:rsid w:val="00434031"/>
    <w:rsid w:val="0043608B"/>
    <w:rsid w:val="00440057"/>
    <w:rsid w:val="004410BD"/>
    <w:rsid w:val="004420D5"/>
    <w:rsid w:val="004427CC"/>
    <w:rsid w:val="00446A0D"/>
    <w:rsid w:val="004473EE"/>
    <w:rsid w:val="00455158"/>
    <w:rsid w:val="00455A60"/>
    <w:rsid w:val="00455C29"/>
    <w:rsid w:val="00456673"/>
    <w:rsid w:val="004633E6"/>
    <w:rsid w:val="0046391D"/>
    <w:rsid w:val="0046721E"/>
    <w:rsid w:val="00475764"/>
    <w:rsid w:val="00475D5C"/>
    <w:rsid w:val="00483CAD"/>
    <w:rsid w:val="004875BE"/>
    <w:rsid w:val="004916D6"/>
    <w:rsid w:val="0049696B"/>
    <w:rsid w:val="00496C2F"/>
    <w:rsid w:val="00497637"/>
    <w:rsid w:val="004A0DD8"/>
    <w:rsid w:val="004A1169"/>
    <w:rsid w:val="004A385F"/>
    <w:rsid w:val="004A41F2"/>
    <w:rsid w:val="004A4A6F"/>
    <w:rsid w:val="004C3EBA"/>
    <w:rsid w:val="004C7EB9"/>
    <w:rsid w:val="004D020F"/>
    <w:rsid w:val="004D676D"/>
    <w:rsid w:val="004E1B39"/>
    <w:rsid w:val="004E5F68"/>
    <w:rsid w:val="004F31D2"/>
    <w:rsid w:val="004F5E50"/>
    <w:rsid w:val="004F5F77"/>
    <w:rsid w:val="004F6C6E"/>
    <w:rsid w:val="0051398C"/>
    <w:rsid w:val="0051445C"/>
    <w:rsid w:val="005209FB"/>
    <w:rsid w:val="00520D01"/>
    <w:rsid w:val="00524662"/>
    <w:rsid w:val="00533CA6"/>
    <w:rsid w:val="005440FC"/>
    <w:rsid w:val="00544842"/>
    <w:rsid w:val="00545E40"/>
    <w:rsid w:val="00551C0D"/>
    <w:rsid w:val="0055346A"/>
    <w:rsid w:val="00555198"/>
    <w:rsid w:val="00557F0B"/>
    <w:rsid w:val="0056001B"/>
    <w:rsid w:val="0056700E"/>
    <w:rsid w:val="00573AF3"/>
    <w:rsid w:val="005757E9"/>
    <w:rsid w:val="0058239A"/>
    <w:rsid w:val="00594ED2"/>
    <w:rsid w:val="005A33B6"/>
    <w:rsid w:val="005A4C0A"/>
    <w:rsid w:val="005B5496"/>
    <w:rsid w:val="005C7921"/>
    <w:rsid w:val="005D1E13"/>
    <w:rsid w:val="005D43EA"/>
    <w:rsid w:val="005D6427"/>
    <w:rsid w:val="005E00CE"/>
    <w:rsid w:val="005E435F"/>
    <w:rsid w:val="005E65EA"/>
    <w:rsid w:val="005F43A7"/>
    <w:rsid w:val="005F47AC"/>
    <w:rsid w:val="005F5908"/>
    <w:rsid w:val="005F78C5"/>
    <w:rsid w:val="00606D70"/>
    <w:rsid w:val="006078B3"/>
    <w:rsid w:val="0061359C"/>
    <w:rsid w:val="0062024E"/>
    <w:rsid w:val="00627EAB"/>
    <w:rsid w:val="00637ED1"/>
    <w:rsid w:val="00642F67"/>
    <w:rsid w:val="00650AD6"/>
    <w:rsid w:val="00653C93"/>
    <w:rsid w:val="00657083"/>
    <w:rsid w:val="00663962"/>
    <w:rsid w:val="00663C15"/>
    <w:rsid w:val="00665FA8"/>
    <w:rsid w:val="00667071"/>
    <w:rsid w:val="006670F7"/>
    <w:rsid w:val="00676372"/>
    <w:rsid w:val="0068257E"/>
    <w:rsid w:val="00683370"/>
    <w:rsid w:val="00685C15"/>
    <w:rsid w:val="006911DB"/>
    <w:rsid w:val="006A4FAD"/>
    <w:rsid w:val="006A6B02"/>
    <w:rsid w:val="006B749E"/>
    <w:rsid w:val="006B7547"/>
    <w:rsid w:val="006C0366"/>
    <w:rsid w:val="006C5413"/>
    <w:rsid w:val="006F3CE5"/>
    <w:rsid w:val="006F4883"/>
    <w:rsid w:val="00701CD6"/>
    <w:rsid w:val="007029DF"/>
    <w:rsid w:val="00706B66"/>
    <w:rsid w:val="007119A4"/>
    <w:rsid w:val="00715A86"/>
    <w:rsid w:val="007168F5"/>
    <w:rsid w:val="00722190"/>
    <w:rsid w:val="007235B9"/>
    <w:rsid w:val="00725059"/>
    <w:rsid w:val="00747752"/>
    <w:rsid w:val="0075069B"/>
    <w:rsid w:val="00752060"/>
    <w:rsid w:val="00752D58"/>
    <w:rsid w:val="00753AA6"/>
    <w:rsid w:val="0075750F"/>
    <w:rsid w:val="00760CA9"/>
    <w:rsid w:val="00765BA5"/>
    <w:rsid w:val="00775F80"/>
    <w:rsid w:val="00781256"/>
    <w:rsid w:val="007A170C"/>
    <w:rsid w:val="007A207F"/>
    <w:rsid w:val="007A2ACE"/>
    <w:rsid w:val="007A47B1"/>
    <w:rsid w:val="007B2DE9"/>
    <w:rsid w:val="007B305C"/>
    <w:rsid w:val="007B587A"/>
    <w:rsid w:val="007B66E9"/>
    <w:rsid w:val="007D0A73"/>
    <w:rsid w:val="007E525B"/>
    <w:rsid w:val="007E58D1"/>
    <w:rsid w:val="007F6F3D"/>
    <w:rsid w:val="007F731B"/>
    <w:rsid w:val="00801A3E"/>
    <w:rsid w:val="00804996"/>
    <w:rsid w:val="00807D6C"/>
    <w:rsid w:val="008118CB"/>
    <w:rsid w:val="00812FA5"/>
    <w:rsid w:val="00822639"/>
    <w:rsid w:val="00824014"/>
    <w:rsid w:val="00831821"/>
    <w:rsid w:val="00833FA3"/>
    <w:rsid w:val="00852096"/>
    <w:rsid w:val="00860503"/>
    <w:rsid w:val="00864922"/>
    <w:rsid w:val="00867125"/>
    <w:rsid w:val="00875E9D"/>
    <w:rsid w:val="00877236"/>
    <w:rsid w:val="008869F7"/>
    <w:rsid w:val="00887193"/>
    <w:rsid w:val="0088773F"/>
    <w:rsid w:val="008A03C9"/>
    <w:rsid w:val="008A2F4B"/>
    <w:rsid w:val="008A31EF"/>
    <w:rsid w:val="008B32D1"/>
    <w:rsid w:val="008C6E27"/>
    <w:rsid w:val="008D3DBA"/>
    <w:rsid w:val="008E543A"/>
    <w:rsid w:val="008E7B45"/>
    <w:rsid w:val="008F0814"/>
    <w:rsid w:val="008F1365"/>
    <w:rsid w:val="008F4AD0"/>
    <w:rsid w:val="008F6003"/>
    <w:rsid w:val="00901862"/>
    <w:rsid w:val="00901D8C"/>
    <w:rsid w:val="00901EE6"/>
    <w:rsid w:val="00910A27"/>
    <w:rsid w:val="0091435B"/>
    <w:rsid w:val="00914F7C"/>
    <w:rsid w:val="00915C8B"/>
    <w:rsid w:val="0091664B"/>
    <w:rsid w:val="00925ED5"/>
    <w:rsid w:val="00925F97"/>
    <w:rsid w:val="00931DF2"/>
    <w:rsid w:val="00935453"/>
    <w:rsid w:val="0093594B"/>
    <w:rsid w:val="0094429D"/>
    <w:rsid w:val="0095149C"/>
    <w:rsid w:val="009545AF"/>
    <w:rsid w:val="00956F2A"/>
    <w:rsid w:val="00956FB7"/>
    <w:rsid w:val="0095755A"/>
    <w:rsid w:val="0095781C"/>
    <w:rsid w:val="00962E4E"/>
    <w:rsid w:val="009642B8"/>
    <w:rsid w:val="00977863"/>
    <w:rsid w:val="00977A43"/>
    <w:rsid w:val="0098406A"/>
    <w:rsid w:val="009866FF"/>
    <w:rsid w:val="009926BF"/>
    <w:rsid w:val="009965D7"/>
    <w:rsid w:val="009A1729"/>
    <w:rsid w:val="009A1D59"/>
    <w:rsid w:val="009A452A"/>
    <w:rsid w:val="009A550C"/>
    <w:rsid w:val="009C1D4C"/>
    <w:rsid w:val="009C3C36"/>
    <w:rsid w:val="009C41B0"/>
    <w:rsid w:val="009D48D5"/>
    <w:rsid w:val="009E53CC"/>
    <w:rsid w:val="009E7745"/>
    <w:rsid w:val="009F072D"/>
    <w:rsid w:val="009F19A3"/>
    <w:rsid w:val="009F441D"/>
    <w:rsid w:val="009F5F81"/>
    <w:rsid w:val="009F6E37"/>
    <w:rsid w:val="009F6F16"/>
    <w:rsid w:val="009F7E6D"/>
    <w:rsid w:val="00A10417"/>
    <w:rsid w:val="00A141CF"/>
    <w:rsid w:val="00A17703"/>
    <w:rsid w:val="00A17D5E"/>
    <w:rsid w:val="00A33B8F"/>
    <w:rsid w:val="00A345BD"/>
    <w:rsid w:val="00A3639F"/>
    <w:rsid w:val="00A40E4E"/>
    <w:rsid w:val="00A41BC6"/>
    <w:rsid w:val="00A436BF"/>
    <w:rsid w:val="00A44DB0"/>
    <w:rsid w:val="00A46B25"/>
    <w:rsid w:val="00A47FEC"/>
    <w:rsid w:val="00A519A4"/>
    <w:rsid w:val="00A53E4B"/>
    <w:rsid w:val="00A570E1"/>
    <w:rsid w:val="00A700A0"/>
    <w:rsid w:val="00A70CC2"/>
    <w:rsid w:val="00A7170A"/>
    <w:rsid w:val="00A73B1C"/>
    <w:rsid w:val="00A81C34"/>
    <w:rsid w:val="00A966F0"/>
    <w:rsid w:val="00AB03A2"/>
    <w:rsid w:val="00AB3EDE"/>
    <w:rsid w:val="00AC2666"/>
    <w:rsid w:val="00AC7033"/>
    <w:rsid w:val="00AD5934"/>
    <w:rsid w:val="00AE00E1"/>
    <w:rsid w:val="00AE2270"/>
    <w:rsid w:val="00AE22E7"/>
    <w:rsid w:val="00AE61DA"/>
    <w:rsid w:val="00AF56F4"/>
    <w:rsid w:val="00B20E52"/>
    <w:rsid w:val="00B22CC7"/>
    <w:rsid w:val="00B26327"/>
    <w:rsid w:val="00B3050D"/>
    <w:rsid w:val="00B31252"/>
    <w:rsid w:val="00B31464"/>
    <w:rsid w:val="00B3613E"/>
    <w:rsid w:val="00B37027"/>
    <w:rsid w:val="00B51254"/>
    <w:rsid w:val="00B5432B"/>
    <w:rsid w:val="00B60372"/>
    <w:rsid w:val="00B84169"/>
    <w:rsid w:val="00B852E5"/>
    <w:rsid w:val="00B90CDD"/>
    <w:rsid w:val="00B914F1"/>
    <w:rsid w:val="00B95742"/>
    <w:rsid w:val="00BA058B"/>
    <w:rsid w:val="00BB15BD"/>
    <w:rsid w:val="00BB67DC"/>
    <w:rsid w:val="00BC44B6"/>
    <w:rsid w:val="00BC6403"/>
    <w:rsid w:val="00BE4B2D"/>
    <w:rsid w:val="00BF4DEC"/>
    <w:rsid w:val="00BF5B64"/>
    <w:rsid w:val="00BF5C1C"/>
    <w:rsid w:val="00C016E5"/>
    <w:rsid w:val="00C02789"/>
    <w:rsid w:val="00C04AB4"/>
    <w:rsid w:val="00C1271B"/>
    <w:rsid w:val="00C22F0D"/>
    <w:rsid w:val="00C24DCA"/>
    <w:rsid w:val="00C2688C"/>
    <w:rsid w:val="00C2763D"/>
    <w:rsid w:val="00C37915"/>
    <w:rsid w:val="00C4395B"/>
    <w:rsid w:val="00C51F83"/>
    <w:rsid w:val="00C57E62"/>
    <w:rsid w:val="00C57FDF"/>
    <w:rsid w:val="00C70561"/>
    <w:rsid w:val="00C73D8E"/>
    <w:rsid w:val="00C919E6"/>
    <w:rsid w:val="00C9734E"/>
    <w:rsid w:val="00C97E3A"/>
    <w:rsid w:val="00CA1735"/>
    <w:rsid w:val="00CA51CB"/>
    <w:rsid w:val="00CB2833"/>
    <w:rsid w:val="00CB2AF3"/>
    <w:rsid w:val="00CB645C"/>
    <w:rsid w:val="00CC27E3"/>
    <w:rsid w:val="00CC6D2A"/>
    <w:rsid w:val="00CC6D73"/>
    <w:rsid w:val="00CD0745"/>
    <w:rsid w:val="00CD7000"/>
    <w:rsid w:val="00CE0641"/>
    <w:rsid w:val="00CE2EC5"/>
    <w:rsid w:val="00CE449B"/>
    <w:rsid w:val="00CE7FBA"/>
    <w:rsid w:val="00CF53FD"/>
    <w:rsid w:val="00D13ECB"/>
    <w:rsid w:val="00D213D8"/>
    <w:rsid w:val="00D22845"/>
    <w:rsid w:val="00D23AEE"/>
    <w:rsid w:val="00D25B0F"/>
    <w:rsid w:val="00D276FC"/>
    <w:rsid w:val="00D31F38"/>
    <w:rsid w:val="00D3305E"/>
    <w:rsid w:val="00D33A90"/>
    <w:rsid w:val="00D34B21"/>
    <w:rsid w:val="00D36D96"/>
    <w:rsid w:val="00D4765D"/>
    <w:rsid w:val="00D55B52"/>
    <w:rsid w:val="00D715EB"/>
    <w:rsid w:val="00D72532"/>
    <w:rsid w:val="00D73030"/>
    <w:rsid w:val="00D74A84"/>
    <w:rsid w:val="00D80640"/>
    <w:rsid w:val="00D82D65"/>
    <w:rsid w:val="00D8423C"/>
    <w:rsid w:val="00D84A6E"/>
    <w:rsid w:val="00D859F1"/>
    <w:rsid w:val="00D908E3"/>
    <w:rsid w:val="00D920EB"/>
    <w:rsid w:val="00D92295"/>
    <w:rsid w:val="00D924BF"/>
    <w:rsid w:val="00D942C3"/>
    <w:rsid w:val="00D94586"/>
    <w:rsid w:val="00DA21E3"/>
    <w:rsid w:val="00DA7F8F"/>
    <w:rsid w:val="00DB0B0F"/>
    <w:rsid w:val="00DB2757"/>
    <w:rsid w:val="00DB3A7E"/>
    <w:rsid w:val="00DC4C11"/>
    <w:rsid w:val="00DC6C8E"/>
    <w:rsid w:val="00DD4DCA"/>
    <w:rsid w:val="00DE0DF4"/>
    <w:rsid w:val="00DE40DF"/>
    <w:rsid w:val="00DF0BB0"/>
    <w:rsid w:val="00E00341"/>
    <w:rsid w:val="00E02AE0"/>
    <w:rsid w:val="00E36878"/>
    <w:rsid w:val="00E41664"/>
    <w:rsid w:val="00E46CAB"/>
    <w:rsid w:val="00E56C66"/>
    <w:rsid w:val="00E616BA"/>
    <w:rsid w:val="00E642B9"/>
    <w:rsid w:val="00E65142"/>
    <w:rsid w:val="00E6525C"/>
    <w:rsid w:val="00E74B24"/>
    <w:rsid w:val="00E7693E"/>
    <w:rsid w:val="00E77037"/>
    <w:rsid w:val="00E7747A"/>
    <w:rsid w:val="00E814BC"/>
    <w:rsid w:val="00E924FC"/>
    <w:rsid w:val="00EA124B"/>
    <w:rsid w:val="00EA1583"/>
    <w:rsid w:val="00EA29B2"/>
    <w:rsid w:val="00EA7D99"/>
    <w:rsid w:val="00EB6705"/>
    <w:rsid w:val="00EB6CE4"/>
    <w:rsid w:val="00EB72D9"/>
    <w:rsid w:val="00EB7739"/>
    <w:rsid w:val="00EB7CD2"/>
    <w:rsid w:val="00EC1E9C"/>
    <w:rsid w:val="00EC28F5"/>
    <w:rsid w:val="00EC6BE1"/>
    <w:rsid w:val="00ED7E24"/>
    <w:rsid w:val="00EE3ECB"/>
    <w:rsid w:val="00EF063C"/>
    <w:rsid w:val="00F114E8"/>
    <w:rsid w:val="00F11EDC"/>
    <w:rsid w:val="00F1303B"/>
    <w:rsid w:val="00F26871"/>
    <w:rsid w:val="00F31551"/>
    <w:rsid w:val="00F32B9F"/>
    <w:rsid w:val="00F3308B"/>
    <w:rsid w:val="00F33806"/>
    <w:rsid w:val="00F33A52"/>
    <w:rsid w:val="00F45331"/>
    <w:rsid w:val="00F47378"/>
    <w:rsid w:val="00F47BFA"/>
    <w:rsid w:val="00F522CC"/>
    <w:rsid w:val="00F57676"/>
    <w:rsid w:val="00F65E8E"/>
    <w:rsid w:val="00F670A8"/>
    <w:rsid w:val="00F7089F"/>
    <w:rsid w:val="00F751FA"/>
    <w:rsid w:val="00F8079E"/>
    <w:rsid w:val="00F84977"/>
    <w:rsid w:val="00F85FF8"/>
    <w:rsid w:val="00F90141"/>
    <w:rsid w:val="00F9482F"/>
    <w:rsid w:val="00F965F9"/>
    <w:rsid w:val="00FA138D"/>
    <w:rsid w:val="00FA200F"/>
    <w:rsid w:val="00FA30A8"/>
    <w:rsid w:val="00FA5CB0"/>
    <w:rsid w:val="00FB6B33"/>
    <w:rsid w:val="00FC2093"/>
    <w:rsid w:val="00FC5944"/>
    <w:rsid w:val="00FD192A"/>
    <w:rsid w:val="00FD2E85"/>
    <w:rsid w:val="00FD7D51"/>
    <w:rsid w:val="00FE5B5B"/>
    <w:rsid w:val="00FF0231"/>
    <w:rsid w:val="00FF0F6F"/>
    <w:rsid w:val="00FF1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9829"/>
  <w15:docId w15:val="{7863CD2C-1935-4D68-9B39-7D603DCA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 w:type="character" w:styleId="Lienhypertexte">
    <w:name w:val="Hyperlink"/>
    <w:basedOn w:val="Policepardfaut"/>
    <w:uiPriority w:val="99"/>
    <w:unhideWhenUsed/>
    <w:rsid w:val="008E5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638615353">
      <w:bodyDiv w:val="1"/>
      <w:marLeft w:val="0"/>
      <w:marRight w:val="0"/>
      <w:marTop w:val="0"/>
      <w:marBottom w:val="0"/>
      <w:divBdr>
        <w:top w:val="none" w:sz="0" w:space="0" w:color="auto"/>
        <w:left w:val="none" w:sz="0" w:space="0" w:color="auto"/>
        <w:bottom w:val="none" w:sz="0" w:space="0" w:color="auto"/>
        <w:right w:val="none" w:sz="0" w:space="0" w:color="auto"/>
      </w:divBdr>
    </w:div>
    <w:div w:id="1423450914">
      <w:bodyDiv w:val="1"/>
      <w:marLeft w:val="0"/>
      <w:marRight w:val="0"/>
      <w:marTop w:val="0"/>
      <w:marBottom w:val="0"/>
      <w:divBdr>
        <w:top w:val="none" w:sz="0" w:space="0" w:color="auto"/>
        <w:left w:val="none" w:sz="0" w:space="0" w:color="auto"/>
        <w:bottom w:val="none" w:sz="0" w:space="0" w:color="auto"/>
        <w:right w:val="none" w:sz="0" w:space="0" w:color="auto"/>
      </w:divBdr>
      <w:divsChild>
        <w:div w:id="696854536">
          <w:marLeft w:val="0"/>
          <w:marRight w:val="0"/>
          <w:marTop w:val="0"/>
          <w:marBottom w:val="0"/>
          <w:divBdr>
            <w:top w:val="none" w:sz="0" w:space="0" w:color="auto"/>
            <w:left w:val="none" w:sz="0" w:space="0" w:color="auto"/>
            <w:bottom w:val="none" w:sz="0" w:space="0" w:color="auto"/>
            <w:right w:val="none" w:sz="0" w:space="0" w:color="auto"/>
          </w:divBdr>
          <w:divsChild>
            <w:div w:id="650794184">
              <w:marLeft w:val="0"/>
              <w:marRight w:val="0"/>
              <w:marTop w:val="0"/>
              <w:marBottom w:val="0"/>
              <w:divBdr>
                <w:top w:val="none" w:sz="0" w:space="0" w:color="auto"/>
                <w:left w:val="none" w:sz="0" w:space="0" w:color="auto"/>
                <w:bottom w:val="none" w:sz="0" w:space="0" w:color="auto"/>
                <w:right w:val="none" w:sz="0" w:space="0" w:color="auto"/>
              </w:divBdr>
              <w:divsChild>
                <w:div w:id="557324144">
                  <w:marLeft w:val="0"/>
                  <w:marRight w:val="0"/>
                  <w:marTop w:val="0"/>
                  <w:marBottom w:val="0"/>
                  <w:divBdr>
                    <w:top w:val="none" w:sz="0" w:space="0" w:color="auto"/>
                    <w:left w:val="none" w:sz="0" w:space="0" w:color="auto"/>
                    <w:bottom w:val="none" w:sz="0" w:space="0" w:color="auto"/>
                    <w:right w:val="none" w:sz="0" w:space="0" w:color="auto"/>
                  </w:divBdr>
                  <w:divsChild>
                    <w:div w:id="1146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g"/><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14356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evelyne.roudneff@gmail.com</cp:lastModifiedBy>
  <cp:revision>6</cp:revision>
  <cp:lastPrinted>2018-12-06T21:22:00Z</cp:lastPrinted>
  <dcterms:created xsi:type="dcterms:W3CDTF">2021-12-08T10:10:00Z</dcterms:created>
  <dcterms:modified xsi:type="dcterms:W3CDTF">2022-01-04T16:41:00Z</dcterms:modified>
</cp:coreProperties>
</file>